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cdf7d" w14:textId="d5cdf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сақтандыру және исламдық қаржыландыру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2015 жылғы 27 сәуірдегі № 311-V ҚРЗ</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1994 жылғы 27 желтоқсанда Қазақстан Республикасының Жоғарғы Кеңесі қабылдаған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w:t>
      </w:r>
      <w:r>
        <w:br/>
      </w:r>
      <w:r>
        <w:rPr>
          <w:rFonts w:ascii="Times New Roman"/>
          <w:b w:val="false"/>
          <w:i w:val="false"/>
          <w:color w:val="000000"/>
          <w:sz w:val="28"/>
        </w:rPr>
        <w:t>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7, 36-құжат; № 10-11, 56-құжат; № 14, 72-құжат; № 15, 76-құжат; 2014 ж., № 4-5, 24-құжат; № 10, 52-құжат; № 11, 61, 63-құжаттар; № 14, 84-құжат; № 21, 122-құжат; № 23, 143-құжат):</w:t>
      </w:r>
      <w:r>
        <w:br/>
      </w:r>
      <w:r>
        <w:rPr>
          <w:rFonts w:ascii="Times New Roman"/>
          <w:b w:val="false"/>
          <w:i w:val="false"/>
          <w:color w:val="000000"/>
          <w:sz w:val="28"/>
        </w:rPr>
        <w:t>
</w:t>
      </w:r>
      <w:r>
        <w:rPr>
          <w:rFonts w:ascii="Times New Roman"/>
          <w:b w:val="false"/>
          <w:i w:val="false"/>
          <w:color w:val="000000"/>
          <w:sz w:val="28"/>
        </w:rPr>
        <w:t>
      мазмұнында 283-баптың тақырыбындағы «асырау үшін төленетін соманың арттырылуы» деген сөздер «асырап-бағуға төленетін сомаларды ұлғайту» деген сөздермен ауыстырылып, </w:t>
      </w:r>
      <w:r>
        <w:rPr>
          <w:rFonts w:ascii="Times New Roman"/>
          <w:b w:val="false"/>
          <w:i w:val="false"/>
          <w:color w:val="000000"/>
          <w:sz w:val="28"/>
        </w:rPr>
        <w:t>283-бап</w:t>
      </w:r>
      <w:r>
        <w:rPr>
          <w:rFonts w:ascii="Times New Roman"/>
          <w:b w:val="false"/>
          <w:i w:val="false"/>
          <w:color w:val="000000"/>
          <w:sz w:val="28"/>
        </w:rPr>
        <w:t xml:space="preserve"> мынадай редакцияда жазылсын:</w:t>
      </w:r>
    </w:p>
    <w:bookmarkEnd w:id="0"/>
    <w:bookmarkStart w:name="z4" w:id="1"/>
    <w:p>
      <w:pPr>
        <w:spacing w:after="0"/>
        <w:ind w:left="0"/>
        <w:jc w:val="both"/>
      </w:pPr>
      <w:r>
        <w:rPr>
          <w:rFonts w:ascii="Times New Roman"/>
          <w:b w:val="false"/>
          <w:i w:val="false"/>
          <w:color w:val="000000"/>
          <w:sz w:val="28"/>
        </w:rPr>
        <w:t>
      «</w:t>
      </w:r>
      <w:r>
        <w:rPr>
          <w:rFonts w:ascii="Times New Roman"/>
          <w:b/>
          <w:i w:val="false"/>
          <w:color w:val="000000"/>
          <w:sz w:val="28"/>
        </w:rPr>
        <w:t>283-бап. Азаматты асырап-бағуға төленетiн сомаларды</w:t>
      </w:r>
      <w:r>
        <w:br/>
      </w:r>
      <w:r>
        <w:rPr>
          <w:rFonts w:ascii="Times New Roman"/>
          <w:b w:val="false"/>
          <w:i w:val="false"/>
          <w:color w:val="000000"/>
          <w:sz w:val="28"/>
        </w:rPr>
        <w:t>
                 </w:t>
      </w:r>
      <w:r>
        <w:rPr>
          <w:rFonts w:ascii="Times New Roman"/>
          <w:b/>
          <w:i w:val="false"/>
          <w:color w:val="000000"/>
          <w:sz w:val="28"/>
        </w:rPr>
        <w:t>ұлғайту</w:t>
      </w:r>
    </w:p>
    <w:bookmarkEnd w:id="1"/>
    <w:bookmarkStart w:name="z5" w:id="2"/>
    <w:p>
      <w:pPr>
        <w:spacing w:after="0"/>
        <w:ind w:left="0"/>
        <w:jc w:val="both"/>
      </w:pPr>
      <w:r>
        <w:rPr>
          <w:rFonts w:ascii="Times New Roman"/>
          <w:b w:val="false"/>
          <w:i w:val="false"/>
          <w:color w:val="000000"/>
          <w:sz w:val="28"/>
        </w:rPr>
        <w:t>      Азаматты тiкелей асырап-бағуға ақшалай мiндеттеме бойынша төленетiн сома (өмiрiне немесе денсаулығына келтiрiлген зиянды өмiр бойы асырап-бағу шарты бойынша өтеу және басқалары) инфляцияның болжамды деңгейінің орташа мәніне пропорционалды түрде жыл сайын ұлғайтылады.».</w:t>
      </w:r>
      <w:r>
        <w:br/>
      </w:r>
      <w:r>
        <w:rPr>
          <w:rFonts w:ascii="Times New Roman"/>
          <w:b w:val="false"/>
          <w:i w:val="false"/>
          <w:color w:val="000000"/>
          <w:sz w:val="28"/>
        </w:rPr>
        <w:t>
      2.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56-құжат; № 15, 82-құжат; 2014 ж., № 1, 9-құжат; № 4-5, 24-құжат; № 11, 61, 69-құжаттар; № 14, 84-құжат; № 19-I, 19-II, 96-құжат; № 21, 122-құжат; № 23, 143-құжат):</w:t>
      </w:r>
      <w:r>
        <w:br/>
      </w:r>
      <w:r>
        <w:rPr>
          <w:rFonts w:ascii="Times New Roman"/>
          <w:b w:val="false"/>
          <w:i w:val="false"/>
          <w:color w:val="000000"/>
          <w:sz w:val="28"/>
        </w:rPr>
        <w:t>
</w:t>
      </w:r>
      <w:r>
        <w:rPr>
          <w:rFonts w:ascii="Times New Roman"/>
          <w:b w:val="false"/>
          <w:i w:val="false"/>
          <w:color w:val="000000"/>
          <w:sz w:val="28"/>
        </w:rPr>
        <w:t>
      1) мазмұны мынадай мазмұндағы 845-1-баптың тақырыбымен толықтырылсын:</w:t>
      </w:r>
      <w:r>
        <w:br/>
      </w:r>
      <w:r>
        <w:rPr>
          <w:rFonts w:ascii="Times New Roman"/>
          <w:b w:val="false"/>
          <w:i w:val="false"/>
          <w:color w:val="000000"/>
          <w:sz w:val="28"/>
        </w:rPr>
        <w:t>
</w:t>
      </w:r>
      <w:r>
        <w:rPr>
          <w:rFonts w:ascii="Times New Roman"/>
          <w:b w:val="false"/>
          <w:i w:val="false"/>
          <w:color w:val="000000"/>
          <w:sz w:val="28"/>
        </w:rPr>
        <w:t>
      «845-1-бап. Исламдық сақтандыру»;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567-бап</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«Қаржы лизингі шартының елеулі талаптары «Қаржы лизингі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белгіленеді.»;</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818-баптың</w:t>
      </w:r>
      <w:r>
        <w:rPr>
          <w:rFonts w:ascii="Times New Roman"/>
          <w:b w:val="false"/>
          <w:i w:val="false"/>
          <w:color w:val="000000"/>
          <w:sz w:val="28"/>
        </w:rPr>
        <w:t xml:space="preserve"> 1-тармағының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Кодекстің 845-1-бабының 3-тармағында көзделген жағдайды қоспағанда, сақтандырушының сақтанушыдан алған сақтандыру сыйлықақылары оған меншік құқығымен тиесілі болады.»;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824-баптың</w:t>
      </w:r>
      <w:r>
        <w:rPr>
          <w:rFonts w:ascii="Times New Roman"/>
          <w:b w:val="false"/>
          <w:i w:val="false"/>
          <w:color w:val="000000"/>
          <w:sz w:val="28"/>
        </w:rPr>
        <w:t xml:space="preserve"> 3-тармағы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Қайта сақтандыру талаптары Қазақстан Республикасының заңнамалық актiлерiнде және қайта сақтанушы мен қайта сақтандырушы арасындағы қайта сақтандыру шартында айқындалады.</w:t>
      </w:r>
      <w:r>
        <w:br/>
      </w:r>
      <w:r>
        <w:rPr>
          <w:rFonts w:ascii="Times New Roman"/>
          <w:b w:val="false"/>
          <w:i w:val="false"/>
          <w:color w:val="000000"/>
          <w:sz w:val="28"/>
        </w:rPr>
        <w:t>
      Қайта сақтандыру шарты осы Кодексте сақтандыру шартына қойылатын талаптарға сай болуға тиiс. Исламдық қайта сақтандыру шарты осы Кодексте исламдық сақтандыру шартына қойылатын талаптарға сай болуға тиiс. Бұл ретте, негiзгi сақтандыру шарты (исламдық сақтандыру шарты) бойынша сақтандырушы қайта сақтандыру шартында (исламдық қайта сақтандыру шартында) сақтанушы болып есептеледі.»;</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826-баптың</w:t>
      </w:r>
      <w:r>
        <w:rPr>
          <w:rFonts w:ascii="Times New Roman"/>
          <w:b w:val="false"/>
          <w:i w:val="false"/>
          <w:color w:val="000000"/>
          <w:sz w:val="28"/>
        </w:rPr>
        <w:t xml:space="preserve"> 1-тармағы мынадай мазмұндағы 6-1) тармақшамен толықтырылсын:</w:t>
      </w:r>
      <w:r>
        <w:br/>
      </w:r>
      <w:r>
        <w:rPr>
          <w:rFonts w:ascii="Times New Roman"/>
          <w:b w:val="false"/>
          <w:i w:val="false"/>
          <w:color w:val="000000"/>
          <w:sz w:val="28"/>
        </w:rPr>
        <w:t>
</w:t>
      </w:r>
      <w:r>
        <w:rPr>
          <w:rFonts w:ascii="Times New Roman"/>
          <w:b w:val="false"/>
          <w:i w:val="false"/>
          <w:color w:val="000000"/>
          <w:sz w:val="28"/>
        </w:rPr>
        <w:t>
      «6-1) сақтандырушының исламдық сақтандыру қорын басқарғаны үшін сыйақы мөлшері, оны төлеу шарттары мен тәртібі (исламдық сақтандыру шарты жасалған кезде);»;</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40-тарау</w:t>
      </w:r>
      <w:r>
        <w:rPr>
          <w:rFonts w:ascii="Times New Roman"/>
          <w:b w:val="false"/>
          <w:i w:val="false"/>
          <w:color w:val="000000"/>
          <w:sz w:val="28"/>
        </w:rPr>
        <w:t xml:space="preserve"> мынадай мазмұндағы 845-1-баппен толықтырылсын:</w:t>
      </w:r>
    </w:p>
    <w:bookmarkEnd w:id="2"/>
    <w:bookmarkStart w:name="z17" w:id="3"/>
    <w:p>
      <w:pPr>
        <w:spacing w:after="0"/>
        <w:ind w:left="0"/>
        <w:jc w:val="both"/>
      </w:pPr>
      <w:r>
        <w:rPr>
          <w:rFonts w:ascii="Times New Roman"/>
          <w:b w:val="false"/>
          <w:i w:val="false"/>
          <w:color w:val="000000"/>
          <w:sz w:val="28"/>
        </w:rPr>
        <w:t>
</w:t>
      </w:r>
      <w:r>
        <w:rPr>
          <w:rFonts w:ascii="Times New Roman"/>
          <w:b/>
          <w:i w:val="false"/>
          <w:color w:val="000000"/>
          <w:sz w:val="28"/>
        </w:rPr>
        <w:t>      «845-1-бап. Исламдық сақтандыру</w:t>
      </w:r>
    </w:p>
    <w:bookmarkEnd w:id="3"/>
    <w:bookmarkStart w:name="z18" w:id="4"/>
    <w:p>
      <w:pPr>
        <w:spacing w:after="0"/>
        <w:ind w:left="0"/>
        <w:jc w:val="both"/>
      </w:pPr>
      <w:r>
        <w:rPr>
          <w:rFonts w:ascii="Times New Roman"/>
          <w:b w:val="false"/>
          <w:i w:val="false"/>
          <w:color w:val="000000"/>
          <w:sz w:val="28"/>
        </w:rPr>
        <w:t>
      1. Қазақстан Республикасының сақтандыру ісі және сақтандыру қызметі туралы заңнамасында белгіленген ерекшеліктер ескеріле отырып жасалған сақтандыру шарты (осы Кодекстің 803-бабы) исламдық сақтандыру шарты болып табылады.</w:t>
      </w:r>
      <w:r>
        <w:br/>
      </w:r>
      <w:r>
        <w:rPr>
          <w:rFonts w:ascii="Times New Roman"/>
          <w:b w:val="false"/>
          <w:i w:val="false"/>
          <w:color w:val="000000"/>
          <w:sz w:val="28"/>
        </w:rPr>
        <w:t>
</w:t>
      </w:r>
      <w:r>
        <w:rPr>
          <w:rFonts w:ascii="Times New Roman"/>
          <w:b w:val="false"/>
          <w:i w:val="false"/>
          <w:color w:val="000000"/>
          <w:sz w:val="28"/>
        </w:rPr>
        <w:t>
      2. Сақтандырушы исламдық сақтандыру шарты бойынша сақтанушы төлеген сақтандыру сыйлықақысын, сондай-ақ сақтандыру сыйлықақыларын инвестициялау нәтижесінде алынған кірістерді сақтандырушы исламдық сақтандыру шарттары бойынша сақтанушыларға (пайда алушыларға) сақтандыру төлемдерін жүзеге асыру үшін қалыптастыратын исламдық сақтандыру қорына аударуға тиіс.</w:t>
      </w:r>
      <w:r>
        <w:br/>
      </w:r>
      <w:r>
        <w:rPr>
          <w:rFonts w:ascii="Times New Roman"/>
          <w:b w:val="false"/>
          <w:i w:val="false"/>
          <w:color w:val="000000"/>
          <w:sz w:val="28"/>
        </w:rPr>
        <w:t>
</w:t>
      </w:r>
      <w:r>
        <w:rPr>
          <w:rFonts w:ascii="Times New Roman"/>
          <w:b w:val="false"/>
          <w:i w:val="false"/>
          <w:color w:val="000000"/>
          <w:sz w:val="28"/>
        </w:rPr>
        <w:t>
      3. Сақтандырушы исламдық сақтандыру шарты бойынша алған сақтандыру сыйлықақылары, сондай-ақ исламдық сақтандыру қорын құрайтын өзге де мүлік сақтандырушыға меншік құқығымен тиесілі болмайды.</w:t>
      </w:r>
      <w:r>
        <w:br/>
      </w:r>
      <w:r>
        <w:rPr>
          <w:rFonts w:ascii="Times New Roman"/>
          <w:b w:val="false"/>
          <w:i w:val="false"/>
          <w:color w:val="000000"/>
          <w:sz w:val="28"/>
        </w:rPr>
        <w:t>
</w:t>
      </w:r>
      <w:r>
        <w:rPr>
          <w:rFonts w:ascii="Times New Roman"/>
          <w:b w:val="false"/>
          <w:i w:val="false"/>
          <w:color w:val="000000"/>
          <w:sz w:val="28"/>
        </w:rPr>
        <w:t>
      4. Сақтандырушы исламдық сақтандыру шарты бойынша Қазақстан Республикасының сақтандыру ісі және сақтандыру қызметі туралы заңнамасында белгіленген талаптарға және жасалған исламдық сақтандыру шартына сәйкес исламдық сақтандыру қорының қаражаты есебінен исламдық сақтандыру қорын басқарғаны үшін сыйақы алуға құқылы.</w:t>
      </w:r>
      <w:r>
        <w:br/>
      </w:r>
      <w:r>
        <w:rPr>
          <w:rFonts w:ascii="Times New Roman"/>
          <w:b w:val="false"/>
          <w:i w:val="false"/>
          <w:color w:val="000000"/>
          <w:sz w:val="28"/>
        </w:rPr>
        <w:t>
</w:t>
      </w:r>
      <w:r>
        <w:rPr>
          <w:rFonts w:ascii="Times New Roman"/>
          <w:b w:val="false"/>
          <w:i w:val="false"/>
          <w:color w:val="000000"/>
          <w:sz w:val="28"/>
        </w:rPr>
        <w:t>
      5. Исламдық сақтандыруды жүзеге асырудың, исламдық сақтандыру қорын қалыптастырудың, есепке алудың, пайдаланудың және бөлудің, исламдық сақтандыруды жүзеге асыратын сақтандырушылардың құқықтық жағдайының ерекшеліктері және олардың қызмет ету шарттары осы Кодекс пен Қазақстан Республикасының сақтандыру ісі және сақтандыру қызметі туралы заңнамалық актілеріне сәйкес айқындалады.»;</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937-баптың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Азаматқа жарақат немесе денсаулығына өзге де зақым келтірілген кезде жәбірленуші жоғалтқан, онда болған не анық иелене алатын табыс (кіріс), сондай-ақ денсаулыққа зақым келтіруден туындаған шығыстар (емделуге, қосымша тамақтануға, дәрілер сатып алуға, протез салғызуға, басқа адамның күтім жасауына, санаторий-курорттық емделуге, арнайы көлік құралдарын сатып алуға, басқа кәсіпке даярлауға және басқалар), егер жәбірленуші көмек пен күтімнің осындай түрлеріне мұқтаж және оларды тегін алмайды деп танылса, өтелуге жатады.</w:t>
      </w:r>
      <w:r>
        <w:br/>
      </w:r>
      <w:r>
        <w:rPr>
          <w:rFonts w:ascii="Times New Roman"/>
          <w:b w:val="false"/>
          <w:i w:val="false"/>
          <w:color w:val="000000"/>
          <w:sz w:val="28"/>
        </w:rPr>
        <w:t>
      Денсаулықтың зақымдануынан туындаған шығыстарды (емделуге, қосымша тамақтануға, дәрілер сатып алуға, протез салғызуға, басқа адамның күтім жасауына, санаторий-курорттық емделуге, арнайы көлік құралдарын сатып алуға, басқа кәсіпке даярлауға және басқалар), қызметкердің денсаулығына зиян келтірген жұмыс беруші Қазақстан Республикасының </w:t>
      </w:r>
      <w:r>
        <w:rPr>
          <w:rFonts w:ascii="Times New Roman"/>
          <w:b w:val="false"/>
          <w:i w:val="false"/>
          <w:color w:val="000000"/>
          <w:sz w:val="28"/>
        </w:rPr>
        <w:t>Еңбек кодексінде</w:t>
      </w:r>
      <w:r>
        <w:rPr>
          <w:rFonts w:ascii="Times New Roman"/>
          <w:b w:val="false"/>
          <w:i w:val="false"/>
          <w:color w:val="000000"/>
          <w:sz w:val="28"/>
        </w:rPr>
        <w:t xml:space="preserve"> белгіленген шектерде өтейді.»;</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938-баптың</w:t>
      </w:r>
      <w:r>
        <w:rPr>
          <w:rFonts w:ascii="Times New Roman"/>
          <w:b w:val="false"/>
          <w:i w:val="false"/>
          <w:color w:val="000000"/>
          <w:sz w:val="28"/>
        </w:rPr>
        <w:t xml:space="preserve"> 6-тармағы алып тасталсын;</w:t>
      </w:r>
      <w:r>
        <w:br/>
      </w:r>
      <w:r>
        <w:rPr>
          <w:rFonts w:ascii="Times New Roman"/>
          <w:b w:val="false"/>
          <w:i w:val="false"/>
          <w:color w:val="000000"/>
          <w:sz w:val="28"/>
        </w:rPr>
        <w:t>
</w:t>
      </w:r>
      <w:r>
        <w:rPr>
          <w:rFonts w:ascii="Times New Roman"/>
          <w:b w:val="false"/>
          <w:i w:val="false"/>
          <w:color w:val="000000"/>
          <w:sz w:val="28"/>
        </w:rPr>
        <w:t>
      9) мазмұнында 943-баптың тақырыбындағы «зиян өтемінің көбейтілуі» деген сөздер «зиянды өтеуді ұлғайту» деген сөздермен ауыстырылып, </w:t>
      </w:r>
      <w:r>
        <w:rPr>
          <w:rFonts w:ascii="Times New Roman"/>
          <w:b w:val="false"/>
          <w:i w:val="false"/>
          <w:color w:val="000000"/>
          <w:sz w:val="28"/>
        </w:rPr>
        <w:t>943-бап</w:t>
      </w:r>
      <w:r>
        <w:rPr>
          <w:rFonts w:ascii="Times New Roman"/>
          <w:b w:val="false"/>
          <w:i w:val="false"/>
          <w:color w:val="000000"/>
          <w:sz w:val="28"/>
        </w:rPr>
        <w:t xml:space="preserve"> мынадай редакцияда жазылсын:</w:t>
      </w:r>
    </w:p>
    <w:bookmarkEnd w:id="4"/>
    <w:bookmarkStart w:name="z27" w:id="5"/>
    <w:p>
      <w:pPr>
        <w:spacing w:after="0"/>
        <w:ind w:left="0"/>
        <w:jc w:val="both"/>
      </w:pPr>
      <w:r>
        <w:rPr>
          <w:rFonts w:ascii="Times New Roman"/>
          <w:b w:val="false"/>
          <w:i w:val="false"/>
          <w:color w:val="000000"/>
          <w:sz w:val="28"/>
        </w:rPr>
        <w:t>
</w:t>
      </w:r>
      <w:r>
        <w:rPr>
          <w:rFonts w:ascii="Times New Roman"/>
          <w:b/>
          <w:i w:val="false"/>
          <w:color w:val="000000"/>
          <w:sz w:val="28"/>
        </w:rPr>
        <w:t>      «943-бап. Күнкөрiс құнының артуына байланысты зиянды</w:t>
      </w:r>
      <w:r>
        <w:br/>
      </w:r>
      <w:r>
        <w:rPr>
          <w:rFonts w:ascii="Times New Roman"/>
          <w:b w:val="false"/>
          <w:i w:val="false"/>
          <w:color w:val="000000"/>
          <w:sz w:val="28"/>
        </w:rPr>
        <w:t>
</w:t>
      </w:r>
      <w:r>
        <w:rPr>
          <w:rFonts w:ascii="Times New Roman"/>
          <w:b/>
          <w:i w:val="false"/>
          <w:color w:val="000000"/>
          <w:sz w:val="28"/>
        </w:rPr>
        <w:t>                өтеуді ұлғайту</w:t>
      </w:r>
    </w:p>
    <w:bookmarkEnd w:id="5"/>
    <w:bookmarkStart w:name="z28" w:id="6"/>
    <w:p>
      <w:pPr>
        <w:spacing w:after="0"/>
        <w:ind w:left="0"/>
        <w:jc w:val="both"/>
      </w:pPr>
      <w:r>
        <w:rPr>
          <w:rFonts w:ascii="Times New Roman"/>
          <w:b w:val="false"/>
          <w:i w:val="false"/>
          <w:color w:val="000000"/>
          <w:sz w:val="28"/>
        </w:rPr>
        <w:t>      Азаматтарға денсаулығының зақымдануына немесе жәбiрленушiнің қайтыс болуына байланысты төленетiн зиянды өтеу сомалары инфляцияның болжамды деңгейінің орташа мәніне пропорционалды түрде жыл сайын ұлғайтылады.»;</w:t>
      </w:r>
      <w:r>
        <w:br/>
      </w:r>
      <w:r>
        <w:rPr>
          <w:rFonts w:ascii="Times New Roman"/>
          <w:b w:val="false"/>
          <w:i w:val="false"/>
          <w:color w:val="000000"/>
          <w:sz w:val="28"/>
        </w:rPr>
        <w:t>
      10) </w:t>
      </w:r>
      <w:r>
        <w:rPr>
          <w:rFonts w:ascii="Times New Roman"/>
          <w:b w:val="false"/>
          <w:i w:val="false"/>
          <w:color w:val="000000"/>
          <w:sz w:val="28"/>
        </w:rPr>
        <w:t>944-баптың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Жәбiрленушiнiң еңбекке қабiлеттілігiнiң төмендеуiне немесе қайтыс болуына байланысты зиянды өтеу ай сайынғы төлемдермен жүргiзiледi.</w:t>
      </w:r>
      <w:r>
        <w:br/>
      </w:r>
      <w:r>
        <w:rPr>
          <w:rFonts w:ascii="Times New Roman"/>
          <w:b w:val="false"/>
          <w:i w:val="false"/>
          <w:color w:val="000000"/>
          <w:sz w:val="28"/>
        </w:rPr>
        <w:t>
      Жәбірленушінің еңбек (қызметтік) міндеттерін атқару кезінде жоғалтылған табысы бөлігінде зиянды өтеу еңбекке қабілеттілігінен айырылу дәрежесін белгілеу мерзіміне, бірақ оның Қазақстан Республикасының зейнетақымен қамсыздандыру туралы заңнамасында белгіленген зейнеткерлік жасқа жетуінен аспайтын мерзімге жүзеге асырылады.</w:t>
      </w:r>
      <w:r>
        <w:br/>
      </w:r>
      <w:r>
        <w:rPr>
          <w:rFonts w:ascii="Times New Roman"/>
          <w:b w:val="false"/>
          <w:i w:val="false"/>
          <w:color w:val="000000"/>
          <w:sz w:val="28"/>
        </w:rPr>
        <w:t>
      Дәлелдi себептер болған кезде сот зиян келтiрушiнiң мүмкiндiктерiн ескере отырып, өтеттіруге құқығы бар азаматтың талап етуі бойынша оған тиесiлi төлемдердi бiржолғы, бiрақ үш жылдан аспайтындай етіп тағайындауы мүмкiн.»;</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945-баптың</w:t>
      </w:r>
      <w:r>
        <w:rPr>
          <w:rFonts w:ascii="Times New Roman"/>
          <w:b w:val="false"/>
          <w:i w:val="false"/>
          <w:color w:val="000000"/>
          <w:sz w:val="28"/>
        </w:rPr>
        <w:t xml:space="preserve"> 4-тармағы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Қызметкерлердің өмірі мен денсаулығына келтірілген зиянды банкроттық салдарынан таратылған заңды тұлғалардың өтеуі жөніндегі төлемдерді капиталдандыру кезеңі аяқталғаннан кейін Қазақстан Республикасының азаматына Қазақстан Республикасының Үкіметі белгілеген тәртіппен ай сайынғы төлемдер түрінде әлеуметтік көмек жүзеге асырылады, олардың мөлшерлері инфляцияның болжамды деңгейінің орташа мәніне пропорционалды түрде жыл сайын ұлғайтылады.».</w:t>
      </w:r>
      <w:r>
        <w:br/>
      </w:r>
      <w:r>
        <w:rPr>
          <w:rFonts w:ascii="Times New Roman"/>
          <w:b w:val="false"/>
          <w:i w:val="false"/>
          <w:color w:val="000000"/>
          <w:sz w:val="28"/>
        </w:rPr>
        <w:t>
</w:t>
      </w:r>
      <w:r>
        <w:rPr>
          <w:rFonts w:ascii="Times New Roman"/>
          <w:b w:val="false"/>
          <w:i w:val="false"/>
          <w:color w:val="000000"/>
          <w:sz w:val="28"/>
        </w:rPr>
        <w:t>
      3. 2007 жылғы 15 мамырдағы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 Парламентінің Жаршысы, 2007 ж., № 9, 65-құжат; № 19, 147-құжат; № 20, 152-құжат; № 24, 178-құжат; 2008 ж., № 21, 97-құжат; № 23, 114-құжат; 2009 ж., № 8, 44-құжат; № 9-10, 50-құжат; № 17, 82-құжат; № 18, 84-құжат; № 24, 122, 134-құжаттар; 2010 ж., № 5, 23-құжат; № 10, 48-құжат; № 24, 146, 148-құжаттар; 2011 ж., № 1, 2, 3-құжаттар; № 11, 102-құжат; № 16, 128-құжат; 2012 ж., № 3, 26-құжат; № 4, 32-құжат; № 5, 41-құжат; № 6, 45-құжат; № 13, 91-құжат; № 14, 92-құжат; № 15, 97-құжат; № 21-22, 123-құжат; 2013 ж., № 2, 13-құжат; № 3, 15-құжат; № 7, 36-құжат; № 9, 51-құжат; № 10-11, 56-құжат; № 14, 72, 75-құжаттар; № 15, 78, 81-құжаттар; № 16, 83-құжат; № 23-24, 116-құжат; 2014 ж., № 2, 10-құжат; № 7, 37-құжат; № 8, 44, 49-құжаттар; № 11, 67-құжат; № 14, 84-құжат; № 16, 90-құжат; № 19-I, 19-II, 96-құжат; № 21, 122-құжат; № 23, 143-құжат; 2015 ж., № 1, 2-құжат; № 3, 13-құжат; 2015 жылғы 8 сәуірде «Егемен Қазақстан» және «Казахстанская правда» газеттерінде жарияланған «Қазақстан Республикасының кейбiр заңнамалық актiлерiне денсаулық сақтау мәселелерi бойынша өзгерiстер мен толықтырулар енгiзу туралы» 2015 жылғы 6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w:t>
      </w:r>
      <w:r>
        <w:rPr>
          <w:rFonts w:ascii="Times New Roman"/>
          <w:b w:val="false"/>
          <w:i w:val="false"/>
          <w:color w:val="000000"/>
          <w:sz w:val="28"/>
        </w:rPr>
        <w:t xml:space="preserve"> мынадай мазмұндағы 68-1) тармақшамен толықтырылсын:</w:t>
      </w:r>
      <w:r>
        <w:br/>
      </w:r>
      <w:r>
        <w:rPr>
          <w:rFonts w:ascii="Times New Roman"/>
          <w:b w:val="false"/>
          <w:i w:val="false"/>
          <w:color w:val="000000"/>
          <w:sz w:val="28"/>
        </w:rPr>
        <w:t>
</w:t>
      </w:r>
      <w:r>
        <w:rPr>
          <w:rFonts w:ascii="Times New Roman"/>
          <w:b w:val="false"/>
          <w:i w:val="false"/>
          <w:color w:val="000000"/>
          <w:sz w:val="28"/>
        </w:rPr>
        <w:t>
      «68-1) өрескел абайсыздық – қызметкердің еңбекті қорғау және қауіпсіздік техникасы қағидаларын және өз денсаулығының қауіпсіздігін бұзуына ықпал ететін әрекеттері;»;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164-бап</w:t>
      </w:r>
      <w:r>
        <w:rPr>
          <w:rFonts w:ascii="Times New Roman"/>
          <w:b w:val="false"/>
          <w:i w:val="false"/>
          <w:color w:val="000000"/>
          <w:sz w:val="28"/>
        </w:rPr>
        <w:t xml:space="preserve"> мынадай редакцияда жазылсын:</w:t>
      </w:r>
    </w:p>
    <w:bookmarkEnd w:id="6"/>
    <w:bookmarkStart w:name="z36" w:id="7"/>
    <w:p>
      <w:pPr>
        <w:spacing w:after="0"/>
        <w:ind w:left="0"/>
        <w:jc w:val="both"/>
      </w:pPr>
      <w:r>
        <w:rPr>
          <w:rFonts w:ascii="Times New Roman"/>
          <w:b w:val="false"/>
          <w:i w:val="false"/>
          <w:color w:val="000000"/>
          <w:sz w:val="28"/>
        </w:rPr>
        <w:t>
</w:t>
      </w:r>
      <w:r>
        <w:rPr>
          <w:rFonts w:ascii="Times New Roman"/>
          <w:b/>
          <w:i w:val="false"/>
          <w:color w:val="000000"/>
          <w:sz w:val="28"/>
        </w:rPr>
        <w:t>      «164-бап. Қызметкердің өміріне және (немесе) денсаулығына</w:t>
      </w:r>
      <w:r>
        <w:br/>
      </w:r>
      <w:r>
        <w:rPr>
          <w:rFonts w:ascii="Times New Roman"/>
          <w:b w:val="false"/>
          <w:i w:val="false"/>
          <w:color w:val="000000"/>
          <w:sz w:val="28"/>
        </w:rPr>
        <w:t>
</w:t>
      </w:r>
      <w:r>
        <w:rPr>
          <w:rFonts w:ascii="Times New Roman"/>
          <w:b/>
          <w:i w:val="false"/>
          <w:color w:val="000000"/>
          <w:sz w:val="28"/>
        </w:rPr>
        <w:t>                келтірілген зиян үшін жұмыс берушінің</w:t>
      </w:r>
      <w:r>
        <w:br/>
      </w:r>
      <w:r>
        <w:rPr>
          <w:rFonts w:ascii="Times New Roman"/>
          <w:b w:val="false"/>
          <w:i w:val="false"/>
          <w:color w:val="000000"/>
          <w:sz w:val="28"/>
        </w:rPr>
        <w:t>
</w:t>
      </w:r>
      <w:r>
        <w:rPr>
          <w:rFonts w:ascii="Times New Roman"/>
          <w:b/>
          <w:i w:val="false"/>
          <w:color w:val="000000"/>
          <w:sz w:val="28"/>
        </w:rPr>
        <w:t>                материалдық жауапкершілігі</w:t>
      </w:r>
    </w:p>
    <w:bookmarkEnd w:id="7"/>
    <w:bookmarkStart w:name="z37" w:id="8"/>
    <w:p>
      <w:pPr>
        <w:spacing w:after="0"/>
        <w:ind w:left="0"/>
        <w:jc w:val="both"/>
      </w:pPr>
      <w:r>
        <w:rPr>
          <w:rFonts w:ascii="Times New Roman"/>
          <w:b w:val="false"/>
          <w:i w:val="false"/>
          <w:color w:val="000000"/>
          <w:sz w:val="28"/>
        </w:rPr>
        <w:t>
      1. Қызметкер еңбек міндеттерін атқаруына байланысты оның өміріне және (немесе) денсаулығына зиян келтірілген кезде жұмыс беруші зиянды Қазақстан Республикасының азаматтық заңнамасында көзделген көлемде өтеуге міндетті.</w:t>
      </w:r>
      <w:r>
        <w:br/>
      </w:r>
      <w:r>
        <w:rPr>
          <w:rFonts w:ascii="Times New Roman"/>
          <w:b w:val="false"/>
          <w:i w:val="false"/>
          <w:color w:val="000000"/>
          <w:sz w:val="28"/>
        </w:rPr>
        <w:t>
</w:t>
      </w:r>
      <w:r>
        <w:rPr>
          <w:rFonts w:ascii="Times New Roman"/>
          <w:b w:val="false"/>
          <w:i w:val="false"/>
          <w:color w:val="000000"/>
          <w:sz w:val="28"/>
        </w:rPr>
        <w:t>
      2. Осы баптың 4-тармағында көзделген жағдайды қоспағанда, осы баптың 1-тармағында көзделген зиян қызметкердің сақтандыру төлемдері болмаған кезде толық көлемде өтеледі. Сақтандыру төлемдері болған кезде жұмыс беруші қызметкерге сақтандыру сомасы мен зиянның нақты мөлшері арасындағы айырманы өтеуге міндетті.</w:t>
      </w:r>
      <w:r>
        <w:br/>
      </w:r>
      <w:r>
        <w:rPr>
          <w:rFonts w:ascii="Times New Roman"/>
          <w:b w:val="false"/>
          <w:i w:val="false"/>
          <w:color w:val="000000"/>
          <w:sz w:val="28"/>
        </w:rPr>
        <w:t>
</w:t>
      </w:r>
      <w:r>
        <w:rPr>
          <w:rFonts w:ascii="Times New Roman"/>
          <w:b w:val="false"/>
          <w:i w:val="false"/>
          <w:color w:val="000000"/>
          <w:sz w:val="28"/>
        </w:rPr>
        <w:t>
      3. Қызметкерлердің өміріне және (немесе) денсаулығына келтірілген зиянды жұмыс берушілердің өтеу тәртібі Қазақстан Республикасының заңнамасында айқындалады.</w:t>
      </w:r>
      <w:r>
        <w:br/>
      </w:r>
      <w:r>
        <w:rPr>
          <w:rFonts w:ascii="Times New Roman"/>
          <w:b w:val="false"/>
          <w:i w:val="false"/>
          <w:color w:val="000000"/>
          <w:sz w:val="28"/>
        </w:rPr>
        <w:t>
</w:t>
      </w:r>
      <w:r>
        <w:rPr>
          <w:rFonts w:ascii="Times New Roman"/>
          <w:b w:val="false"/>
          <w:i w:val="false"/>
          <w:color w:val="000000"/>
          <w:sz w:val="28"/>
        </w:rPr>
        <w:t>
      4. Қызметкерге кәсiптік еңбекке қабiлеттiлiгiнен айырылудың бестен жиырма тоғызға дейінгі пайызды қоса алғандағы дәрежесiмен байланысты зиян келтірілген кезде жұмыс беруші қызметкерге жоғалтылған табысын және денсаулығының зақымдануынан туындаған шығыстарды өтеуге міндетті.</w:t>
      </w:r>
      <w:r>
        <w:br/>
      </w:r>
      <w:r>
        <w:rPr>
          <w:rFonts w:ascii="Times New Roman"/>
          <w:b w:val="false"/>
          <w:i w:val="false"/>
          <w:color w:val="000000"/>
          <w:sz w:val="28"/>
        </w:rPr>
        <w:t>
      Денсаулықтың зақымдануынан туындаған, әрбір оқиға бойынша жұмыс беруші өтейтін шығыстардың мөлшері төлем төленетін кезде республикалық бюджет туралы заңмен тиісті қаржы жылына белгіленген екі жүз елу айлық есептік көрсеткіштен аспауға тиіс.</w:t>
      </w:r>
      <w:r>
        <w:br/>
      </w:r>
      <w:r>
        <w:rPr>
          <w:rFonts w:ascii="Times New Roman"/>
          <w:b w:val="false"/>
          <w:i w:val="false"/>
          <w:color w:val="000000"/>
          <w:sz w:val="28"/>
        </w:rPr>
        <w:t>
      Денсаулықтың зақымдануынан туындаған шығыстарды өтеу бойынша төлем осы шығыстарды шеккен қызметкер не тұлға ұсынған, осы шығыстарды растайтын құжаттардың негізінде жүзеге асырылады. Бұл ретте, Қазақстан Республикасының денсаулық сақтау саласындағы заңнамасына сәйкес тегін медициналық көмектің кепілдік берілген көлеміне кіретін шығыстар өтелуге жатпайды.».</w:t>
      </w:r>
      <w:r>
        <w:br/>
      </w:r>
      <w:r>
        <w:rPr>
          <w:rFonts w:ascii="Times New Roman"/>
          <w:b w:val="false"/>
          <w:i w:val="false"/>
          <w:color w:val="000000"/>
          <w:sz w:val="28"/>
        </w:rPr>
        <w:t>
</w:t>
      </w:r>
      <w:r>
        <w:rPr>
          <w:rFonts w:ascii="Times New Roman"/>
          <w:b w:val="false"/>
          <w:i w:val="false"/>
          <w:color w:val="000000"/>
          <w:sz w:val="28"/>
        </w:rPr>
        <w:t>
      4.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 10, 52-құжат; № 11, 63, 64, 65, 69-құжаттар; № 12, 82-құжат; № 14, 84-құжат; № 16, 90-құжат; № 19-I, 19-II, 96-құжат; № 21, 122-құжат; № 22, 128, 131-құжаттар; № 23, 143-құжат; № 24, 145-құжат):</w:t>
      </w:r>
      <w:r>
        <w:br/>
      </w:r>
      <w:r>
        <w:rPr>
          <w:rFonts w:ascii="Times New Roman"/>
          <w:b w:val="false"/>
          <w:i w:val="false"/>
          <w:color w:val="000000"/>
          <w:sz w:val="28"/>
        </w:rPr>
        <w:t>
</w:t>
      </w:r>
      <w:r>
        <w:rPr>
          <w:rFonts w:ascii="Times New Roman"/>
          <w:b w:val="false"/>
          <w:i w:val="false"/>
          <w:color w:val="000000"/>
          <w:sz w:val="28"/>
        </w:rPr>
        <w:t>
      1) 43-1-баптың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Салық органы осы бапқа сәйкес дара кәсіпкердің қызметі тоқтатылғаннан кейін талап қоюдың ескіру мерзімі ішінде бұзушылықтарды анықтаған жағдайда, дара кәсіпкер ретінде тіркелу кезеңінде жүзеге асырылатын қызмет бойынша салықтар және бюджетке төленетін басқа да міндетті төлемдер, міндетті зейнетақы жарналары, міндетті кәсіптік зейнетақы жарналары және әлеуметтік аударымдар бойынша салық міндеттемелерін есептеуді жеке тұлға оларды төлеу жөнінде міндеттемелер туындаған кезде қолданыста болатын Қазақстан Республикасының салық заңнамасына сәйкес жүргізеді.»;</w:t>
      </w:r>
      <w:r>
        <w:br/>
      </w:r>
      <w:r>
        <w:rPr>
          <w:rFonts w:ascii="Times New Roman"/>
          <w:b w:val="false"/>
          <w:i w:val="false"/>
          <w:color w:val="000000"/>
          <w:sz w:val="28"/>
        </w:rPr>
        <w:t>
</w:t>
      </w:r>
      <w:r>
        <w:rPr>
          <w:rFonts w:ascii="Times New Roman"/>
          <w:b w:val="false"/>
          <w:i w:val="false"/>
          <w:color w:val="000000"/>
          <w:sz w:val="28"/>
        </w:rPr>
        <w:t>
      2) 60-баптың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Егер осы тармақта өзгеше белгіленбесе, осы баптың 1-тармағы бірінші бөлігінің 1), 4), 5), 6) және 9) тармақшаларында көзделген, салықтық есепке алу саясатында белгіленген ережелердің күші күнтізбелік жылға қолданылады және салықтық тексеру жүргізілген салық кезеңдері бойынша өзгертуге жатпайды.</w:t>
      </w:r>
      <w:r>
        <w:br/>
      </w:r>
      <w:r>
        <w:rPr>
          <w:rFonts w:ascii="Times New Roman"/>
          <w:b w:val="false"/>
          <w:i w:val="false"/>
          <w:color w:val="000000"/>
          <w:sz w:val="28"/>
        </w:rPr>
        <w:t xml:space="preserve">
      Қосылған құн салығын төлеуші таңдаған, осы Кодекстің </w:t>
      </w:r>
      <w:r>
        <w:br/>
      </w:r>
      <w:r>
        <w:rPr>
          <w:rFonts w:ascii="Times New Roman"/>
          <w:b w:val="false"/>
          <w:i w:val="false"/>
          <w:color w:val="000000"/>
          <w:sz w:val="28"/>
        </w:rPr>
        <w:t>
260-бабының 4-тармағында және (немесе) 262-бабының 5-1-тармағында көзделген қосылған құн салығын есепке жатқызу әдісі қосылған құн салығын есептеу мақсаттары үшін белгіленген салық кезеңіне қолданылады және салықтық тексеру жүргізілген салық кезеңдері бойынша өзгертуге жатпайды.»;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90-бапта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6) тармақшасының</w:t>
      </w:r>
      <w:r>
        <w:rPr>
          <w:rFonts w:ascii="Times New Roman"/>
          <w:b w:val="false"/>
          <w:i w:val="false"/>
          <w:color w:val="000000"/>
          <w:sz w:val="28"/>
        </w:rPr>
        <w:t xml:space="preserve"> үшінші абзацындағы «еншілес ұйымына берген жағдайда борышкерге қойылатын талаптар мөлшерi азайтылған кезде бұрын шегерiмдерге жатқызылған провизиялар (резервтер) сомасы осы Кодекстiң 106-бабының 1, 1-1, 1-3, 3 және 4-тармақтарына сәйкес провизияларды (резервтердi) құру жөнiндегi шығыстар сомасын шегеруге құқығы бар салық төлеушi құрған провизиялардың (резервтердiң) мөлшерлерiн азайтудан түсетiн кiрiс деп танылмайды;» деген сөздер «еншілес ұйымына;» деген сөздермен ауыстырылып және </w:t>
      </w:r>
      <w:r>
        <w:rPr>
          <w:rFonts w:ascii="Times New Roman"/>
          <w:b w:val="false"/>
          <w:i w:val="false"/>
          <w:color w:val="000000"/>
          <w:sz w:val="28"/>
        </w:rPr>
        <w:t>8) тармақшадағы</w:t>
      </w:r>
      <w:r>
        <w:rPr>
          <w:rFonts w:ascii="Times New Roman"/>
          <w:b w:val="false"/>
          <w:i w:val="false"/>
          <w:color w:val="000000"/>
          <w:sz w:val="28"/>
        </w:rPr>
        <w:t xml:space="preserve"> «азайтқан жағдайлар» деген сөздер «азайтқан жағдайларда, борышкерге қойылатын талаптар мөлшерi азайтылған кезде бұрын шегерiмдерге жатқызылған провизиялар (резервтер) сомасы осы Кодекстiң 106-бабының 1, 1-1, 1-3, 3 және 4-тармақтарына сәйкес провизияларды (резервтердi) құру жөнiндегi шығыстар сомасын шегеруге құқығы бар салық төлеушi құрған провизиялардың (резервтердiң) мөлшерлерiн азайтудан түсетiн кiрiс деп танылмайды» деген сөздермен ауыстырылып, </w:t>
      </w:r>
      <w:r>
        <w:rPr>
          <w:rFonts w:ascii="Times New Roman"/>
          <w:b w:val="false"/>
          <w:i w:val="false"/>
          <w:color w:val="000000"/>
          <w:sz w:val="28"/>
        </w:rPr>
        <w:t>6) тармақша</w:t>
      </w:r>
      <w:r>
        <w:rPr>
          <w:rFonts w:ascii="Times New Roman"/>
          <w:b w:val="false"/>
          <w:i w:val="false"/>
          <w:color w:val="000000"/>
          <w:sz w:val="28"/>
        </w:rPr>
        <w:t xml:space="preserve"> мынадай мазмұндағы төртінші абзацпен толықтырылсын:</w:t>
      </w:r>
      <w:r>
        <w:br/>
      </w:r>
      <w:r>
        <w:rPr>
          <w:rFonts w:ascii="Times New Roman"/>
          <w:b w:val="false"/>
          <w:i w:val="false"/>
          <w:color w:val="000000"/>
          <w:sz w:val="28"/>
        </w:rPr>
        <w:t>
</w:t>
      </w:r>
      <w:r>
        <w:rPr>
          <w:rFonts w:ascii="Times New Roman"/>
          <w:b w:val="false"/>
          <w:i w:val="false"/>
          <w:color w:val="000000"/>
          <w:sz w:val="28"/>
        </w:rPr>
        <w:t>
      «егер 2016 жылғы 1 қаңтарға дейін жасалған кредит (қарыз) бойынша талап ету құқықтарын басқаға беру жөніндегі мәмілеге қатысатын банктердің бірі – өзіне қатысты сот шешімімен қайта құрылымдау жүргізілген, дауыс беретін акцияларының 90 пайыздан астамы 2013 жылғы 31 желтоқсанда ұлттық басқарушы холдингке тиесілі банк болып табылған және егер басқаға беру жүргізілген кредит (қарыз) бойынша талап ету құқығының құны Қазақстан Республикасының бағалау қызметі туралы немесе шет мемлекеттің заңнамасына сәйкес жүргізілген бағалау туралы есепте айқындалған талап ету құқығының нарықтық құнынан төмен болмаған жағдайда, басқа банкке берген;»;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тармақтың ережелері өзіне қатысты сот шешімімен қайта құрылымдау жүргізілген, дауыс беретін акцияларының 90 пайыздан астамы 2013 жылғы 31 желтоқсанда ұлттық басқарушы холдингке тиесілі банкке немесе бұрын осындай банк болып табылған заңды тұлғаға қолданылады.»;</w:t>
      </w:r>
      <w:r>
        <w:br/>
      </w:r>
      <w:r>
        <w:rPr>
          <w:rFonts w:ascii="Times New Roman"/>
          <w:b w:val="false"/>
          <w:i w:val="false"/>
          <w:color w:val="000000"/>
          <w:sz w:val="28"/>
        </w:rPr>
        <w:t>
</w:t>
      </w:r>
      <w:r>
        <w:rPr>
          <w:rFonts w:ascii="Times New Roman"/>
          <w:b w:val="false"/>
          <w:i w:val="false"/>
          <w:color w:val="000000"/>
          <w:sz w:val="28"/>
        </w:rPr>
        <w:t>
      төртінші бөлікте:</w:t>
      </w:r>
      <w:r>
        <w:br/>
      </w:r>
      <w:r>
        <w:rPr>
          <w:rFonts w:ascii="Times New Roman"/>
          <w:b w:val="false"/>
          <w:i w:val="false"/>
          <w:color w:val="000000"/>
          <w:sz w:val="28"/>
        </w:rPr>
        <w:t>
</w:t>
      </w:r>
      <w:r>
        <w:rPr>
          <w:rFonts w:ascii="Times New Roman"/>
          <w:b w:val="false"/>
          <w:i w:val="false"/>
          <w:color w:val="000000"/>
          <w:sz w:val="28"/>
        </w:rPr>
        <w:t>
      2) және 3)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кредит (қарыз) бойынша борышкер осы тармақтың екінші бөлігінде көзделген банктің басқару органы 2015 жылғы 1 қаңтарға дейін бекіткен және 2015 жылғы 1 ақпаннан кешіктірілмей уәкілетті органға ұсынылған, борыштары кешірілуге жататын кредиттер (қарыздар) бойынша борышкерлердің тізбесінде (тізбелерінде) көрсетілсе;</w:t>
      </w:r>
      <w:r>
        <w:br/>
      </w:r>
      <w:r>
        <w:rPr>
          <w:rFonts w:ascii="Times New Roman"/>
          <w:b w:val="false"/>
          <w:i w:val="false"/>
          <w:color w:val="000000"/>
          <w:sz w:val="28"/>
        </w:rPr>
        <w:t>
      3) кредит (қарыз) бойынша борышты кешіру осы тармақтың екінші бөлігінде көзделген банктің басқару органы 2015 жылғы 1 қаңтарға дейін бекіткен және 2015 жылғы 1 ақпаннан кешіктірілмей уәкілетті органға ұсынылған, борыштары кешірілуге жататын кредиттер (қарыздар) бойынша борышкерлердің тізбесінде (тізбелерінде) көрсетілген сома шегінде жүргізілсе;»;</w:t>
      </w:r>
      <w:r>
        <w:br/>
      </w:r>
      <w:r>
        <w:rPr>
          <w:rFonts w:ascii="Times New Roman"/>
          <w:b w:val="false"/>
          <w:i w:val="false"/>
          <w:color w:val="000000"/>
          <w:sz w:val="28"/>
        </w:rPr>
        <w:t>
</w:t>
      </w:r>
      <w:r>
        <w:rPr>
          <w:rFonts w:ascii="Times New Roman"/>
          <w:b w:val="false"/>
          <w:i w:val="false"/>
          <w:color w:val="000000"/>
          <w:sz w:val="28"/>
        </w:rPr>
        <w:t>
      4) тармақшаның он төртінші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«талап ету құқығын басқаға беру күні бейрезидент болып табылатын үшінші тұлғаға дисконтпен банк кредит (қарыз) бойынша талап ету құқығын беру кезінде, егер басқаға беру жүргізілген кредит (қарыз) бойынша талап ету құқығының құны бағалаушы мен осындай үшінші тұлға немесе банк не банктің мүдделерін білдіретін немесе осындай банктің мүдделерінде мүлікті басқару үшін шет мемлекеттің соты тағайындайтын тұлға арасындағы шарт бойынша Қазақстан Республикасының бағалау қызметі туралы немесе шет мемлекеттің заңнамасына сәйкес жүргізілген бағалау туралы есепте айқындалған банктің талап ету құқығының нарықтық құнына тең болса;»;</w:t>
      </w:r>
      <w:r>
        <w:br/>
      </w:r>
      <w:r>
        <w:rPr>
          <w:rFonts w:ascii="Times New Roman"/>
          <w:b w:val="false"/>
          <w:i w:val="false"/>
          <w:color w:val="000000"/>
          <w:sz w:val="28"/>
        </w:rPr>
        <w:t>
</w:t>
      </w:r>
      <w:r>
        <w:rPr>
          <w:rFonts w:ascii="Times New Roman"/>
          <w:b w:val="false"/>
          <w:i w:val="false"/>
          <w:color w:val="000000"/>
          <w:sz w:val="28"/>
        </w:rPr>
        <w:t>
      мынадай мазмұндағы 2-2-тармақпен толықтырылсын:</w:t>
      </w:r>
      <w:r>
        <w:br/>
      </w:r>
      <w:r>
        <w:rPr>
          <w:rFonts w:ascii="Times New Roman"/>
          <w:b w:val="false"/>
          <w:i w:val="false"/>
          <w:color w:val="000000"/>
          <w:sz w:val="28"/>
        </w:rPr>
        <w:t>
</w:t>
      </w:r>
      <w:r>
        <w:rPr>
          <w:rFonts w:ascii="Times New Roman"/>
          <w:b w:val="false"/>
          <w:i w:val="false"/>
          <w:color w:val="000000"/>
          <w:sz w:val="28"/>
        </w:rPr>
        <w:t>
      «2-2. Осы баптың 1 және 2-тармақтарында көзделген ережелер өзіне қатысты сот шешімімен қайта құрылымдау жүргізілген, дауыс беретін акцияларының 90 пайыздан астамы 2013 жылғы 31 желтоқсанда ұлттық басқарушы холдингке тиесілі, бұрын банк болып табылған заңды тұлғаға қолданылады.»;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91-бап</w:t>
      </w:r>
      <w:r>
        <w:rPr>
          <w:rFonts w:ascii="Times New Roman"/>
          <w:b w:val="false"/>
          <w:i w:val="false"/>
          <w:color w:val="000000"/>
          <w:sz w:val="28"/>
        </w:rPr>
        <w:t xml:space="preserve"> мынадай мазмұндағы төртінші бөлікпен толықтырылсын:</w:t>
      </w:r>
      <w:r>
        <w:br/>
      </w:r>
      <w:r>
        <w:rPr>
          <w:rFonts w:ascii="Times New Roman"/>
          <w:b w:val="false"/>
          <w:i w:val="false"/>
          <w:color w:val="000000"/>
          <w:sz w:val="28"/>
        </w:rPr>
        <w:t>
</w:t>
      </w:r>
      <w:r>
        <w:rPr>
          <w:rFonts w:ascii="Times New Roman"/>
          <w:b w:val="false"/>
          <w:i w:val="false"/>
          <w:color w:val="000000"/>
          <w:sz w:val="28"/>
        </w:rPr>
        <w:t>
      «Егер 2016 жылғы 1 қаңтарға дейін жасалған кредит (қарыз) бойынша талап ету құқықтарын басқаға беру жөніндегі осындай мәміленің тарапы болып табылатын банктердің бірі – өзіне қатысты сот шешімімен қайта құрылымдау жүргізілген, дауыс беретін акцияларының 90 пайыздан астамы 2013 жылғы 31 желтоқсанда ұлттық басқарушы холдингке тиесілі банк болып табылған және егер басқаға беру жүргізілген кредит (қарыз) бойынша талап ету құқығының құны Қазақстан Республикасының бағалау қызметі туралы немесе шет мемлекеттің заңнамасына сәйкес жүргізілген бағалау туралы есепте айқындалған талап ету құқығының нарықтық құнынан төмен болмаған жағдайда, борышкер нақты төлеген сома мен талап ету құқығын сатып алу құны арасындағы оң айырма күмәнді және үмітсіз активтер деп танылған кредиттер (қарыздар) бойынша талап ету құқығын басқаға беруден түсетін кіріс болып табылады.»;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106-бапта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бесінші бөлікпен толықтырылсын:</w:t>
      </w:r>
      <w:r>
        <w:br/>
      </w:r>
      <w:r>
        <w:rPr>
          <w:rFonts w:ascii="Times New Roman"/>
          <w:b w:val="false"/>
          <w:i w:val="false"/>
          <w:color w:val="000000"/>
          <w:sz w:val="28"/>
        </w:rPr>
        <w:t>
</w:t>
      </w:r>
      <w:r>
        <w:rPr>
          <w:rFonts w:ascii="Times New Roman"/>
          <w:b w:val="false"/>
          <w:i w:val="false"/>
          <w:color w:val="000000"/>
          <w:sz w:val="28"/>
        </w:rPr>
        <w:t>
      «Осы тармақтың ережелері:</w:t>
      </w:r>
      <w:r>
        <w:br/>
      </w:r>
      <w:r>
        <w:rPr>
          <w:rFonts w:ascii="Times New Roman"/>
          <w:b w:val="false"/>
          <w:i w:val="false"/>
          <w:color w:val="000000"/>
          <w:sz w:val="28"/>
        </w:rPr>
        <w:t>
      өзіне қатысты сот шешімімен қайта құрылымдау жүргізілген, дауыс беретін акцияларының 90 пайыздан астамы 2013 жылғы 31 желтоқсанда ұлттық басқарушы холдингке тиесілі банктің;</w:t>
      </w:r>
      <w:r>
        <w:br/>
      </w:r>
      <w:r>
        <w:rPr>
          <w:rFonts w:ascii="Times New Roman"/>
          <w:b w:val="false"/>
          <w:i w:val="false"/>
          <w:color w:val="000000"/>
          <w:sz w:val="28"/>
        </w:rPr>
        <w:t>
      өзіне қатысты сот шешімімен қайта құрылымдау жүргізілген, дауыс беретін акцияларының 90 пайыздан астамы 2013 жылғы 31 желтоқсанда ұлттық басқарушы холдингке тиесілі, бұрын банк болып табылған заңды тұлғаның пайдасына берілген активтер мен шартты міндеттемелерге қарсы провизиялар (резервтер) бойынша да қолданылады.»;</w:t>
      </w:r>
      <w:r>
        <w:br/>
      </w:r>
      <w:r>
        <w:rPr>
          <w:rFonts w:ascii="Times New Roman"/>
          <w:b w:val="false"/>
          <w:i w:val="false"/>
          <w:color w:val="000000"/>
          <w:sz w:val="28"/>
        </w:rPr>
        <w:t>
</w:t>
      </w:r>
      <w:r>
        <w:rPr>
          <w:rFonts w:ascii="Times New Roman"/>
          <w:b w:val="false"/>
          <w:i w:val="false"/>
          <w:color w:val="000000"/>
          <w:sz w:val="28"/>
        </w:rPr>
        <w:t>
      мынадай мазмұндағы 1-4-тармақпен толықтырылсын:</w:t>
      </w:r>
      <w:r>
        <w:br/>
      </w:r>
      <w:r>
        <w:rPr>
          <w:rFonts w:ascii="Times New Roman"/>
          <w:b w:val="false"/>
          <w:i w:val="false"/>
          <w:color w:val="000000"/>
          <w:sz w:val="28"/>
        </w:rPr>
        <w:t>
</w:t>
      </w:r>
      <w:r>
        <w:rPr>
          <w:rFonts w:ascii="Times New Roman"/>
          <w:b w:val="false"/>
          <w:i w:val="false"/>
          <w:color w:val="000000"/>
          <w:sz w:val="28"/>
        </w:rPr>
        <w:t>
      «1-4. Осы баптың 1-тармағының ережелері өзіне қатысты сот шешімімен қайта құрылымдау жүргізілген, дауыс беретін акцияларының 90 пайыздан астамы 2013 жылғы 31 желтоқсанда ұлттық басқарушы холдингке тиесілі, бұрын еншілес банк болып табылған заңды тұлғаға қолданылады.»;</w:t>
      </w:r>
      <w:r>
        <w:br/>
      </w:r>
      <w:r>
        <w:rPr>
          <w:rFonts w:ascii="Times New Roman"/>
          <w:b w:val="false"/>
          <w:i w:val="false"/>
          <w:color w:val="000000"/>
          <w:sz w:val="28"/>
        </w:rPr>
        <w:t>
</w:t>
      </w:r>
      <w:r>
        <w:rPr>
          <w:rFonts w:ascii="Times New Roman"/>
          <w:b w:val="false"/>
          <w:i w:val="false"/>
          <w:color w:val="000000"/>
          <w:sz w:val="28"/>
        </w:rPr>
        <w:t>
      6) 143-баптың 2-тармағы бірінші бөлігінің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резидент банкке, сондай-ақ өзіне қатысты сот шешімімен қайта құрылымдау жүргізілген, дауыс беретін акцияларының 90 пайыздан астамы 2013 жылғы 31 желтоқсанда ұлттық басқарушы холдингке тиесілі, бұрын еншілес банк болып табылған заңды тұлғаға төленетін кредит (қарыз), депозит бойынша сыйақы;»;</w:t>
      </w:r>
      <w:r>
        <w:br/>
      </w:r>
      <w:r>
        <w:rPr>
          <w:rFonts w:ascii="Times New Roman"/>
          <w:b w:val="false"/>
          <w:i w:val="false"/>
          <w:color w:val="000000"/>
          <w:sz w:val="28"/>
        </w:rPr>
        <w:t>
</w:t>
      </w:r>
      <w:r>
        <w:rPr>
          <w:rFonts w:ascii="Times New Roman"/>
          <w:b w:val="false"/>
          <w:i w:val="false"/>
          <w:color w:val="000000"/>
          <w:sz w:val="28"/>
        </w:rPr>
        <w:t>
      7) 193-баптың 5-тармағының </w:t>
      </w:r>
      <w:r>
        <w:rPr>
          <w:rFonts w:ascii="Times New Roman"/>
          <w:b w:val="false"/>
          <w:i w:val="false"/>
          <w:color w:val="000000"/>
          <w:sz w:val="28"/>
        </w:rPr>
        <w:t>18)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«18) 2012 жылғы 31 желтоқсанды қоса алғанда есепке жазылған, осындай кредиттерге сыйақы бойынша берешекті қоса алғанда, борышты кешіру осы Кодекстің 90-бабының 2-1-тармағында белгіленген тәртіппен және шарттарда жүргізілген кредит (қарыз) бойынша берешек сомасы салық салынуға жатпайды.»;</w:t>
      </w:r>
      <w:r>
        <w:br/>
      </w:r>
      <w:r>
        <w:rPr>
          <w:rFonts w:ascii="Times New Roman"/>
          <w:b w:val="false"/>
          <w:i w:val="false"/>
          <w:color w:val="000000"/>
          <w:sz w:val="28"/>
        </w:rPr>
        <w:t>
</w:t>
      </w:r>
      <w:r>
        <w:rPr>
          <w:rFonts w:ascii="Times New Roman"/>
          <w:b w:val="false"/>
          <w:i w:val="false"/>
          <w:color w:val="000000"/>
          <w:sz w:val="28"/>
        </w:rPr>
        <w:t>
      8) 200-1-баптың 1-тармағының </w:t>
      </w:r>
      <w:r>
        <w:rPr>
          <w:rFonts w:ascii="Times New Roman"/>
          <w:b w:val="false"/>
          <w:i w:val="false"/>
          <w:color w:val="000000"/>
          <w:sz w:val="28"/>
        </w:rPr>
        <w:t>14)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 2012 жылғы 31 желтоқсанды қоса алғанда есепке жазылған, осындай кредиттерге сыйақы бойынша берешекті қоса алғанда, борышты кешіру осы Кодекстің 90-бабының 2-1-тармағында белгіленген тәртіппен және шарттарда жүргізілген кредит (қарыз) бойынша берешек сомасы.»;</w:t>
      </w:r>
      <w:r>
        <w:br/>
      </w:r>
      <w:r>
        <w:rPr>
          <w:rFonts w:ascii="Times New Roman"/>
          <w:b w:val="false"/>
          <w:i w:val="false"/>
          <w:color w:val="000000"/>
          <w:sz w:val="28"/>
        </w:rPr>
        <w:t>
</w:t>
      </w:r>
      <w:r>
        <w:rPr>
          <w:rFonts w:ascii="Times New Roman"/>
          <w:b w:val="false"/>
          <w:i w:val="false"/>
          <w:color w:val="000000"/>
          <w:sz w:val="28"/>
        </w:rPr>
        <w:t>
      9) 250-баптың </w:t>
      </w:r>
      <w:r>
        <w:rPr>
          <w:rFonts w:ascii="Times New Roman"/>
          <w:b w:val="false"/>
          <w:i w:val="false"/>
          <w:color w:val="000000"/>
          <w:sz w:val="28"/>
        </w:rPr>
        <w:t>4-тармағының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Ислам банктерінің мүлікті беруі:</w:t>
      </w:r>
      <w:r>
        <w:br/>
      </w:r>
      <w:r>
        <w:rPr>
          <w:rFonts w:ascii="Times New Roman"/>
          <w:b w:val="false"/>
          <w:i w:val="false"/>
          <w:color w:val="000000"/>
          <w:sz w:val="28"/>
        </w:rPr>
        <w:t>
      1) тауарды үшінші тұлғаға кейіннен сату туралы шарттарсыз;</w:t>
      </w:r>
      <w:r>
        <w:br/>
      </w:r>
      <w:r>
        <w:rPr>
          <w:rFonts w:ascii="Times New Roman"/>
          <w:b w:val="false"/>
          <w:i w:val="false"/>
          <w:color w:val="000000"/>
          <w:sz w:val="28"/>
        </w:rPr>
        <w:t>
      2) тауарды үшінші тұлғаға кейіннен сату шарттарымен коммерциялық кредит беру арқылы сауда делдалы ретінде жеке және заңды тұлғаларды қаржыландыру шеңберінде Қазақстан Республикасының банк заңнамасына сәйкес ислам банкі алуға жататын кіріс бөлігінде қосылған құн салығынан босатылады.»;</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260-бапта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екінші бөлігі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Қосылған құн салығын төлеушіде:</w:t>
      </w:r>
      <w:r>
        <w:br/>
      </w:r>
      <w:r>
        <w:rPr>
          <w:rFonts w:ascii="Times New Roman"/>
          <w:b w:val="false"/>
          <w:i w:val="false"/>
          <w:color w:val="000000"/>
          <w:sz w:val="28"/>
        </w:rPr>
        <w:t>
      салық салынатын айналымдар;</w:t>
      </w:r>
      <w:r>
        <w:br/>
      </w:r>
      <w:r>
        <w:rPr>
          <w:rFonts w:ascii="Times New Roman"/>
          <w:b w:val="false"/>
          <w:i w:val="false"/>
          <w:color w:val="000000"/>
          <w:sz w:val="28"/>
        </w:rPr>
        <w:t>
      осы Кодекстің 249-бабының 1-тармағына сәйкес босатылатын айналымдар;</w:t>
      </w:r>
      <w:r>
        <w:br/>
      </w:r>
      <w:r>
        <w:rPr>
          <w:rFonts w:ascii="Times New Roman"/>
          <w:b w:val="false"/>
          <w:i w:val="false"/>
          <w:color w:val="000000"/>
          <w:sz w:val="28"/>
        </w:rPr>
        <w:t>
      басқа да салық салынбайтын айналымдар болған жағдайда, осы баптың 3-тармағын қолданатын қосылған құн салығын төлеуші, осы Кодекстің 249-бабының 1-тармағына сәйкес қосылған құн салығынан босатылатын айналымдарды қоспағанда, салық салынатын айналымдар мен салық салынбайтын айналымдар бойынша есепке жатқызудың пропорционалды әдісін қолдануға құқылы.»;</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262-бапта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Қазақстан Республикасының банк заңнамасына сәйкес есепке жатқызудың пропорционалды әдісін пайдаланатын ислам банкінің тауарды үшінші тұлғаға кейіннен сату туралы шарттарсыз коммерциялық кредит беру арқылы сауда делдалы ретінде жеке және заңды тұлғаларды қаржыландыру бойынша қосылған құн салығының сомаларын есепке алу бойынша бөлек есептеу әдісін қолдануға құқығы бар.»;</w:t>
      </w:r>
      <w:r>
        <w:br/>
      </w:r>
      <w:r>
        <w:rPr>
          <w:rFonts w:ascii="Times New Roman"/>
          <w:b w:val="false"/>
          <w:i w:val="false"/>
          <w:color w:val="000000"/>
          <w:sz w:val="28"/>
        </w:rPr>
        <w:t>
</w:t>
      </w:r>
      <w:r>
        <w:rPr>
          <w:rFonts w:ascii="Times New Roman"/>
          <w:b w:val="false"/>
          <w:i w:val="false"/>
          <w:color w:val="000000"/>
          <w:sz w:val="28"/>
        </w:rPr>
        <w:t>
      мынадай мазмұндағы 5-1-тармақпен толықтырылсын:</w:t>
      </w:r>
      <w:r>
        <w:br/>
      </w:r>
      <w:r>
        <w:rPr>
          <w:rFonts w:ascii="Times New Roman"/>
          <w:b w:val="false"/>
          <w:i w:val="false"/>
          <w:color w:val="000000"/>
          <w:sz w:val="28"/>
        </w:rPr>
        <w:t>
</w:t>
      </w:r>
      <w:r>
        <w:rPr>
          <w:rFonts w:ascii="Times New Roman"/>
          <w:b w:val="false"/>
          <w:i w:val="false"/>
          <w:color w:val="000000"/>
          <w:sz w:val="28"/>
        </w:rPr>
        <w:t>
      «5-1. Қазақстан Республикасының банк заңнамасына сәйкес есепке жатқызудың пропорционалды әдісін пайдаланатын қосылған құн салығын төлеушінің тауарды үшінші тұлғаға кейіннен сату шарттарымен коммерциялық кредит беру арқылы сауда делдалы ретінде жеке және заңды тұлғаларды қаржыландыру шеңберінде тауарды сатып алу-сату операциялары бойынша қосылған құн салығының сомаларын есепке алу бойынша бөлек есептеу әдісін қолдануға құқығы бар.»;</w:t>
      </w:r>
      <w:r>
        <w:br/>
      </w:r>
      <w:r>
        <w:rPr>
          <w:rFonts w:ascii="Times New Roman"/>
          <w:b w:val="false"/>
          <w:i w:val="false"/>
          <w:color w:val="000000"/>
          <w:sz w:val="28"/>
        </w:rPr>
        <w:t>
</w:t>
      </w:r>
      <w:r>
        <w:rPr>
          <w:rFonts w:ascii="Times New Roman"/>
          <w:b w:val="false"/>
          <w:i w:val="false"/>
          <w:color w:val="000000"/>
          <w:sz w:val="28"/>
        </w:rPr>
        <w:t>
      12) 396-баптың </w:t>
      </w:r>
      <w:r>
        <w:rPr>
          <w:rFonts w:ascii="Times New Roman"/>
          <w:b w:val="false"/>
          <w:i w:val="false"/>
          <w:color w:val="000000"/>
          <w:sz w:val="28"/>
        </w:rPr>
        <w:t>1-тармағының</w:t>
      </w:r>
      <w:r>
        <w:rPr>
          <w:rFonts w:ascii="Times New Roman"/>
          <w:b w:val="false"/>
          <w:i w:val="false"/>
          <w:color w:val="000000"/>
          <w:sz w:val="28"/>
        </w:rPr>
        <w:t xml:space="preserve"> 1-1)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техникалық реттеу саласындағы мемлекеттік уәкілетті орган белгілеген сыныптамаға сәйкес осындайларға жататын ғимараттар, қаржылық есептіліктің халықаралық стандарттары мен Қазақстан Республикасының бухгалтерлік есеп және қаржылық есептілік туралы заңнамасының талаптарына сәйкес ұзақ мерзімді дебиторлық берешек ретінде ескерілетін, сатып алу құқығымен тұрғынжайды ұзақ мерзімді жалға беру шарттары бойынша жеке тұлғаларға берілген осындай ғимараттардың бөліктері;»;</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397-бапта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үшінші бөлігі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Осы Кодекстің 396-бабы 1-тармағының 1-1) тармақшасында көрсетілген, дара кәсіпкерлер мен заңды тұлғалардың салық салу объектiлерi бойынша салық базасы есепті салық кезеңінің 1 қаңтарындағы жағдай бойынша қаржылық есептіліктің халықаралық стандарттары мен Қазақстан Республикасының бухгалтерлік есеп және қаржылық есептілік туралы заңнамасының талаптарына сәйкес айқындалатын ұзақ мерзімді дебиторлық берешек мөлшерінде белгіленеді.»;</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398-бап</w:t>
      </w:r>
      <w:r>
        <w:rPr>
          <w:rFonts w:ascii="Times New Roman"/>
          <w:b w:val="false"/>
          <w:i w:val="false"/>
          <w:color w:val="000000"/>
          <w:sz w:val="28"/>
        </w:rPr>
        <w:t xml:space="preserve"> мынадай мазмұндағы 9-тармақпен толықтырылсын:</w:t>
      </w:r>
      <w:r>
        <w:br/>
      </w:r>
      <w:r>
        <w:rPr>
          <w:rFonts w:ascii="Times New Roman"/>
          <w:b w:val="false"/>
          <w:i w:val="false"/>
          <w:color w:val="000000"/>
          <w:sz w:val="28"/>
        </w:rPr>
        <w:t>
</w:t>
      </w:r>
      <w:r>
        <w:rPr>
          <w:rFonts w:ascii="Times New Roman"/>
          <w:b w:val="false"/>
          <w:i w:val="false"/>
          <w:color w:val="000000"/>
          <w:sz w:val="28"/>
        </w:rPr>
        <w:t>
      «9. Мемлекеттік жоспарлау жөніндегі мемлекеттік уәкілетті орган бекіткен тізбеде айқындалған заңды тұлғалар салықты өңірлерді дамытудың салалық бағдарламасының қатысушысы болып табылатын жеке тұлғаға тұрғынжайды ұзақ мерзімді жалға беру шарттары бойынша осы бағдарламаны іске асыру щеңберінде берілген салық салу объектілері бойынша, осы Кодекстің 408-бабында белгіленген мөлшерлемелер бойынша есептейді.»;</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399-бап</w:t>
      </w:r>
      <w:r>
        <w:rPr>
          <w:rFonts w:ascii="Times New Roman"/>
          <w:b w:val="false"/>
          <w:i w:val="false"/>
          <w:color w:val="000000"/>
          <w:sz w:val="28"/>
        </w:rPr>
        <w:t xml:space="preserve">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Осы Кодекстің 398-бабының 9-тармағында айқындалған тұлғалар салық сомасын әрбір объект бойынша:</w:t>
      </w:r>
      <w:r>
        <w:br/>
      </w:r>
      <w:r>
        <w:rPr>
          <w:rFonts w:ascii="Times New Roman"/>
          <w:b w:val="false"/>
          <w:i w:val="false"/>
          <w:color w:val="000000"/>
          <w:sz w:val="28"/>
        </w:rPr>
        <w:t>
      салық салу объектілері сатып алу құқығынсыз тұрғынжайды ұзақ мерзімді жалға беру шарты бойынша жеке тұлғаларға жалға берілген жағдайда – осы Кодекстің 397-бабының 1-тармағына сәйкес;</w:t>
      </w:r>
      <w:r>
        <w:br/>
      </w:r>
      <w:r>
        <w:rPr>
          <w:rFonts w:ascii="Times New Roman"/>
          <w:b w:val="false"/>
          <w:i w:val="false"/>
          <w:color w:val="000000"/>
          <w:sz w:val="28"/>
        </w:rPr>
        <w:t>
      салық салу объектілері сатып алу құқығымен тұрғынжайды ұзақ мерзімді жалға беру шарты бойынша жеке тұлғаларға жалға берілген жағдайда – осы Кодекстің 397-бабының 1-1-тармағына сәйкес жеке айқындалатын салық базасына осы Кодекстің 408-бабында белгіленген мөлшерлемелерді қолдану арқылы есептейді.»;</w:t>
      </w:r>
      <w:r>
        <w:br/>
      </w:r>
      <w:r>
        <w:rPr>
          <w:rFonts w:ascii="Times New Roman"/>
          <w:b w:val="false"/>
          <w:i w:val="false"/>
          <w:color w:val="000000"/>
          <w:sz w:val="28"/>
        </w:rPr>
        <w:t>
</w:t>
      </w:r>
      <w:r>
        <w:rPr>
          <w:rFonts w:ascii="Times New Roman"/>
          <w:b w:val="false"/>
          <w:i w:val="false"/>
          <w:color w:val="000000"/>
          <w:sz w:val="28"/>
        </w:rPr>
        <w:t>
      16) 581-баптың бірінші бөлігінің </w:t>
      </w:r>
      <w:r>
        <w:rPr>
          <w:rFonts w:ascii="Times New Roman"/>
          <w:b w:val="false"/>
          <w:i w:val="false"/>
          <w:color w:val="000000"/>
          <w:sz w:val="28"/>
        </w:rPr>
        <w:t>13)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уәкілетті органның интернет-ресурсында ол туралы ақпарат орналастырылған әрекетсіз салық төлеушіге және осы банкте ашылған банк шоты бар, салық органдары инкассолық өкімдер немесе салық төлеушінің банк шоттары бойынша шығыс операцияларын тоқтата тұру туралы өкімдер шығарған салық төлеушіге банк шоттарын (корреспонденттік шоттарды, сондай-ақ мемлекеттік бюджеттен және Мемлекеттік әлеуметтік сақтандыру қорынан төленетін жәрдемақылар мен әлеуметтік төлемдер алуға арналған банк шоттарын қоспағанда) ашудан бас тартуға міндетті.</w:t>
      </w:r>
      <w:r>
        <w:br/>
      </w:r>
      <w:r>
        <w:rPr>
          <w:rFonts w:ascii="Times New Roman"/>
          <w:b w:val="false"/>
          <w:i w:val="false"/>
          <w:color w:val="000000"/>
          <w:sz w:val="28"/>
        </w:rPr>
        <w:t>
      Осы тармақшаның ережелері өзіне қатысты сот шешімімен қайта құрылымдау жүргізілген, дауыс беретін акцияларының 90 пайыздан астамы 2013 жылғы 31 желтоқсанда ұлттық басқарушы холдингке тиесілі банк, сондай-ақ Қазақстан Республикасының банктер және банк қызметі туралы заңнамасына сәйкес банктердің активтері мен міндеттемелерін бір мезгілде беру жөніндегі операциялардың шеңберінде сатып алушы банк берген банк шоттарының орнына бас банк банк шоттарын және қайта ұйымдастыру шеңберінде біріктірілген жағдайда банк берген банк шоттарының орнына құқықтық мирасқор банк ашатын банк шоттарын ашу кезінде қолданылмайды.</w:t>
      </w:r>
      <w:r>
        <w:br/>
      </w:r>
      <w:r>
        <w:rPr>
          <w:rFonts w:ascii="Times New Roman"/>
          <w:b w:val="false"/>
          <w:i w:val="false"/>
          <w:color w:val="000000"/>
          <w:sz w:val="28"/>
        </w:rPr>
        <w:t>
      Осы баптың мақсаттары үшін мемлекеттік мекемелердің бюджетті атқару жөніндегі уәкілетті мемлекеттік органда ашылған шоттары банк шоттарына теңестіріледі, ал бюджетті атқару жөніндегі уәкілетті мемлекеттік орган банк операцияларының жекелеген түрлерін жүзеге асыратын ұйымға теңестіріледі.».</w:t>
      </w:r>
      <w:r>
        <w:br/>
      </w:r>
      <w:r>
        <w:rPr>
          <w:rFonts w:ascii="Times New Roman"/>
          <w:b w:val="false"/>
          <w:i w:val="false"/>
          <w:color w:val="000000"/>
          <w:sz w:val="28"/>
        </w:rPr>
        <w:t>
</w:t>
      </w:r>
      <w:r>
        <w:rPr>
          <w:rFonts w:ascii="Times New Roman"/>
          <w:b w:val="false"/>
          <w:i w:val="false"/>
          <w:color w:val="000000"/>
          <w:sz w:val="28"/>
        </w:rPr>
        <w:t>
      5.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2015 жылғы 8 сәуірде «Егемен Қазақстан» және «Казахстанская правда» газеттерінде жарияланған «Қазақстан Республикасының кейбiр заңнамалық актiлерiне денсаулық сақтау мәселелерi бойынша өзгерiстер мен толықтырулар енгiзу туралы» 2015 жылғы 6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230-баптың</w:t>
      </w:r>
      <w:r>
        <w:rPr>
          <w:rFonts w:ascii="Times New Roman"/>
          <w:b w:val="false"/>
          <w:i w:val="false"/>
          <w:color w:val="000000"/>
          <w:sz w:val="28"/>
        </w:rPr>
        <w:t xml:space="preserve"> үшінші бөлігіндегі «, облыстық және аудандық» деген сөздер «және облыстық»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6. «Қазақстан Республикасының Ұлттық Банкі туралы» 1995 жылғы </w:t>
      </w:r>
      <w:r>
        <w:br/>
      </w:r>
      <w:r>
        <w:rPr>
          <w:rFonts w:ascii="Times New Roman"/>
          <w:b w:val="false"/>
          <w:i w:val="false"/>
          <w:color w:val="000000"/>
          <w:sz w:val="28"/>
        </w:rPr>
        <w:t>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23-құжат; </w:t>
      </w:r>
      <w:r>
        <w:br/>
      </w:r>
      <w:r>
        <w:rPr>
          <w:rFonts w:ascii="Times New Roman"/>
          <w:b w:val="false"/>
          <w:i w:val="false"/>
          <w:color w:val="000000"/>
          <w:sz w:val="28"/>
        </w:rPr>
        <w:t>
№ 12, 88-құжат; № 15-16, 100-құжат; № 23, 141-құжат; Қазақстан Республикасы Парламентінің Жаршысы, 1996 ж., № 2, 184-құжат; № 11-12, 262-құжат; № 19, 370-құжат; 1997 ж., № 13-14, 205-құжат; № 22, 333-құжат; 1998 ж., № 11-12, 176-құжат; 1999 ж., № 20, 727-құжат; 2000 ж, № 3-4, 66-құжат; № 22, 408-құжат; 2001 ж., № 8, 52-құжат; № 10, 123-құжат; 2003 ж., № 15, 138, 139-құжаттар; 2004 ж., № 11-12, 66-құжат; № 16, 91-құжат; № 23, 142-құжат; 2005 ж., № 14, 55-құжат; № 23, 104-құжат; 2006 ж., № 4, 24-құжат; № 13, 86-құжат; 2007 ж., № 2, 18-құжат; № 3, 20-құжат; № 4, 33-құжат; 2009 ж., № 8, 44-құжат; № 13-14, 63-құжат; № 17, 81-құжат; № 19, 88-құжат; 2010 ж., № 5, 23-құжат; 2011 ж., № 1, 2-құжат; № 5, 43-құжат; № 11, 102-құжат; № 13, 116-құжат; № 24, 196-құжат; 2012 ж., № 1, 6-құжат; № 2, 14-құжат; № 13, 91-құжат; № 20, 121-құжат; 2013 ж., № 10-11, 56-құжат; 2014 ж., № 10, 52-құжат; № 11, 61-құжат; № 14, 84-құжат; № 16, 90-құжат; № 23, 143-құжат):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8-бап</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22-1) тармақшамен толықтырылсын:</w:t>
      </w:r>
      <w:r>
        <w:br/>
      </w:r>
      <w:r>
        <w:rPr>
          <w:rFonts w:ascii="Times New Roman"/>
          <w:b w:val="false"/>
          <w:i w:val="false"/>
          <w:color w:val="000000"/>
          <w:sz w:val="28"/>
        </w:rPr>
        <w:t>
</w:t>
      </w:r>
      <w:r>
        <w:rPr>
          <w:rFonts w:ascii="Times New Roman"/>
          <w:b w:val="false"/>
          <w:i w:val="false"/>
          <w:color w:val="000000"/>
          <w:sz w:val="28"/>
        </w:rPr>
        <w:t>
      «22-1) дербес және (немесе) Қазақстан Республикасының өзге де мемлекеттік органдарымен бірлесіп олардың құзыреті шеңберінде исламдық қаржы құралдарының және исламдық көрсетілетін қаржы қызметтерінің халықаралық стандарттарын ескере отырып, исламдық қаржыландыруды дамытуды жүзеге асырады;»;</w:t>
      </w:r>
      <w:r>
        <w:br/>
      </w:r>
      <w:r>
        <w:rPr>
          <w:rFonts w:ascii="Times New Roman"/>
          <w:b w:val="false"/>
          <w:i w:val="false"/>
          <w:color w:val="000000"/>
          <w:sz w:val="28"/>
        </w:rPr>
        <w:t>
</w:t>
      </w:r>
      <w:r>
        <w:rPr>
          <w:rFonts w:ascii="Times New Roman"/>
          <w:b w:val="false"/>
          <w:i w:val="false"/>
          <w:color w:val="000000"/>
          <w:sz w:val="28"/>
        </w:rPr>
        <w:t>
      мынадай мазмұндағы 38-1) тармақшамен толықтырылсын:</w:t>
      </w:r>
      <w:r>
        <w:br/>
      </w:r>
      <w:r>
        <w:rPr>
          <w:rFonts w:ascii="Times New Roman"/>
          <w:b w:val="false"/>
          <w:i w:val="false"/>
          <w:color w:val="000000"/>
          <w:sz w:val="28"/>
        </w:rPr>
        <w:t>
</w:t>
      </w:r>
      <w:r>
        <w:rPr>
          <w:rFonts w:ascii="Times New Roman"/>
          <w:b w:val="false"/>
          <w:i w:val="false"/>
          <w:color w:val="000000"/>
          <w:sz w:val="28"/>
        </w:rPr>
        <w:t>
      «38-1) кредиттік тарихтардың дерекқорында қамтылған ақпараттың толықтығын қамтамасыз ету мақсатында мемлекет қатысатын кредиттік бюроға кредиттік тарих субъектілері туралы ақпарат береді;».</w:t>
      </w:r>
      <w:r>
        <w:br/>
      </w:r>
      <w:r>
        <w:rPr>
          <w:rFonts w:ascii="Times New Roman"/>
          <w:b w:val="false"/>
          <w:i w:val="false"/>
          <w:color w:val="000000"/>
          <w:sz w:val="28"/>
        </w:rPr>
        <w:t>
</w:t>
      </w:r>
      <w:r>
        <w:rPr>
          <w:rFonts w:ascii="Times New Roman"/>
          <w:b w:val="false"/>
          <w:i w:val="false"/>
          <w:color w:val="000000"/>
          <w:sz w:val="28"/>
        </w:rPr>
        <w:t>
      7.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г. № 1, 9-құжат; № 4-5, 24-құжат; № 6, 27-құжат; № 10, 52-құжат; № 11, 61-құжат; № 12, 82-құжат; № 19-I, 19-II, 94, 96-құжаттар; № 21, 122-құжат; № 22, 131-құжат; № 23, 143-құжат):</w:t>
      </w:r>
      <w:r>
        <w:br/>
      </w:r>
      <w:r>
        <w:rPr>
          <w:rFonts w:ascii="Times New Roman"/>
          <w:b w:val="false"/>
          <w:i w:val="false"/>
          <w:color w:val="000000"/>
          <w:sz w:val="28"/>
        </w:rPr>
        <w:t>
</w:t>
      </w:r>
      <w:r>
        <w:rPr>
          <w:rFonts w:ascii="Times New Roman"/>
          <w:b w:val="false"/>
          <w:i w:val="false"/>
          <w:color w:val="000000"/>
          <w:sz w:val="28"/>
        </w:rPr>
        <w:t>
      1) 3-баптың </w:t>
      </w:r>
      <w:r>
        <w:rPr>
          <w:rFonts w:ascii="Times New Roman"/>
          <w:b w:val="false"/>
          <w:i w:val="false"/>
          <w:color w:val="000000"/>
          <w:sz w:val="28"/>
        </w:rPr>
        <w:t>5-1-тармағының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«Ислам банкі депозиттерге міндетті кепілдік беру жүйесінің қатысушысы болып табылмайды және депозиттерге міндетті кепілдік беру жүйесі ислам банкіндегі депозиттерге кепілдік бермейді. Ислам банктері акционерлік қоғамның ұйымдық-құқықтық нысанындағы, ислам банктері тартқан депозиттердің қайтарылуына кепілдік беретін коммерциялық емес ұйымды құруға құқылы.»;</w:t>
      </w:r>
      <w:r>
        <w:br/>
      </w:r>
      <w:r>
        <w:rPr>
          <w:rFonts w:ascii="Times New Roman"/>
          <w:b w:val="false"/>
          <w:i w:val="false"/>
          <w:color w:val="000000"/>
          <w:sz w:val="28"/>
        </w:rPr>
        <w:t>
</w:t>
      </w:r>
      <w:r>
        <w:rPr>
          <w:rFonts w:ascii="Times New Roman"/>
          <w:b w:val="false"/>
          <w:i w:val="false"/>
          <w:color w:val="000000"/>
          <w:sz w:val="28"/>
        </w:rPr>
        <w:t>
      2) 5-1-баптың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12)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ақшаны бағалы қағаздарға, сондай-ақ банк шоты мен банк салымы шарттарының талаптарымен, екінші деңгейдегі банктерге, уәкілетті органға және осы Заңның 61-4-бабының 8-тармағында көрсетілген ұйымдарға орналастыруды;»;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өзiнiң атауында, құжаттарда, хабарландырулар мен жарнамада «банк» деген сөздi немесе содан туындайтын, ол банк операцияларын орындайтындай әсер қалдыратын сөздi (ұғымды) пайдалануға құқығы жоқ. Бұл тыйым салу уәкілетті органға, банктердiң филиалдары мен өкiлдiктерiне, осы Заңның 61-4-бабының 8-тармағында көрсетілген ұйымдарға, халықаралық қаржы ұйымдарына қолданылмайды.»;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Мемлекеттік орган, кредиттік серіктестіктер, Ұлттық пошта операторы, «электрондық үкімет» төлем шлюзінің операторы, осы Заңның 61-4-бабының 8-тармағында көрсетілген ұйымдар, сондай-ақ Қазақстанның Даму Банкі осы Заңда және Қазақстан Республикасының өзге де заңдарында бекітілген өкілеттіктері шегінде жүргізетін қызметті (операцияларды) қоспағанда, уәкілетті органның лицензиясынсыз жүзеге асырылған банк операциялары жарамсыз болып табылады.»;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жетінші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«айрықша қызметі банкноттарды, монеталарды және құндылықтарды инкассациялау болып табылатын еншілес ұйымдарды;»;</w:t>
      </w:r>
      <w:r>
        <w:br/>
      </w:r>
      <w:r>
        <w:rPr>
          <w:rFonts w:ascii="Times New Roman"/>
          <w:b w:val="false"/>
          <w:i w:val="false"/>
          <w:color w:val="000000"/>
          <w:sz w:val="28"/>
        </w:rPr>
        <w:t>
</w:t>
      </w:r>
      <w:r>
        <w:rPr>
          <w:rFonts w:ascii="Times New Roman"/>
          <w:b w:val="false"/>
          <w:i w:val="false"/>
          <w:color w:val="000000"/>
          <w:sz w:val="28"/>
        </w:rPr>
        <w:t>
      мынадай мазмұндағы сегізінші және он төртінші абзацтармен толықтырылсын:</w:t>
      </w:r>
      <w:r>
        <w:br/>
      </w:r>
      <w:r>
        <w:rPr>
          <w:rFonts w:ascii="Times New Roman"/>
          <w:b w:val="false"/>
          <w:i w:val="false"/>
          <w:color w:val="000000"/>
          <w:sz w:val="28"/>
        </w:rPr>
        <w:t>
</w:t>
      </w:r>
      <w:r>
        <w:rPr>
          <w:rFonts w:ascii="Times New Roman"/>
          <w:b w:val="false"/>
          <w:i w:val="false"/>
          <w:color w:val="000000"/>
          <w:sz w:val="28"/>
        </w:rPr>
        <w:t>
      «лизинг қызметін жүзеге асыратын еншілес ұйымдарды;»;</w:t>
      </w:r>
      <w:r>
        <w:br/>
      </w:r>
      <w:r>
        <w:rPr>
          <w:rFonts w:ascii="Times New Roman"/>
          <w:b w:val="false"/>
          <w:i w:val="false"/>
          <w:color w:val="000000"/>
          <w:sz w:val="28"/>
        </w:rPr>
        <w:t>
</w:t>
      </w:r>
      <w:r>
        <w:rPr>
          <w:rFonts w:ascii="Times New Roman"/>
          <w:b w:val="false"/>
          <w:i w:val="false"/>
          <w:color w:val="000000"/>
          <w:sz w:val="28"/>
        </w:rPr>
        <w:t>
      «осы Заңның 61-4-бабының 8-тармағында көрсетілген ұйымдарды;»;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тармақшаның</w:t>
      </w:r>
      <w:r>
        <w:rPr>
          <w:rFonts w:ascii="Times New Roman"/>
          <w:b w:val="false"/>
          <w:i w:val="false"/>
          <w:color w:val="000000"/>
          <w:sz w:val="28"/>
        </w:rPr>
        <w:t xml:space="preserve"> сегізінші абзацындағы «резиденті емес – заңды тұлғаларды құрған, сондай-ақ олардың акцияларды немесе жарғылық капиталға қатысу үлестерін сатып алған жағдайларда қолданылмайды.» деген сөздер «бейрезиденті – заңды тұлғаларды;» деген сөздермен ауыстырылып, мынадай мазмұндағы тоғызыншы абзацпен толықтырылсын:</w:t>
      </w:r>
      <w:r>
        <w:br/>
      </w:r>
      <w:r>
        <w:rPr>
          <w:rFonts w:ascii="Times New Roman"/>
          <w:b w:val="false"/>
          <w:i w:val="false"/>
          <w:color w:val="000000"/>
          <w:sz w:val="28"/>
        </w:rPr>
        <w:t>
</w:t>
      </w:r>
      <w:r>
        <w:rPr>
          <w:rFonts w:ascii="Times New Roman"/>
          <w:b w:val="false"/>
          <w:i w:val="false"/>
          <w:color w:val="000000"/>
          <w:sz w:val="28"/>
        </w:rPr>
        <w:t>
      «осы Заңның 61-4-бабының 8-тармағында көрсетілген ұйымдарды құрған, сондай-ақ олардың акцияларын немесе жарғылық капиталға қатысу үлестерін сатып алған жағдайларға қолданылмайды.»;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бірінші бөлігінің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«уәкілетті органның нормативтік құқықтық актісінде белгіленген талаптарға сәйкес келетін облигацияларды;»;</w:t>
      </w:r>
      <w:r>
        <w:br/>
      </w:r>
      <w:r>
        <w:rPr>
          <w:rFonts w:ascii="Times New Roman"/>
          <w:b w:val="false"/>
          <w:i w:val="false"/>
          <w:color w:val="000000"/>
          <w:sz w:val="28"/>
        </w:rPr>
        <w:t>
</w:t>
      </w:r>
      <w:r>
        <w:rPr>
          <w:rFonts w:ascii="Times New Roman"/>
          <w:b w:val="false"/>
          <w:i w:val="false"/>
          <w:color w:val="000000"/>
          <w:sz w:val="28"/>
        </w:rPr>
        <w:t>
      10-тармақтың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өз мүлкін сатумен айналысуға құқылы.»;</w:t>
      </w:r>
      <w:r>
        <w:br/>
      </w:r>
      <w:r>
        <w:rPr>
          <w:rFonts w:ascii="Times New Roman"/>
          <w:b w:val="false"/>
          <w:i w:val="false"/>
          <w:color w:val="000000"/>
          <w:sz w:val="28"/>
        </w:rPr>
        <w:t>
</w:t>
      </w:r>
      <w:r>
        <w:rPr>
          <w:rFonts w:ascii="Times New Roman"/>
          <w:b w:val="false"/>
          <w:i w:val="false"/>
          <w:color w:val="000000"/>
          <w:sz w:val="28"/>
        </w:rPr>
        <w:t>
      5) 11-2-баптың </w:t>
      </w:r>
      <w:r>
        <w:rPr>
          <w:rFonts w:ascii="Times New Roman"/>
          <w:b w:val="false"/>
          <w:i w:val="false"/>
          <w:color w:val="000000"/>
          <w:sz w:val="28"/>
        </w:rPr>
        <w:t>4-тармағында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 xml:space="preserve"> «жылжымайтын мүлікті» деген сөздер «жылжымалы және жылжымайтын мүлікті»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тармақшадағы</w:t>
      </w:r>
      <w:r>
        <w:rPr>
          <w:rFonts w:ascii="Times New Roman"/>
          <w:b w:val="false"/>
          <w:i w:val="false"/>
          <w:color w:val="000000"/>
          <w:sz w:val="28"/>
        </w:rPr>
        <w:t xml:space="preserve"> «қабылдаған жағдайда» деген сөздер «қабылдаған не олар кепілге өндіріп алуды қолдану нәтижесінде бас банктің меншігіне өткен жағдайларда»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тармақшадағы</w:t>
      </w:r>
      <w:r>
        <w:rPr>
          <w:rFonts w:ascii="Times New Roman"/>
          <w:b w:val="false"/>
          <w:i w:val="false"/>
          <w:color w:val="000000"/>
          <w:sz w:val="28"/>
        </w:rPr>
        <w:t xml:space="preserve"> «жылжымайтын» деген сөз алып тасталсын;</w:t>
      </w:r>
      <w:r>
        <w:br/>
      </w:r>
      <w:r>
        <w:rPr>
          <w:rFonts w:ascii="Times New Roman"/>
          <w:b w:val="false"/>
          <w:i w:val="false"/>
          <w:color w:val="000000"/>
          <w:sz w:val="28"/>
        </w:rPr>
        <w:t>
</w:t>
      </w:r>
      <w:r>
        <w:rPr>
          <w:rFonts w:ascii="Times New Roman"/>
          <w:b w:val="false"/>
          <w:i w:val="false"/>
          <w:color w:val="000000"/>
          <w:sz w:val="28"/>
        </w:rPr>
        <w:t>
      6) 15-баптың </w:t>
      </w:r>
      <w:r>
        <w:rPr>
          <w:rFonts w:ascii="Times New Roman"/>
          <w:b w:val="false"/>
          <w:i w:val="false"/>
          <w:color w:val="000000"/>
          <w:sz w:val="28"/>
        </w:rPr>
        <w:t>4-тармағы</w:t>
      </w:r>
      <w:r>
        <w:rPr>
          <w:rFonts w:ascii="Times New Roman"/>
          <w:b w:val="false"/>
          <w:i w:val="false"/>
          <w:color w:val="000000"/>
          <w:sz w:val="28"/>
        </w:rPr>
        <w:t xml:space="preserve">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«Осы тармақтың екінші бөлігінде көзделген талап өздеріне қатысты осы Заңға сәйкес қайта құрылымдау жүргізілген еншілес банктерге қолданылмайды.»;</w:t>
      </w:r>
      <w:r>
        <w:br/>
      </w:r>
      <w:r>
        <w:rPr>
          <w:rFonts w:ascii="Times New Roman"/>
          <w:b w:val="false"/>
          <w:i w:val="false"/>
          <w:color w:val="000000"/>
          <w:sz w:val="28"/>
        </w:rPr>
        <w:t>
</w:t>
      </w:r>
      <w:r>
        <w:rPr>
          <w:rFonts w:ascii="Times New Roman"/>
          <w:b w:val="false"/>
          <w:i w:val="false"/>
          <w:color w:val="000000"/>
          <w:sz w:val="28"/>
        </w:rPr>
        <w:t>
      7) 16-баптың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мынадай мазмұндағы </w:t>
      </w:r>
      <w:r>
        <w:br/>
      </w:r>
      <w:r>
        <w:rPr>
          <w:rFonts w:ascii="Times New Roman"/>
          <w:b w:val="false"/>
          <w:i w:val="false"/>
          <w:color w:val="000000"/>
          <w:sz w:val="28"/>
        </w:rPr>
        <w:t>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банктің жарғысы және оның акциялар шығарылымының проспектісі негізінде банктің орналастырылған акцияларының бір түрін осы банк акцияларының басқа түріне айырбастаған;»;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17-1-баптың</w:t>
      </w:r>
      <w:r>
        <w:rPr>
          <w:rFonts w:ascii="Times New Roman"/>
          <w:b w:val="false"/>
          <w:i w:val="false"/>
          <w:color w:val="000000"/>
          <w:sz w:val="28"/>
        </w:rPr>
        <w:t xml:space="preserve"> 1-тармағының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Бірде-бір тұлға уәкілетті органның алдын ала жазбаша келісімін алмастан, дербес немесе басқа тұлғамен (тұлғалармен) бірлесіп банктің орналастырылған акцияларының (артықшылықты және банк сатып алған акциялары шегеріле отырып) он немесе одан көп пайызын тікелей немесе жанама иелене, пайдалана және (немесе) оған билік ете алмайды, сондай-ақ банктің орналастырылған акцияларының (артықшылықты және банк сатып алған акциялары шегеріле отырып) он немесе одан көп пайызы мөлшерінде банк қабылдайтын шешімді бақылау немесе оған ықпал ету мүмкіндігіне ие бола алмайды. Бұл талап мемлекетке немесе ұлттық басқарушы холдингке, бірыңғай жинақтаушы зейнетақы қоры банктің орналастырылған акцияларының (артықшылықты және банк сатып алған акциялары шегеріле отырып) он немесе одан көп пайызын зейнетақы активтерінің есебінен иеленген жағдайда бірыңғай жинақтаушы зейнетақы қорына, инвестициялық портфельді басқарушы банктің орналастырылған акцияларының (артықшылықты және банк сатып алған акциялары шегеріле отырып) он немесе одан көп пайызын зейнетақы активтерінің есебінен иеленген, пайдаланған және (немесе) оған билік еткен жағдайда инвестициялық портфельді басқарушыға, сондай-ақ осы Заңда көзделген жағдайларға қолданылмайды.»;</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29-бап</w:t>
      </w:r>
      <w:r>
        <w:rPr>
          <w:rFonts w:ascii="Times New Roman"/>
          <w:b w:val="false"/>
          <w:i w:val="false"/>
          <w:color w:val="000000"/>
          <w:sz w:val="28"/>
        </w:rPr>
        <w:t xml:space="preserve"> мынадай мазмұндағы 16-тармақпен толықтырылсын:</w:t>
      </w:r>
      <w:r>
        <w:br/>
      </w:r>
      <w:r>
        <w:rPr>
          <w:rFonts w:ascii="Times New Roman"/>
          <w:b w:val="false"/>
          <w:i w:val="false"/>
          <w:color w:val="000000"/>
          <w:sz w:val="28"/>
        </w:rPr>
        <w:t>
</w:t>
      </w:r>
      <w:r>
        <w:rPr>
          <w:rFonts w:ascii="Times New Roman"/>
          <w:b w:val="false"/>
          <w:i w:val="false"/>
          <w:color w:val="000000"/>
          <w:sz w:val="28"/>
        </w:rPr>
        <w:t xml:space="preserve">
      «16. Осы баптың 6 және 7-тармақтарының талаптары осы Заңның </w:t>
      </w:r>
      <w:r>
        <w:br/>
      </w:r>
      <w:r>
        <w:rPr>
          <w:rFonts w:ascii="Times New Roman"/>
          <w:b w:val="false"/>
          <w:i w:val="false"/>
          <w:color w:val="000000"/>
          <w:sz w:val="28"/>
        </w:rPr>
        <w:t>
61-4-бабында көзделген операцияны жүргізу нәтижесінде, сондай-ақ егер қайта ұйымдастырылатын банктердің бірі өзіне қатысты осы Заңға сәйкес қайта құрылымдау жүргізілген банк болып табылса, банкке басқа банкті біріктіру нысанында оны қайта ұйымдастырған кезде банктің филиалдарды және (немесе) өкілдіктерді ашуына және (немесе) жұмыс істеп тұрған, оның ішінде бірнеше мекенжайда орналасқан филиалдардың қосымша үй-жайларының санын ұлғайтуға байланысты оған қолданылмайды.»;</w:t>
      </w:r>
      <w:r>
        <w:br/>
      </w:r>
      <w:r>
        <w:rPr>
          <w:rFonts w:ascii="Times New Roman"/>
          <w:b w:val="false"/>
          <w:i w:val="false"/>
          <w:color w:val="000000"/>
          <w:sz w:val="28"/>
        </w:rPr>
        <w:t>
</w:t>
      </w:r>
      <w:r>
        <w:rPr>
          <w:rFonts w:ascii="Times New Roman"/>
          <w:b w:val="false"/>
          <w:i w:val="false"/>
          <w:color w:val="000000"/>
          <w:sz w:val="28"/>
        </w:rPr>
        <w:t>
      10) 30-баптың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Мемлекеттік органдар, кредиттік серіктестіктер, Ұлттық пошта операторы, «электрондық үкіметтің» төлем шлюзінің операторы, сондай-ақ Қазақстанның Даму Банкі өздерінің қызметін реттейтін Қазақстан Республикасының заңдарына сәйкес, сондай-ақ осы Заңның 61-4-бабының 8-тармағында көрсетілген ұйымдар осы баптың 2-тармағының 6) тармақшасында көзделген банк операциясын уәкілетті органның лицензиясынсыз жүзеге асырады.»;</w:t>
      </w:r>
      <w:r>
        <w:br/>
      </w:r>
      <w:r>
        <w:rPr>
          <w:rFonts w:ascii="Times New Roman"/>
          <w:b w:val="false"/>
          <w:i w:val="false"/>
          <w:color w:val="000000"/>
          <w:sz w:val="28"/>
        </w:rPr>
        <w:t>
</w:t>
      </w:r>
      <w:r>
        <w:rPr>
          <w:rFonts w:ascii="Times New Roman"/>
          <w:b w:val="false"/>
          <w:i w:val="false"/>
          <w:color w:val="000000"/>
          <w:sz w:val="28"/>
        </w:rPr>
        <w:t>
      11) 34-баптың </w:t>
      </w:r>
      <w:r>
        <w:rPr>
          <w:rFonts w:ascii="Times New Roman"/>
          <w:b w:val="false"/>
          <w:i w:val="false"/>
          <w:color w:val="000000"/>
          <w:sz w:val="28"/>
        </w:rPr>
        <w:t>12-тармағы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Осы баптың 4, 5, 8 – 11-тармақтарында белгіленген нормалар банктердің кепілдіктер мен кепілдемелер беру жөніндегі операцияларына, сондай-ақ ислам банктерінің осы Заңның 52-5-бабы 1-тармағының 3), 4), 4-1) және 5) тармақшаларында көрсетілген операцияларына қолданылады.»;</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37-бап</w:t>
      </w:r>
      <w:r>
        <w:rPr>
          <w:rFonts w:ascii="Times New Roman"/>
          <w:b w:val="false"/>
          <w:i w:val="false"/>
          <w:color w:val="000000"/>
          <w:sz w:val="28"/>
        </w:rPr>
        <w:t xml:space="preserve"> мынадай редакцияда жазылсын:</w:t>
      </w:r>
    </w:p>
    <w:bookmarkEnd w:id="8"/>
    <w:bookmarkStart w:name="z144" w:id="9"/>
    <w:p>
      <w:pPr>
        <w:spacing w:after="0"/>
        <w:ind w:left="0"/>
        <w:jc w:val="both"/>
      </w:pPr>
      <w:r>
        <w:rPr>
          <w:rFonts w:ascii="Times New Roman"/>
          <w:b w:val="false"/>
          <w:i w:val="false"/>
          <w:color w:val="000000"/>
          <w:sz w:val="28"/>
        </w:rPr>
        <w:t>
</w:t>
      </w:r>
      <w:r>
        <w:rPr>
          <w:rFonts w:ascii="Times New Roman"/>
          <w:b/>
          <w:i w:val="false"/>
          <w:color w:val="000000"/>
          <w:sz w:val="28"/>
        </w:rPr>
        <w:t>      «37-бап. Талап қоюдың ескіру мерзімі</w:t>
      </w:r>
    </w:p>
    <w:bookmarkEnd w:id="9"/>
    <w:bookmarkStart w:name="z145" w:id="10"/>
    <w:p>
      <w:pPr>
        <w:spacing w:after="0"/>
        <w:ind w:left="0"/>
        <w:jc w:val="both"/>
      </w:pPr>
      <w:r>
        <w:rPr>
          <w:rFonts w:ascii="Times New Roman"/>
          <w:b w:val="false"/>
          <w:i w:val="false"/>
          <w:color w:val="000000"/>
          <w:sz w:val="28"/>
        </w:rPr>
        <w:t>      Банктердiң, бас банктің күмәнді және үмітсіз активтерін сатып алатын банктердiң еншілес ұйымдарының, сондай-ақ екінші деңгейдегі банктердің кредиттік портфельдерінің сапасын жақсартуға маманданған ұйымның кредит шарттарын орындамағаны және (немесе) тиісінше орындамағаны үшін қарыз алушыларға қоятын талаптарына талап қоюдың ескіру мерзімі қолданылмайды.»;</w:t>
      </w:r>
      <w:r>
        <w:br/>
      </w:r>
      <w:r>
        <w:rPr>
          <w:rFonts w:ascii="Times New Roman"/>
          <w:b w:val="false"/>
          <w:i w:val="false"/>
          <w:color w:val="000000"/>
          <w:sz w:val="28"/>
        </w:rPr>
        <w:t>
      13) </w:t>
      </w:r>
      <w:r>
        <w:rPr>
          <w:rFonts w:ascii="Times New Roman"/>
          <w:b w:val="false"/>
          <w:i w:val="false"/>
          <w:color w:val="000000"/>
          <w:sz w:val="28"/>
        </w:rPr>
        <w:t>40-бапта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«Банк конгломератына қатысушылар болып табылатын тұлғаларды қоспағанда, банк өзімен ерекше қатынастар арқылы байланысты тұлғаларға қамтамасыз етусіз қарыздар (бланкілік қарыздар) бере алмайды.»;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«Банктің акционері болып табылатын ұлттық басқарушы холдинг және акцияларының (жарғылық капиталға қатысу үлестерінің) он және одан да көп пайызы осындай ұлттық басқарушы холдингке тиесілі заңды тұлғалар, сондай-ақ банктің тәуелсіз директор болып табылатын лауазымды адамы басқару органдарында тәуелсіз директор болып табылатын заңды тұлғалар, екінші деңгейдегі банктердің кредиттік портфельдерінің сапасын жақсартуға маманданған ұйым және акционері уәкілетті орган болып табылатын сауда-саттықты ұйымдастырушы, егер банктің лауазымды адамы осы ұйымдарда лауазымды адам болып табылған жағдайда, осы баптың мақсаттары үшін банкпен ерекше қатынастар арқылы байланысты тұлғалар деп танылмайды.»;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3-1-тармақтың</w:t>
      </w:r>
      <w:r>
        <w:rPr>
          <w:rFonts w:ascii="Times New Roman"/>
          <w:b w:val="false"/>
          <w:i w:val="false"/>
          <w:color w:val="000000"/>
          <w:sz w:val="28"/>
        </w:rPr>
        <w:t xml:space="preserve"> төртінші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«банк меншігіндегі бағалы қағаздарды қоспағанда, банкпен ерекше қатынастар арқылы байланысты тұлғаның эмитациялаған бағалы қағаздарын сатып алуға әкеп соғатын мәмілені жасаса алмайды.»;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Банкпен ерекше қатынастар арқылы байланысты тұлғамен мәміле, мұндай мәмілелердің үлгілік шарттарын банктің директорлар кеңесі бекіткен жағдайларды қоспағанда, осы баптың 1-тармағының талаптары ескеріле отырып, банктің директорлар кеңесінің шешімі бойынша ғана жүзеге асырылуы мүмкін. Банкпен ерекше қатынастар арқылы байланысты тұлғаларға берiлген (тұлғаларда орналастырылған) активтерге қатысты талаптардың құқықтарынан бас тарту акционерлердiң жалпы жиналысын кейiннен хабардар ете отырып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«Осы баптың 3-1-тармағының талаптары банктің осы Заңның 11-2-бабында айқындалған шарттарда құрылған (сатып алынған) еншілес ұйымынан мүлікті сатып алуға әкеп соғатын, банктің үшінші тұлғалармен жасаған мәмілелеріне де қолданылмайды.»;</w:t>
      </w:r>
      <w:r>
        <w:br/>
      </w:r>
      <w:r>
        <w:rPr>
          <w:rFonts w:ascii="Times New Roman"/>
          <w:b w:val="false"/>
          <w:i w:val="false"/>
          <w:color w:val="000000"/>
          <w:sz w:val="28"/>
        </w:rPr>
        <w:t>
</w:t>
      </w:r>
      <w:r>
        <w:rPr>
          <w:rFonts w:ascii="Times New Roman"/>
          <w:b w:val="false"/>
          <w:i w:val="false"/>
          <w:color w:val="000000"/>
          <w:sz w:val="28"/>
        </w:rPr>
        <w:t>
      14) 48-баптың 1-тармағының </w:t>
      </w:r>
      <w:r>
        <w:rPr>
          <w:rFonts w:ascii="Times New Roman"/>
          <w:b w:val="false"/>
          <w:i w:val="false"/>
          <w:color w:val="000000"/>
          <w:sz w:val="28"/>
        </w:rPr>
        <w:t>л-1)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«л-1) банкке ерікті түрде таратылуға рұқсат беру;»;</w:t>
      </w:r>
      <w:r>
        <w:br/>
      </w:r>
      <w:r>
        <w:rPr>
          <w:rFonts w:ascii="Times New Roman"/>
          <w:b w:val="false"/>
          <w:i w:val="false"/>
          <w:color w:val="000000"/>
          <w:sz w:val="28"/>
        </w:rPr>
        <w:t>
</w:t>
      </w:r>
      <w:r>
        <w:rPr>
          <w:rFonts w:ascii="Times New Roman"/>
          <w:b w:val="false"/>
          <w:i w:val="false"/>
          <w:color w:val="000000"/>
          <w:sz w:val="28"/>
        </w:rPr>
        <w:t>
      15) 48-1-баптың 1-тармағы екінші бөлігінің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уәкілетті органның нормативтік құқықтық актілерінде көзделген шығыстарға, банкке келіп түсетін ақшаны есепке жатқызуға, сондай-ақ осы Заңның 61-2-бабында көзделген банктің активтері мен міндеттемелерін басқа банкке бір мезгілде беру жөніндегі операцияны жүргізуге байланысты жағдайларды қоспағанда, клиенттердің және банктің өзінің банк шоттары бойынша барлық операциялар тоқтатылады;»;</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50-бапта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Осы баптың 4 – 8-тармақтарында көзделген ақпарат беру жағдайларын қоспағанда, өздерiнiң қызметтік мiндеттерiн жүзеге асыруға байланысты банк құпиясын құрайтын мәлiметтерге рұқсат алған банктердің, Қазақстан Республикасының резиденттері-банк холдингтерінің, осы баптың 4-тармағы екінші бөлігінің 8) және 8-1) тармақшаларында аталған заңды тұлғалардың лауазымды адамдары, қызметкерлерi және өзге де адамдар, оларды жария еткенi үшiн қылмыстық жауаптылықта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екінші бөлігінде:</w:t>
      </w:r>
      <w:r>
        <w:br/>
      </w:r>
      <w:r>
        <w:rPr>
          <w:rFonts w:ascii="Times New Roman"/>
          <w:b w:val="false"/>
          <w:i w:val="false"/>
          <w:color w:val="000000"/>
          <w:sz w:val="28"/>
        </w:rPr>
        <w:t>
</w:t>
      </w:r>
      <w:r>
        <w:rPr>
          <w:rFonts w:ascii="Times New Roman"/>
          <w:b w:val="false"/>
          <w:i w:val="false"/>
          <w:color w:val="000000"/>
          <w:sz w:val="28"/>
        </w:rPr>
        <w:t>
      4) және 8)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басқа банктерге осы Заңның 61-2, 61-3 және 61-4-баптарында көзделген операцияларды жүргізу үшін қажет мәліметтерді ұсыну;»;</w:t>
      </w:r>
      <w:r>
        <w:br/>
      </w:r>
      <w:r>
        <w:rPr>
          <w:rFonts w:ascii="Times New Roman"/>
          <w:b w:val="false"/>
          <w:i w:val="false"/>
          <w:color w:val="000000"/>
          <w:sz w:val="28"/>
        </w:rPr>
        <w:t>
</w:t>
      </w:r>
      <w:r>
        <w:rPr>
          <w:rFonts w:ascii="Times New Roman"/>
          <w:b w:val="false"/>
          <w:i w:val="false"/>
          <w:color w:val="000000"/>
          <w:sz w:val="28"/>
        </w:rPr>
        <w:t>
      «8) банктердің негізгі борыш және (немесе) есепке жазылған сыйақы бойынша мерзімі өткен берешегі бар кредитке (қарызға) байланысты ақпаратты заңды тұлғаға, екінші деңгейдегі банктердің кредиттік портфельдерінің сапасын жақсартуға маманданған ұйымға, бас банктің күмәнді және үмітсіз активтерін сатып алатын банктiң еншілес ұйымына осы кредит (қарыз) бойынша талап ету құқықтарын басқаға беру кезінде, сондай-ақ екінші деңгейдегі банктердің кредиттік портфельдерінің сапасын жақсартуға маманданған ұйым сатып алатын активтерді тәуелсіз бағалауды жүзеге асыратын заңды тұлғаға беруі;»;</w:t>
      </w:r>
      <w:r>
        <w:br/>
      </w:r>
      <w:r>
        <w:rPr>
          <w:rFonts w:ascii="Times New Roman"/>
          <w:b w:val="false"/>
          <w:i w:val="false"/>
          <w:color w:val="000000"/>
          <w:sz w:val="28"/>
        </w:rPr>
        <w:t>
</w:t>
      </w:r>
      <w:r>
        <w:rPr>
          <w:rFonts w:ascii="Times New Roman"/>
          <w:b w:val="false"/>
          <w:i w:val="false"/>
          <w:color w:val="000000"/>
          <w:sz w:val="28"/>
        </w:rPr>
        <w:t>
      мынадай мазмұндағы 8-1) тармақшамен толықтырылсын:</w:t>
      </w:r>
      <w:r>
        <w:br/>
      </w:r>
      <w:r>
        <w:rPr>
          <w:rFonts w:ascii="Times New Roman"/>
          <w:b w:val="false"/>
          <w:i w:val="false"/>
          <w:color w:val="000000"/>
          <w:sz w:val="28"/>
        </w:rPr>
        <w:t>
</w:t>
      </w:r>
      <w:r>
        <w:rPr>
          <w:rFonts w:ascii="Times New Roman"/>
          <w:b w:val="false"/>
          <w:i w:val="false"/>
          <w:color w:val="000000"/>
          <w:sz w:val="28"/>
        </w:rPr>
        <w:t>
      «8-1) екінші деңгейдегі банктердің кредиттік портфельдерінің сапасын жақсартуға маманданған ұйымның күмәнді және үмітсіз активтерді сенімгерлік басқаруды жүзеге асыратын заңды тұлғаға талап ету құқықтарын осы ұйым сатып алған кредит (қарыз) бойынша ақпаратты беруі;»;</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52-5-бапта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жеке және заңды тұлғаларды:</w:t>
      </w:r>
      <w:r>
        <w:br/>
      </w:r>
      <w:r>
        <w:rPr>
          <w:rFonts w:ascii="Times New Roman"/>
          <w:b w:val="false"/>
          <w:i w:val="false"/>
          <w:color w:val="000000"/>
          <w:sz w:val="28"/>
        </w:rPr>
        <w:t>
      тауарды үшінші тұлғаға кейіннен сату туралы шарттарсыз;</w:t>
      </w:r>
      <w:r>
        <w:br/>
      </w:r>
      <w:r>
        <w:rPr>
          <w:rFonts w:ascii="Times New Roman"/>
          <w:b w:val="false"/>
          <w:i w:val="false"/>
          <w:color w:val="000000"/>
          <w:sz w:val="28"/>
        </w:rPr>
        <w:t>
      тауарды үшінші тұлғаға кейіннен сату шарттарымен коммерциялық кредит беру арқылы сауда делдалы ретінде қаржыландыру;»;</w:t>
      </w:r>
      <w:r>
        <w:br/>
      </w:r>
      <w:r>
        <w:rPr>
          <w:rFonts w:ascii="Times New Roman"/>
          <w:b w:val="false"/>
          <w:i w:val="false"/>
          <w:color w:val="000000"/>
          <w:sz w:val="28"/>
        </w:rPr>
        <w:t>
</w:t>
      </w:r>
      <w:r>
        <w:rPr>
          <w:rFonts w:ascii="Times New Roman"/>
          <w:b w:val="false"/>
          <w:i w:val="false"/>
          <w:color w:val="000000"/>
          <w:sz w:val="28"/>
        </w:rPr>
        <w:t>
      мынадай мазмұндағы 4-1) тармақшамен толықтырылсын:</w:t>
      </w:r>
      <w:r>
        <w:br/>
      </w:r>
      <w:r>
        <w:rPr>
          <w:rFonts w:ascii="Times New Roman"/>
          <w:b w:val="false"/>
          <w:i w:val="false"/>
          <w:color w:val="000000"/>
          <w:sz w:val="28"/>
        </w:rPr>
        <w:t>
</w:t>
      </w:r>
      <w:r>
        <w:rPr>
          <w:rFonts w:ascii="Times New Roman"/>
          <w:b w:val="false"/>
          <w:i w:val="false"/>
          <w:color w:val="000000"/>
          <w:sz w:val="28"/>
        </w:rPr>
        <w:t>
      «4-1) өндірістік және сауда қызметін заңды тұлғалардың жарғылық капиталдарына қатысу арқылы және (немесе) әріптестік шарттарымен қаржыландыру;»;</w:t>
      </w:r>
      <w:r>
        <w:br/>
      </w:r>
      <w:r>
        <w:rPr>
          <w:rFonts w:ascii="Times New Roman"/>
          <w:b w:val="false"/>
          <w:i w:val="false"/>
          <w:color w:val="000000"/>
          <w:sz w:val="28"/>
        </w:rPr>
        <w:t>
</w:t>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баптың 1-тармағының 4), 4-1) және 5) тармақшаларында көзделген банк операцияларын ислам банкі өз ақшасы және (немесе) инвестициялық депозиттерге тартылған ақша есебінен жүзеге асырады. Бұл ретте, ислам банкі және (немесе) инвестициялық депозит бойынша клиенттер өздерінің ақшасы есебінен сатып алынған мүлікке ортақ үлестік меншік құқығын иемденеді, ал ислам банкі ортақ үлестік меншіктің қатысушысы және (немесе) ортақ үлестік меншікке жататын мүлікті басқаруды жүзеге асыратын сенімгерлік басқарушы болады. Ислам банкі сенімгерлік басқарушы ретінде Қазақстан Республикасының заңнамалық актілерінің талаптарына сәйкес жылжымайтын мүлікке құқықтарды мемлекеттік тіркеуді, көлік құралдарын және өзге де жылжымалы мүлікті тіркеуді қамтамасыз етуге құқылы. Ислам банкі сатып алынған мүлікке ортақ үлестік меншіктің қатысушыларының есебін жүргізеді.»;</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52-6-бапта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Инвестициялық депозит бойынша ақшаны пайдаланудан түскен кіріс есебінен ғана сыйақы төленуі мүмкін болған жағдайда, ислам банкінің сыйақысы инвестициялық депозитке тартылған ақшаны пайдаланудан алынған кірістің бір бөлігі түрінде айқындалады. Ислам банкі инвестициялық депозит шығынды болған кезде (инвестициялық депозит бойынша тартылған ақшаны пайдалану нәтижесінде кіріс болмаған кезде) сыйақы алу құқығын жоғалтады.»;</w:t>
      </w:r>
      <w:r>
        <w:br/>
      </w:r>
      <w:r>
        <w:rPr>
          <w:rFonts w:ascii="Times New Roman"/>
          <w:b w:val="false"/>
          <w:i w:val="false"/>
          <w:color w:val="000000"/>
          <w:sz w:val="28"/>
        </w:rPr>
        <w:t>
</w:t>
      </w:r>
      <w:r>
        <w:rPr>
          <w:rFonts w:ascii="Times New Roman"/>
          <w:b w:val="false"/>
          <w:i w:val="false"/>
          <w:color w:val="000000"/>
          <w:sz w:val="28"/>
        </w:rPr>
        <w:t>
      мынадай мазмұндағы 4-1-тармақпен толықтырылсын:</w:t>
      </w:r>
      <w:r>
        <w:br/>
      </w:r>
      <w:r>
        <w:rPr>
          <w:rFonts w:ascii="Times New Roman"/>
          <w:b w:val="false"/>
          <w:i w:val="false"/>
          <w:color w:val="000000"/>
          <w:sz w:val="28"/>
        </w:rPr>
        <w:t>
</w:t>
      </w:r>
      <w:r>
        <w:rPr>
          <w:rFonts w:ascii="Times New Roman"/>
          <w:b w:val="false"/>
          <w:i w:val="false"/>
          <w:color w:val="000000"/>
          <w:sz w:val="28"/>
        </w:rPr>
        <w:t>
      «4-1. Ислам банкінің тартылған ақшаны инвестициялық депозит туралы шартта айқындалған деңгейде кіріс алынуы мүмкін активтерге орналастыруын көздейтін жағдайды қоспағанда, инвестициялық депозит туралы шарттың талаптары инвестициялық депозит бойынша кірістің және (немесе) ислам банкі сыйақысының кепілдік берілген мөлшерін көздей алмайды.»;</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52-8-бапта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тақырып және 1-тармақ мындай редакцияда жазылсын:</w:t>
      </w:r>
    </w:p>
    <w:bookmarkEnd w:id="10"/>
    <w:bookmarkStart w:name="z184" w:id="11"/>
    <w:p>
      <w:pPr>
        <w:spacing w:after="0"/>
        <w:ind w:left="0"/>
        <w:jc w:val="both"/>
      </w:pPr>
      <w:r>
        <w:rPr>
          <w:rFonts w:ascii="Times New Roman"/>
          <w:b w:val="false"/>
          <w:i w:val="false"/>
          <w:color w:val="000000"/>
          <w:sz w:val="28"/>
        </w:rPr>
        <w:t>
</w:t>
      </w:r>
      <w:r>
        <w:rPr>
          <w:rFonts w:ascii="Times New Roman"/>
          <w:b/>
          <w:i w:val="false"/>
          <w:color w:val="000000"/>
          <w:sz w:val="28"/>
        </w:rPr>
        <w:t>      «52-8-бап. Тауарды үшінші тұлғаға кейіннен сату туралы</w:t>
      </w:r>
      <w:r>
        <w:br/>
      </w:r>
      <w:r>
        <w:rPr>
          <w:rFonts w:ascii="Times New Roman"/>
          <w:b w:val="false"/>
          <w:i w:val="false"/>
          <w:color w:val="000000"/>
          <w:sz w:val="28"/>
        </w:rPr>
        <w:t>
</w:t>
      </w:r>
      <w:r>
        <w:rPr>
          <w:rFonts w:ascii="Times New Roman"/>
          <w:b/>
          <w:i w:val="false"/>
          <w:color w:val="000000"/>
          <w:sz w:val="28"/>
        </w:rPr>
        <w:t>                 шарттарсыз коммерциялық кредит беру арқылы</w:t>
      </w:r>
      <w:r>
        <w:br/>
      </w:r>
      <w:r>
        <w:rPr>
          <w:rFonts w:ascii="Times New Roman"/>
          <w:b w:val="false"/>
          <w:i w:val="false"/>
          <w:color w:val="000000"/>
          <w:sz w:val="28"/>
        </w:rPr>
        <w:t>
</w:t>
      </w:r>
      <w:r>
        <w:rPr>
          <w:rFonts w:ascii="Times New Roman"/>
          <w:b/>
          <w:i w:val="false"/>
          <w:color w:val="000000"/>
          <w:sz w:val="28"/>
        </w:rPr>
        <w:t>                 сауда делдалы ретінде жеке және заңды</w:t>
      </w:r>
      <w:r>
        <w:br/>
      </w:r>
      <w:r>
        <w:rPr>
          <w:rFonts w:ascii="Times New Roman"/>
          <w:b w:val="false"/>
          <w:i w:val="false"/>
          <w:color w:val="000000"/>
          <w:sz w:val="28"/>
        </w:rPr>
        <w:t>
</w:t>
      </w:r>
      <w:r>
        <w:rPr>
          <w:rFonts w:ascii="Times New Roman"/>
          <w:b/>
          <w:i w:val="false"/>
          <w:color w:val="000000"/>
          <w:sz w:val="28"/>
        </w:rPr>
        <w:t>                 тұлғаларды қаржыландыру</w:t>
      </w:r>
    </w:p>
    <w:bookmarkEnd w:id="11"/>
    <w:bookmarkStart w:name="z185" w:id="12"/>
    <w:p>
      <w:pPr>
        <w:spacing w:after="0"/>
        <w:ind w:left="0"/>
        <w:jc w:val="both"/>
      </w:pPr>
      <w:r>
        <w:rPr>
          <w:rFonts w:ascii="Times New Roman"/>
          <w:b w:val="false"/>
          <w:i w:val="false"/>
          <w:color w:val="000000"/>
          <w:sz w:val="28"/>
        </w:rPr>
        <w:t>
      1. Ислам банктері ислам банкінің коммерциялық кредит туралы шарты (бұдан әрі – коммерциялық кредит туралы шарт) негізінде тауарды сатып алушыға немесе сатушыға коммерциялық кредит беру арқылы сауда делдалы ретінде жеке және заңды тұлғаларды қаржыландыруға құқылы.»;</w:t>
      </w:r>
      <w:r>
        <w:br/>
      </w:r>
      <w:r>
        <w:rPr>
          <w:rFonts w:ascii="Times New Roman"/>
          <w:b w:val="false"/>
          <w:i w:val="false"/>
          <w:color w:val="000000"/>
          <w:sz w:val="28"/>
        </w:rPr>
        <w:t>
</w:t>
      </w:r>
      <w:r>
        <w:rPr>
          <w:rFonts w:ascii="Times New Roman"/>
          <w:b w:val="false"/>
          <w:i w:val="false"/>
          <w:color w:val="000000"/>
          <w:sz w:val="28"/>
        </w:rPr>
        <w:t>
      2-тармақ алып тасталсын;</w:t>
      </w:r>
      <w:r>
        <w:br/>
      </w:r>
      <w:r>
        <w:rPr>
          <w:rFonts w:ascii="Times New Roman"/>
          <w:b w:val="false"/>
          <w:i w:val="false"/>
          <w:color w:val="000000"/>
          <w:sz w:val="28"/>
        </w:rPr>
        <w:t>
</w:t>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«6. Тауарды сатып алу кезінде ислам банкі сатушымен жасалған сатып алу-сату шартында тауардың коммерциялық кредит туралы шарт жасасу үшін сатып алынатынын көрсетуге міндетті.»;</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4-1-тарау</w:t>
      </w:r>
      <w:r>
        <w:rPr>
          <w:rFonts w:ascii="Times New Roman"/>
          <w:b w:val="false"/>
          <w:i w:val="false"/>
          <w:color w:val="000000"/>
          <w:sz w:val="28"/>
        </w:rPr>
        <w:t xml:space="preserve"> мынадай мазмұндағы 52-12-баппен толықтырылсын:</w:t>
      </w:r>
    </w:p>
    <w:bookmarkEnd w:id="12"/>
    <w:bookmarkStart w:name="z190" w:id="13"/>
    <w:p>
      <w:pPr>
        <w:spacing w:after="0"/>
        <w:ind w:left="0"/>
        <w:jc w:val="both"/>
      </w:pPr>
      <w:r>
        <w:rPr>
          <w:rFonts w:ascii="Times New Roman"/>
          <w:b w:val="false"/>
          <w:i w:val="false"/>
          <w:color w:val="000000"/>
          <w:sz w:val="28"/>
        </w:rPr>
        <w:t>
</w:t>
      </w:r>
      <w:r>
        <w:rPr>
          <w:rFonts w:ascii="Times New Roman"/>
          <w:b/>
          <w:i w:val="false"/>
          <w:color w:val="000000"/>
          <w:sz w:val="28"/>
        </w:rPr>
        <w:t>      «52-12-бап. Тауарды үшінші тұлғаға кейіннен сату</w:t>
      </w:r>
      <w:r>
        <w:br/>
      </w:r>
      <w:r>
        <w:rPr>
          <w:rFonts w:ascii="Times New Roman"/>
          <w:b w:val="false"/>
          <w:i w:val="false"/>
          <w:color w:val="000000"/>
          <w:sz w:val="28"/>
        </w:rPr>
        <w:t>
</w:t>
      </w:r>
      <w:r>
        <w:rPr>
          <w:rFonts w:ascii="Times New Roman"/>
          <w:b/>
          <w:i w:val="false"/>
          <w:color w:val="000000"/>
          <w:sz w:val="28"/>
        </w:rPr>
        <w:t>                  шарттарымен коммерциялық кредит беру арқылы</w:t>
      </w:r>
      <w:r>
        <w:br/>
      </w:r>
      <w:r>
        <w:rPr>
          <w:rFonts w:ascii="Times New Roman"/>
          <w:b w:val="false"/>
          <w:i w:val="false"/>
          <w:color w:val="000000"/>
          <w:sz w:val="28"/>
        </w:rPr>
        <w:t>
</w:t>
      </w:r>
      <w:r>
        <w:rPr>
          <w:rFonts w:ascii="Times New Roman"/>
          <w:b/>
          <w:i w:val="false"/>
          <w:color w:val="000000"/>
          <w:sz w:val="28"/>
        </w:rPr>
        <w:t>                  сауда делдалы ретінде жеке және заңды</w:t>
      </w:r>
      <w:r>
        <w:br/>
      </w:r>
      <w:r>
        <w:rPr>
          <w:rFonts w:ascii="Times New Roman"/>
          <w:b w:val="false"/>
          <w:i w:val="false"/>
          <w:color w:val="000000"/>
          <w:sz w:val="28"/>
        </w:rPr>
        <w:t>
</w:t>
      </w:r>
      <w:r>
        <w:rPr>
          <w:rFonts w:ascii="Times New Roman"/>
          <w:b/>
          <w:i w:val="false"/>
          <w:color w:val="000000"/>
          <w:sz w:val="28"/>
        </w:rPr>
        <w:t>                  тұлғаларды ислам банкінің қатысуымен исламдық</w:t>
      </w:r>
      <w:r>
        <w:br/>
      </w:r>
      <w:r>
        <w:rPr>
          <w:rFonts w:ascii="Times New Roman"/>
          <w:b w:val="false"/>
          <w:i w:val="false"/>
          <w:color w:val="000000"/>
          <w:sz w:val="28"/>
        </w:rPr>
        <w:t>
</w:t>
      </w:r>
      <w:r>
        <w:rPr>
          <w:rFonts w:ascii="Times New Roman"/>
          <w:b/>
          <w:i w:val="false"/>
          <w:color w:val="000000"/>
          <w:sz w:val="28"/>
        </w:rPr>
        <w:t>                  қаржыландыру</w:t>
      </w:r>
    </w:p>
    <w:bookmarkEnd w:id="13"/>
    <w:bookmarkStart w:name="z191" w:id="14"/>
    <w:p>
      <w:pPr>
        <w:spacing w:after="0"/>
        <w:ind w:left="0"/>
        <w:jc w:val="both"/>
      </w:pPr>
      <w:r>
        <w:rPr>
          <w:rFonts w:ascii="Times New Roman"/>
          <w:b w:val="false"/>
          <w:i w:val="false"/>
          <w:color w:val="000000"/>
          <w:sz w:val="28"/>
        </w:rPr>
        <w:t>
      1. Тауарды үшінші тұлғаға кейіннен сату шарттарымен коммерциялық кредит беру арқылы сауда делдалы ретінде жеке және заңды тұлғаларды исламдық қаржыландыруға осы бапта көзделген ерекшеліктер ескеріле отырып, осы Заңның 52-8-бабының ережелері қолданылады.</w:t>
      </w:r>
      <w:r>
        <w:br/>
      </w:r>
      <w:r>
        <w:rPr>
          <w:rFonts w:ascii="Times New Roman"/>
          <w:b w:val="false"/>
          <w:i w:val="false"/>
          <w:color w:val="000000"/>
          <w:sz w:val="28"/>
        </w:rPr>
        <w:t>
      Осы баптың мақсаттары үшін ислам банкінен тауарды сатып алатын және оны кейіннен үшінші тұлғаға сататын жеке немесе заңды тұлға банктің клиенті деп аталады.</w:t>
      </w:r>
      <w:r>
        <w:br/>
      </w:r>
      <w:r>
        <w:rPr>
          <w:rFonts w:ascii="Times New Roman"/>
          <w:b w:val="false"/>
          <w:i w:val="false"/>
          <w:color w:val="000000"/>
          <w:sz w:val="28"/>
        </w:rPr>
        <w:t>
</w:t>
      </w:r>
      <w:r>
        <w:rPr>
          <w:rFonts w:ascii="Times New Roman"/>
          <w:b w:val="false"/>
          <w:i w:val="false"/>
          <w:color w:val="000000"/>
          <w:sz w:val="28"/>
        </w:rPr>
        <w:t>
      2. Тауарды үшінші тұлғаға кейіннен сату шарттарымен коммерциялық кредит беру арқылы сауда делдалы ретінде жеке және заңды тұлғаларды исламдық қаржыландыру деп мынадай талаптар сақтала отырып, коммерциялық кредит туралы шарт бойынша жүзеге асырылатын мәміле танылады:</w:t>
      </w:r>
      <w:r>
        <w:br/>
      </w:r>
      <w:r>
        <w:rPr>
          <w:rFonts w:ascii="Times New Roman"/>
          <w:b w:val="false"/>
          <w:i w:val="false"/>
          <w:color w:val="000000"/>
          <w:sz w:val="28"/>
        </w:rPr>
        <w:t>
      1) ислам банкі және банктің клиенті коммерциялық кредит туралы шарттың тараптары болып табылады. Коммерциялық кредит туралы шартта банктің клиенті тауарды кейіннен сатуды жүзеге асыратын үшінші тұлға (осы баптың мақсаттары үшін – үшінші тарап) көрсетіледі;</w:t>
      </w:r>
      <w:r>
        <w:br/>
      </w:r>
      <w:r>
        <w:rPr>
          <w:rFonts w:ascii="Times New Roman"/>
          <w:b w:val="false"/>
          <w:i w:val="false"/>
          <w:color w:val="000000"/>
          <w:sz w:val="28"/>
        </w:rPr>
        <w:t>
      2) коммерциялық кредит туралы шарт бойынша банк клиентінің тауарды сатып алуы, сондай-ақ банк клиентінің тауарды үшінші тарапқа кейіннен сатуы ислам банкінің қатысуымен жүргізіледі;</w:t>
      </w:r>
      <w:r>
        <w:br/>
      </w:r>
      <w:r>
        <w:rPr>
          <w:rFonts w:ascii="Times New Roman"/>
          <w:b w:val="false"/>
          <w:i w:val="false"/>
          <w:color w:val="000000"/>
          <w:sz w:val="28"/>
        </w:rPr>
        <w:t>
      3) коммерциялық кредит банктің клиенті ислам банкінен сатып алған тауарды банк клиентінің үшінші тарапқа өткізуі шарттарымен беріледі. Бұл ретте, коммерциялық кредит туралы шарт бойынша өткізілген тауарға меншік құқығы коммерциялық кредит туралы шарт жасалғаннан кейін дереу үшінші тарапқа өтеді, үшінші тараптың тауардың ақысын төлеуі тауар мен осы тауардың құжаттары оған берілгеннен кейін кідіртілместен, мұндай тауарды ислам банкінің тауар берушіден сатып алу бағасы бойынша жүргізіледі;</w:t>
      </w:r>
      <w:r>
        <w:br/>
      </w:r>
      <w:r>
        <w:rPr>
          <w:rFonts w:ascii="Times New Roman"/>
          <w:b w:val="false"/>
          <w:i w:val="false"/>
          <w:color w:val="000000"/>
          <w:sz w:val="28"/>
        </w:rPr>
        <w:t>
      4) коммерциялық кредит туралы шартта тауар ретінде халықаралық тауар биржаларында өткізілетін және ислам банкі халықаралық тауар биржаларында не Қазақстан Республикасының шегінен тыс жердегі биржадан тыс нарықта сатып алатын тауар айқындалады. Ислам банкі және банктің клиенті сол бір тауарды коммерциялық кредит туралы бірнеше шарт бойынша бір мезгілде сатуды жүзеге асыруға құқылы емес;</w:t>
      </w:r>
      <w:r>
        <w:br/>
      </w:r>
      <w:r>
        <w:rPr>
          <w:rFonts w:ascii="Times New Roman"/>
          <w:b w:val="false"/>
          <w:i w:val="false"/>
          <w:color w:val="000000"/>
          <w:sz w:val="28"/>
        </w:rPr>
        <w:t>
      5) банктің клиенті коммерциялық кредит туралы шартта көрсетілген тауарды ислам банкінің үстемеақысын есептеместен, осындай шартта көрсетілген көлемде және баға бойынша үшінші тарапқа кейіннен сатуды жүзеге асырады;</w:t>
      </w:r>
      <w:r>
        <w:br/>
      </w:r>
      <w:r>
        <w:rPr>
          <w:rFonts w:ascii="Times New Roman"/>
          <w:b w:val="false"/>
          <w:i w:val="false"/>
          <w:color w:val="000000"/>
          <w:sz w:val="28"/>
        </w:rPr>
        <w:t>
      6) тауарды ислам банкіне сатуды жүзеге асыратын тауарды сатушы тауарды кейіннен сату жүргізілетін үшінші тарап бола алмайды;</w:t>
      </w:r>
      <w:r>
        <w:br/>
      </w:r>
      <w:r>
        <w:rPr>
          <w:rFonts w:ascii="Times New Roman"/>
          <w:b w:val="false"/>
          <w:i w:val="false"/>
          <w:color w:val="000000"/>
          <w:sz w:val="28"/>
        </w:rPr>
        <w:t>
      7) ислам банкі, банктің клиенті және үшінші тарап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өзара байланысты тараптар болып табылмайды.</w:t>
      </w:r>
      <w:r>
        <w:br/>
      </w:r>
      <w:r>
        <w:rPr>
          <w:rFonts w:ascii="Times New Roman"/>
          <w:b w:val="false"/>
          <w:i w:val="false"/>
          <w:color w:val="000000"/>
          <w:sz w:val="28"/>
        </w:rPr>
        <w:t>
</w:t>
      </w:r>
      <w:r>
        <w:rPr>
          <w:rFonts w:ascii="Times New Roman"/>
          <w:b w:val="false"/>
          <w:i w:val="false"/>
          <w:color w:val="000000"/>
          <w:sz w:val="28"/>
        </w:rPr>
        <w:t>
      3. Осы баптың мақсаттары үшін мынадай талаптарға сәйкес келетін тауар биржасы халықаралық тауар биржасы деп танылады:</w:t>
      </w:r>
      <w:r>
        <w:br/>
      </w:r>
      <w:r>
        <w:rPr>
          <w:rFonts w:ascii="Times New Roman"/>
          <w:b w:val="false"/>
          <w:i w:val="false"/>
          <w:color w:val="000000"/>
          <w:sz w:val="28"/>
        </w:rPr>
        <w:t>
      тауар биржасы тізбесін уәкілетті орган белгілейтін рейтингтік агенттіктердің бірінің А рейтингінен төмен емес егемен рейтингі бар мемлекеттің аумағында қызметін жүзеге асырады;</w:t>
      </w:r>
      <w:r>
        <w:br/>
      </w:r>
      <w:r>
        <w:rPr>
          <w:rFonts w:ascii="Times New Roman"/>
          <w:b w:val="false"/>
          <w:i w:val="false"/>
          <w:color w:val="000000"/>
          <w:sz w:val="28"/>
        </w:rPr>
        <w:t>
      тауар биржасында жасалған биржалық мәмілелердің көлемі мен саны жөніндегі ақпарат Дүниежүзілік биржалар федерациясының интернет-ресурсында орналастырылған статистикалық есептерде жарияланады.</w:t>
      </w:r>
      <w:r>
        <w:br/>
      </w:r>
      <w:r>
        <w:rPr>
          <w:rFonts w:ascii="Times New Roman"/>
          <w:b w:val="false"/>
          <w:i w:val="false"/>
          <w:color w:val="000000"/>
          <w:sz w:val="28"/>
        </w:rPr>
        <w:t>
      Тауарды үшінші тұлғаға кейіннен сату шарттарымен коммерциялық кредит беру арқылы сауда делдалы ретінде жеке және заңды тұлғаларды қаржыландыру шеңберінде тауарды сатып алу және сату жүргізілетін халықаралық тауар биржаларының тізбесін Қазақстан Республикасының Үкіметі белгілейді.</w:t>
      </w:r>
      <w:r>
        <w:br/>
      </w:r>
      <w:r>
        <w:rPr>
          <w:rFonts w:ascii="Times New Roman"/>
          <w:b w:val="false"/>
          <w:i w:val="false"/>
          <w:color w:val="000000"/>
          <w:sz w:val="28"/>
        </w:rPr>
        <w:t>
</w:t>
      </w:r>
      <w:r>
        <w:rPr>
          <w:rFonts w:ascii="Times New Roman"/>
          <w:b w:val="false"/>
          <w:i w:val="false"/>
          <w:color w:val="000000"/>
          <w:sz w:val="28"/>
        </w:rPr>
        <w:t>
      4. Осы бапта белгіленген талаптар бұзылған жағдайда, мұндай банк операциясы коммерциялық кредит беру туралы шарт ресімделе отырып, сауда делдалы ретінде жеке және заңды тұлғаларды ислам банкінің қатысуымен және үшінші тараптың қатысуымен исламдық қаржыландыру деп танылмайды.»;</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60-1-бап</w:t>
      </w:r>
      <w:r>
        <w:rPr>
          <w:rFonts w:ascii="Times New Roman"/>
          <w:b w:val="false"/>
          <w:i w:val="false"/>
          <w:color w:val="000000"/>
          <w:sz w:val="28"/>
        </w:rPr>
        <w:t xml:space="preserve"> мынадай мазмұндағы 3, 4, 5, 6 және 7-тармақтармен толықтырылсын:</w:t>
      </w:r>
      <w:r>
        <w:br/>
      </w:r>
      <w:r>
        <w:rPr>
          <w:rFonts w:ascii="Times New Roman"/>
          <w:b w:val="false"/>
          <w:i w:val="false"/>
          <w:color w:val="000000"/>
          <w:sz w:val="28"/>
        </w:rPr>
        <w:t>
</w:t>
      </w:r>
      <w:r>
        <w:rPr>
          <w:rFonts w:ascii="Times New Roman"/>
          <w:b w:val="false"/>
          <w:i w:val="false"/>
          <w:color w:val="000000"/>
          <w:sz w:val="28"/>
        </w:rPr>
        <w:t>
      «3. Біріктірілетін банктің кредиторлар және (немесе) депозиторлар алдындағы міндеттемелері бірігу жүзеге асырылатын банкке берілгеннен кейін осындай кредиторлар және (немесе) депозиторлар алдындағы міндеттемелерді орындауды, оның ішінде депозиторлардың берілген банк шоттарын жүргізуді бірігу жүзеге асырылатын банк жүзеге асырады.</w:t>
      </w:r>
      <w:r>
        <w:br/>
      </w:r>
      <w:r>
        <w:rPr>
          <w:rFonts w:ascii="Times New Roman"/>
          <w:b w:val="false"/>
          <w:i w:val="false"/>
          <w:color w:val="000000"/>
          <w:sz w:val="28"/>
        </w:rPr>
        <w:t>
</w:t>
      </w:r>
      <w:r>
        <w:rPr>
          <w:rFonts w:ascii="Times New Roman"/>
          <w:b w:val="false"/>
          <w:i w:val="false"/>
          <w:color w:val="000000"/>
          <w:sz w:val="28"/>
        </w:rPr>
        <w:t>
      4. Біріктірілетін банк бірігу жүзеге асырылатын банкке депозиторлар алдындағы міндеттемелерді банктік қызмет көрсету шарттарына қосымша келісімдер жасамастан, біріктірілетін банкте ашылған олардың банк шоттарымен (жеке сәйкестендіру кодтарын сақтай отырып), олар бойынша ақша қозғалысының тарихымен, банк шоттарын ашу және жүргізу кезінде қалыптастырылған дерекнамамен, банк шоты бойынша шығыс операцияларын тоқтата тұруға құқығы бар уәкілетті мемлекеттік органдардың өкімдерін, сондай-ақ клиенттің ақшасына тыйым салуға құқығы бар уәкілетті органдардың немесе лауазымды адамдардың шешімдерін (қаулыларын) қоса алғанда, орындалмаған талаптармен және міндеттемелерді беру кезінде депозиторлардың біріктірілетін банктегі банк шоттары бойынша ауыртпалықтарымен бірге беруге құқылы.</w:t>
      </w:r>
      <w:r>
        <w:br/>
      </w:r>
      <w:r>
        <w:rPr>
          <w:rFonts w:ascii="Times New Roman"/>
          <w:b w:val="false"/>
          <w:i w:val="false"/>
          <w:color w:val="000000"/>
          <w:sz w:val="28"/>
        </w:rPr>
        <w:t>
</w:t>
      </w:r>
      <w:r>
        <w:rPr>
          <w:rFonts w:ascii="Times New Roman"/>
          <w:b w:val="false"/>
          <w:i w:val="false"/>
          <w:color w:val="000000"/>
          <w:sz w:val="28"/>
        </w:rPr>
        <w:t>
      5. Бірігу жүзеге асырылатын банк депозиторлардың банк шоттарының деректемелерінің (оның ішінде, біріктірілетін банк берген жеке сәйкестендіру кодтарының) сақталуын қамтамасыз ету мақсатында қайта ұйымдастыру рәсімдерін жүргізу мерзімінің шеңберіндегі қажетті мерзімде депозиторлардың бірігу жүзеге асырылатын банкке берілген банк шоттары бойынша нұсқауларды оларда көрсетілген, депозиторлардың біріктірілетін банк берген жеке сәйкестендіру кодтарымен, сондай-ақ төлемдер мен ақша аударымдарын жүзеге асыру кезінде пайдаланылатын біріктірілетін банктің тиісті деректемелерімен орындауға құқылы. Мұндай нұсқауларды орындау біріктірілетін банктің корреспонденттік шоты пайдаланыла отырып жүргізіледі. Бірігу жүзеге асырылатын банк біріктірілетін банктің банктік ақпараттық жүйесін пайдалануға құқылы.</w:t>
      </w:r>
      <w:r>
        <w:br/>
      </w:r>
      <w:r>
        <w:rPr>
          <w:rFonts w:ascii="Times New Roman"/>
          <w:b w:val="false"/>
          <w:i w:val="false"/>
          <w:color w:val="000000"/>
          <w:sz w:val="28"/>
        </w:rPr>
        <w:t>
</w:t>
      </w:r>
      <w:r>
        <w:rPr>
          <w:rFonts w:ascii="Times New Roman"/>
          <w:b w:val="false"/>
          <w:i w:val="false"/>
          <w:color w:val="000000"/>
          <w:sz w:val="28"/>
        </w:rPr>
        <w:t>
      6. Қайта ұйымдастыру рәсімінің шеңберінде құқықтары (талаптары) мен міндеттемелері берілетін банк клиенттерінің дербес деректерін жинауды және өңдеуді бірігу жүзеге асырылатын банк дербес деректер субъектілерінің немесе олардың заңды өкілдерінің келісуінсіз жүзеге асырады.</w:t>
      </w:r>
      <w:r>
        <w:br/>
      </w:r>
      <w:r>
        <w:rPr>
          <w:rFonts w:ascii="Times New Roman"/>
          <w:b w:val="false"/>
          <w:i w:val="false"/>
          <w:color w:val="000000"/>
          <w:sz w:val="28"/>
        </w:rPr>
        <w:t>
</w:t>
      </w:r>
      <w:r>
        <w:rPr>
          <w:rFonts w:ascii="Times New Roman"/>
          <w:b w:val="false"/>
          <w:i w:val="false"/>
          <w:color w:val="000000"/>
          <w:sz w:val="28"/>
        </w:rPr>
        <w:t>
      7. Банкті қайта ұйымдастыру рәсімдерін жүргізу шеңберіндегі қажетті мерзім аяқталғаннан кейін:</w:t>
      </w:r>
      <w:r>
        <w:br/>
      </w:r>
      <w:r>
        <w:rPr>
          <w:rFonts w:ascii="Times New Roman"/>
          <w:b w:val="false"/>
          <w:i w:val="false"/>
          <w:color w:val="000000"/>
          <w:sz w:val="28"/>
        </w:rPr>
        <w:t>
      1) бірігу жүзеге асырылатын банк депозиторлардың банк шоттарына Қазақстан Республикасы заңнамасының талаптарын сақтай отырып жаңа жеке сәйкестендіру кодтарын береді және «Салық және бюджетке төленетін басқа да міндетті төлемдер туралы» Қазақстан Республикасы Кодексінің (Салық кодексі) 581-бабының 1) тармақшасында көзделген тәртіппен,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органды «Салық және бюджетке төленетін басқа да міндетті төлемдер туралы» Қазақстан Республикасы Кодексінің (Салық кодексі) 581-бабының 1) тармақшасында көзделген салық төлеушілердің банк шоттарына жаңа жеке сәйкестендіру кодтарының берілгені туралы хабардар етеді;</w:t>
      </w:r>
      <w:r>
        <w:br/>
      </w:r>
      <w:r>
        <w:rPr>
          <w:rFonts w:ascii="Times New Roman"/>
          <w:b w:val="false"/>
          <w:i w:val="false"/>
          <w:color w:val="000000"/>
          <w:sz w:val="28"/>
        </w:rPr>
        <w:t>
      2) депозиторлардың бірігу жүзеге асырылатын банкке берілген, банк шоты бойынша шығыс операцияларын тоқтата тұру құқығы бар уәкілетті мемлекеттік органдардың орындауға қабылданған өкімдерін, сондай-ақ клиенттің ақшасына тыйым салуға құқығы бар уәкілетті органдардың немесе лауазымды адамдардың шешімдерін (қаулыларын) қоса алғанда, орындалмаған талаптар, депозиторлардың банк шоттары бойынша ауыртпалықтар бар банк шоттарына осы тармақтың 1) тармақшасына сәйкес жаңа жеке сәйкестендіру кодтары беріледі.</w:t>
      </w:r>
      <w:r>
        <w:br/>
      </w:r>
      <w:r>
        <w:rPr>
          <w:rFonts w:ascii="Times New Roman"/>
          <w:b w:val="false"/>
          <w:i w:val="false"/>
          <w:color w:val="000000"/>
          <w:sz w:val="28"/>
        </w:rPr>
        <w:t>
      Бұл ретте:</w:t>
      </w:r>
      <w:r>
        <w:br/>
      </w:r>
      <w:r>
        <w:rPr>
          <w:rFonts w:ascii="Times New Roman"/>
          <w:b w:val="false"/>
          <w:i w:val="false"/>
          <w:color w:val="000000"/>
          <w:sz w:val="28"/>
        </w:rPr>
        <w:t>
      бірігу жүзеге асырылатын банк депозитордың банк шотына талапты (банк шоты бойынша шығыс операцияларын тоқтата тұру құқығы бар уәкілетті мемлекеттік органдардың өкімдерін, сондай-ақ клиенттің ақшасына тыйым салу құқығы бар уәкілетті органдардың немесе лауазымды адамдардың шешімдерін (қаулыларын) қоса алғанда) жіберген немесе депозиторлардың банк шоттарына ауыртпалықтар салған тұлғаны (органды) депозитордың банк шоты деректемелерінің, оның ішінде жеке сәйкестендіру кодының өзгергені туралы хабардар етеді;</w:t>
      </w:r>
      <w:r>
        <w:br/>
      </w:r>
      <w:r>
        <w:rPr>
          <w:rFonts w:ascii="Times New Roman"/>
          <w:b w:val="false"/>
          <w:i w:val="false"/>
          <w:color w:val="000000"/>
          <w:sz w:val="28"/>
        </w:rPr>
        <w:t>
      депозитордың бірігу жүзеге асырылатын банкке берілген банк шотына бұрын қойылған орындалмаған талаптарды бірігу жүзеге асырылатын банк біріктірілетін банктің деректемелерін (атауын, банктік сәйкестендіру кодын, бизнес-сәйкестендіру нөмірін) бірігу жүзеге асырылатын банктің тиісті деректемелеріне, сондай-ақ депозитордың жеке сәйкестендіру кодын депозитордың осы тармақтың 1) тармақшасына сәйкес банк шотына берілген тиісті жеке сәйкестендіру кодына түзете отырып, осындай банк ашқан депозиторлардың жаңа банк шоттарынан орындайды;</w:t>
      </w:r>
      <w:r>
        <w:br/>
      </w:r>
      <w:r>
        <w:rPr>
          <w:rFonts w:ascii="Times New Roman"/>
          <w:b w:val="false"/>
          <w:i w:val="false"/>
          <w:color w:val="000000"/>
          <w:sz w:val="28"/>
        </w:rPr>
        <w:t>
      депозитордың бірігу жүзеге асырылатын банкке берілген банк шотына бұрын қойылған, банк шоты бойынша шығыс операцияларын тоқтата тұруға құқығы бар уәкілетті мемлекеттік органдардың орындалмаған өкімдерін, сондай-ақ клиенттің ақшасына тыйым салуға құқығы бар уәкілетті органдардың немесе лауазымды адамдардың орындалмаған шешімдерін (қаулыларын) бірігу жүзеге асырылатын банк олардың біріктірілетін банкке келіп түскен күнтізбелік кезектілігін сақтай отырып және Қазақстан Республикасының Азаматтық кодексінде көзделген тәртіппен бірігу жүзеге асырылатын банк ашқан депозиторлардың жаңа банк шоттарынан орындайды;</w:t>
      </w:r>
      <w:r>
        <w:br/>
      </w:r>
      <w:r>
        <w:rPr>
          <w:rFonts w:ascii="Times New Roman"/>
          <w:b w:val="false"/>
          <w:i w:val="false"/>
          <w:color w:val="000000"/>
          <w:sz w:val="28"/>
        </w:rPr>
        <w:t>
      3) осы тармақтың 1) тармақшасында көрсетілген банк шоттарына қызмет көрсетуді бірігу жүзеге асырылатын банк Қазақстан Республикасы заңнамасының талаптарына және бірігу жүзеге асырылатын банк пен депозиторлар арасындағы келісімдердің шарттарына сәйкес жүзеге асырады.</w:t>
      </w:r>
      <w:r>
        <w:br/>
      </w:r>
      <w:r>
        <w:rPr>
          <w:rFonts w:ascii="Times New Roman"/>
          <w:b w:val="false"/>
          <w:i w:val="false"/>
          <w:color w:val="000000"/>
          <w:sz w:val="28"/>
        </w:rPr>
        <w:t>
      Бірігу жүзеге асырылатын банк осы тармақтың 2) тармақшасында көрсетілген банк шоттарына қызмет көрсетуді банк шоты бойынша шығыс операцияларын тоқтата тұруға құқығы бар уәкілетті мемлекеттік органдардың өкімдерін, сондай-ақ клиенттің ақшасына тыйым салуға құқығы бар уәкілетті органдардың немесе лауазымды адамдардың шешімдерін (қаулыларын) қоса алғанда, талаптарды, депозиторлардың банк шоттары бойынша ауыртпалықтарды орындау бойынша, осы тармақтың 2) тармақшасында белгіленген ерекшеліктерді ескере отырып жүзеге асырады.»;</w:t>
      </w:r>
      <w:r>
        <w:br/>
      </w:r>
      <w:r>
        <w:rPr>
          <w:rFonts w:ascii="Times New Roman"/>
          <w:b w:val="false"/>
          <w:i w:val="false"/>
          <w:color w:val="000000"/>
          <w:sz w:val="28"/>
        </w:rPr>
        <w:t>
</w:t>
      </w:r>
      <w:r>
        <w:rPr>
          <w:rFonts w:ascii="Times New Roman"/>
          <w:b w:val="false"/>
          <w:i w:val="false"/>
          <w:color w:val="000000"/>
          <w:sz w:val="28"/>
        </w:rPr>
        <w:t>
      22) </w:t>
      </w:r>
      <w:r>
        <w:rPr>
          <w:rFonts w:ascii="Times New Roman"/>
          <w:b w:val="false"/>
          <w:i w:val="false"/>
          <w:color w:val="000000"/>
          <w:sz w:val="28"/>
        </w:rPr>
        <w:t>61-2-бап</w:t>
      </w:r>
      <w:r>
        <w:rPr>
          <w:rFonts w:ascii="Times New Roman"/>
          <w:b w:val="false"/>
          <w:i w:val="false"/>
          <w:color w:val="000000"/>
          <w:sz w:val="28"/>
        </w:rPr>
        <w:t xml:space="preserve"> мынадай редакцияда жазылсын:</w:t>
      </w:r>
    </w:p>
    <w:bookmarkEnd w:id="14"/>
    <w:bookmarkStart w:name="z202" w:id="15"/>
    <w:p>
      <w:pPr>
        <w:spacing w:after="0"/>
        <w:ind w:left="0"/>
        <w:jc w:val="both"/>
      </w:pPr>
      <w:r>
        <w:rPr>
          <w:rFonts w:ascii="Times New Roman"/>
          <w:b w:val="false"/>
          <w:i w:val="false"/>
          <w:color w:val="000000"/>
          <w:sz w:val="28"/>
        </w:rPr>
        <w:t>
</w:t>
      </w:r>
      <w:r>
        <w:rPr>
          <w:rFonts w:ascii="Times New Roman"/>
          <w:b/>
          <w:i w:val="false"/>
          <w:color w:val="000000"/>
          <w:sz w:val="28"/>
        </w:rPr>
        <w:t>      «61-2-бап. Банктің активтері мен міндеттемелерін басқа</w:t>
      </w:r>
      <w:r>
        <w:br/>
      </w:r>
      <w:r>
        <w:rPr>
          <w:rFonts w:ascii="Times New Roman"/>
          <w:b w:val="false"/>
          <w:i w:val="false"/>
          <w:color w:val="000000"/>
          <w:sz w:val="28"/>
        </w:rPr>
        <w:t>
</w:t>
      </w:r>
      <w:r>
        <w:rPr>
          <w:rFonts w:ascii="Times New Roman"/>
          <w:b/>
          <w:i w:val="false"/>
          <w:color w:val="000000"/>
          <w:sz w:val="28"/>
        </w:rPr>
        <w:t>                 банкке (банктерге) бір мезгілде беру жөніндегі</w:t>
      </w:r>
      <w:r>
        <w:br/>
      </w:r>
      <w:r>
        <w:rPr>
          <w:rFonts w:ascii="Times New Roman"/>
          <w:b w:val="false"/>
          <w:i w:val="false"/>
          <w:color w:val="000000"/>
          <w:sz w:val="28"/>
        </w:rPr>
        <w:t>
</w:t>
      </w:r>
      <w:r>
        <w:rPr>
          <w:rFonts w:ascii="Times New Roman"/>
          <w:b/>
          <w:i w:val="false"/>
          <w:color w:val="000000"/>
          <w:sz w:val="28"/>
        </w:rPr>
        <w:t>                 операция</w:t>
      </w:r>
    </w:p>
    <w:bookmarkEnd w:id="15"/>
    <w:bookmarkStart w:name="z203" w:id="16"/>
    <w:p>
      <w:pPr>
        <w:spacing w:after="0"/>
        <w:ind w:left="0"/>
        <w:jc w:val="both"/>
      </w:pPr>
      <w:r>
        <w:rPr>
          <w:rFonts w:ascii="Times New Roman"/>
          <w:b w:val="false"/>
          <w:i w:val="false"/>
          <w:color w:val="000000"/>
          <w:sz w:val="28"/>
        </w:rPr>
        <w:t>
      1. Банк кредиторлары мен депозиторларының құқықтарын қорғау мақсатында уәкілетті органмен келісу бойынша банк активтері мен міндеттемелерінің бір бөлігін не оларды толық мөлшерде басқа банкке (банктерге) (бұдан әрі – сатып алушы банк) бір мезгілде беру жөніндегі операцияны жүргізуге жол беріледі.</w:t>
      </w:r>
      <w:r>
        <w:br/>
      </w:r>
      <w:r>
        <w:rPr>
          <w:rFonts w:ascii="Times New Roman"/>
          <w:b w:val="false"/>
          <w:i w:val="false"/>
          <w:color w:val="000000"/>
          <w:sz w:val="28"/>
        </w:rPr>
        <w:t>
</w:t>
      </w:r>
      <w:r>
        <w:rPr>
          <w:rFonts w:ascii="Times New Roman"/>
          <w:b w:val="false"/>
          <w:i w:val="false"/>
          <w:color w:val="000000"/>
          <w:sz w:val="28"/>
        </w:rPr>
        <w:t>
      2. Осы баптың 1-тармағында көрсетілген операцияны банк, консервациялау сатысында банкті басқару жөніндегі уақытша әкімшілік (банкті уақытша басқарушы), банкті мәжбүрлеп тарату туралы сот шешімі заңды күшіне енгенге дейін банктің уақытша әкімшілігі (уақытша әкімшісі) жүргізуі мүмкін.</w:t>
      </w:r>
      <w:r>
        <w:br/>
      </w:r>
      <w:r>
        <w:rPr>
          <w:rFonts w:ascii="Times New Roman"/>
          <w:b w:val="false"/>
          <w:i w:val="false"/>
          <w:color w:val="000000"/>
          <w:sz w:val="28"/>
        </w:rPr>
        <w:t>
      Еншілес банктен бас банкке активтердің бір бөлігін не оларды толық мөлшерде және міндеттемелерді толық мөлшерде беру және бас банктен еншілес банкке күмәнді және үмітсіз активтердің бір бөлігін не оларды толық мөлшерде беру арқылы бас банк пен осы Заңға сәйкес өзіне қатысты қайта құрылымдау жүргізілген еншілес банк арасында активтер мен міндеттемелерді бір мезгілде беру жөніндегі операция осы Заңның 61-4-бабында көзделген ерекшеліктер ескеріле отырып, осы бапқа сәйкес жүргізіледі.</w:t>
      </w:r>
      <w:r>
        <w:br/>
      </w:r>
      <w:r>
        <w:rPr>
          <w:rFonts w:ascii="Times New Roman"/>
          <w:b w:val="false"/>
          <w:i w:val="false"/>
          <w:color w:val="000000"/>
          <w:sz w:val="28"/>
        </w:rPr>
        <w:t xml:space="preserve">
      Осы тармақта көзделген операцияларды жүргізу тәртібі, сондай-ақ көрсетілген операцияны жүргізу кезінде беруге жататын активтер мен міндеттемелердің түрлері, сондай-ақ осы операцияларды уәкілетті органмен келісу тәртібі уәкілетті органның нормативтік құқықтық актілерінде айқындалады. </w:t>
      </w:r>
      <w:r>
        <w:br/>
      </w:r>
      <w:r>
        <w:rPr>
          <w:rFonts w:ascii="Times New Roman"/>
          <w:b w:val="false"/>
          <w:i w:val="false"/>
          <w:color w:val="000000"/>
          <w:sz w:val="28"/>
        </w:rPr>
        <w:t>
</w:t>
      </w:r>
      <w:r>
        <w:rPr>
          <w:rFonts w:ascii="Times New Roman"/>
          <w:b w:val="false"/>
          <w:i w:val="false"/>
          <w:color w:val="000000"/>
          <w:sz w:val="28"/>
        </w:rPr>
        <w:t>
      3. Банк, банктің уақытша әкімшілігі (уақытша әкімшісі, уақытша басқарушысы) банк активтерінің және (немесе) міндеттемелерінің бір бөлігін не оларды толық мөлшерде беру туралы хабарландыруды жариялайды. Хабарландыру осы баптың 1-тармағында көрсетілген операцияны уәкілетті органмен келіскеннен кейін Қазақстан Республикасының бүкіл аумағында таратылатын мерзімді баспасөз басылымдарында қазақ және орыс тілдерінде жарияланады.</w:t>
      </w:r>
      <w:r>
        <w:br/>
      </w:r>
      <w:r>
        <w:rPr>
          <w:rFonts w:ascii="Times New Roman"/>
          <w:b w:val="false"/>
          <w:i w:val="false"/>
          <w:color w:val="000000"/>
          <w:sz w:val="28"/>
        </w:rPr>
        <w:t>
</w:t>
      </w:r>
      <w:r>
        <w:rPr>
          <w:rFonts w:ascii="Times New Roman"/>
          <w:b w:val="false"/>
          <w:i w:val="false"/>
          <w:color w:val="000000"/>
          <w:sz w:val="28"/>
        </w:rPr>
        <w:t>
      4. Осы тармақтың төртінші және бесінші бөліктерінде көзделген жағдайларды қоспағанда, банктің міндеттемелерін осы бапта көзделген тәртіппен беру банк депозиторларының және (немесе) кредиторларының келісімімен жүзеге асырылады.</w:t>
      </w:r>
      <w:r>
        <w:br/>
      </w:r>
      <w:r>
        <w:rPr>
          <w:rFonts w:ascii="Times New Roman"/>
          <w:b w:val="false"/>
          <w:i w:val="false"/>
          <w:color w:val="000000"/>
          <w:sz w:val="28"/>
        </w:rPr>
        <w:t>
      Банк активтер мен міндеттемелерді сатып алушы банкке бір мезгілде беру жөніндегі операцияны жүргізу кезінде хабарландыру жарияланған күннен бастап күнтізбелік он күн ішінде банк депозиторларынан және (немесе) кредиторларынан жазбаша қарсылықтың болмауы депозитордың және (немесе) кредитордың міндеттемелерді беруге келісуі ретінде қаралады.</w:t>
      </w:r>
      <w:r>
        <w:br/>
      </w:r>
      <w:r>
        <w:rPr>
          <w:rFonts w:ascii="Times New Roman"/>
          <w:b w:val="false"/>
          <w:i w:val="false"/>
          <w:color w:val="000000"/>
          <w:sz w:val="28"/>
        </w:rPr>
        <w:t xml:space="preserve">
      Осы тармақтың бесінші бөлігінде көзделген жағдайларды қоспағанда, осы Заңның 61-4-бабында көзделген операцияны жүргізу кезінде міндеттермелерді беруге қарсы депозиторлардың қарсылықтары болған кезде мұндай депозитор банктің міндеттемелерді беруіне жазбаша бас тартумен күнтізбелік он күннен кешіктірмей банкке жүгінуге міндетті. Депозитор бас тартуға Қазақстан Республикасы заңнамасының талаптарына және банктік қызмет көрсету шартының талаптарына сәйкес ресімделген, депозитті қолма-қол ақшамен беру туралы немесе оның сомасын басқа банкке аудару туралы нұсқауды қоса береді. </w:t>
      </w:r>
      <w:r>
        <w:br/>
      </w:r>
      <w:r>
        <w:rPr>
          <w:rFonts w:ascii="Times New Roman"/>
          <w:b w:val="false"/>
          <w:i w:val="false"/>
          <w:color w:val="000000"/>
          <w:sz w:val="28"/>
        </w:rPr>
        <w:t>
      Консервациялау сатысында банкті басқару жөніндегі уақытша әкімшіліктің (банктің уақытша басқарушысының), банкті мәжбүрлеп тарату туралы сот шешімі заңды күшіне енгенге дейін банктің уақытша әкімшілігінің (уақытша әкімшісінің) активтер мен міндеттемелерді беруі банк депозиторларының және (немесе) кредиторларының келісімінсіз жүзеге асырылады.</w:t>
      </w:r>
      <w:r>
        <w:br/>
      </w:r>
      <w:r>
        <w:rPr>
          <w:rFonts w:ascii="Times New Roman"/>
          <w:b w:val="false"/>
          <w:i w:val="false"/>
          <w:color w:val="000000"/>
          <w:sz w:val="28"/>
        </w:rPr>
        <w:t>
      Банк шоттарына банк шоты бойынша шығыс операцияларын тоқтата тұруға құқығы бар уәкілетті мемлекеттік органдардың өкімдерін, сондай-ақ клиенттің ақшасына тыйым салуға құқығы бар уәкілетті органдардың немесе лауазымды адамдардың шешімдерін (қаулыларын) қоса алғанда, орындалмаған талаптар, депозиторлардың банк шоттары бойынша ауыртпалықтар бар, депозиторлар алдындағы банк міндеттемелері депозиторлардың міндеттемелерді беру бойынша қарсылықтарының болуына қарамастан сатып алушы банкке беріледі.</w:t>
      </w:r>
      <w:r>
        <w:br/>
      </w:r>
      <w:r>
        <w:rPr>
          <w:rFonts w:ascii="Times New Roman"/>
          <w:b w:val="false"/>
          <w:i w:val="false"/>
          <w:color w:val="000000"/>
          <w:sz w:val="28"/>
        </w:rPr>
        <w:t>
</w:t>
      </w:r>
      <w:r>
        <w:rPr>
          <w:rFonts w:ascii="Times New Roman"/>
          <w:b w:val="false"/>
          <w:i w:val="false"/>
          <w:color w:val="000000"/>
          <w:sz w:val="28"/>
        </w:rPr>
        <w:t>
      5. Кредиторлар және (немесе) депозиторлар алдындағы банк міндеттемелері сатып алушы банкке берілгеннен кейін осындай кредиторлар және (немесе) депозиторлар алдындағы міндеттемелерді орындауды, оның ішінде депозиторлардың берілген ағымдағы және жинақ шоттарын жүргізуді сатып алушы банк жүзеге асырады.</w:t>
      </w:r>
      <w:r>
        <w:br/>
      </w:r>
      <w:r>
        <w:rPr>
          <w:rFonts w:ascii="Times New Roman"/>
          <w:b w:val="false"/>
          <w:i w:val="false"/>
          <w:color w:val="000000"/>
          <w:sz w:val="28"/>
        </w:rPr>
        <w:t>
</w:t>
      </w:r>
      <w:r>
        <w:rPr>
          <w:rFonts w:ascii="Times New Roman"/>
          <w:b w:val="false"/>
          <w:i w:val="false"/>
          <w:color w:val="000000"/>
          <w:sz w:val="28"/>
        </w:rPr>
        <w:t>
      6. Банк сатып алушы банкке депозиторлар алдындағы міндеттемелерді банктік қызмет көрсету шарттарына қосымша келісімдер жасамастан, банкте ашылған олардың банк шоттарымен (жеке сәйкестендіру кодтарын сақтай отырып), олар бойынша ақша қозғалысының тарихымен, банк шоттарын ашу және жүргізу кезінде қалыптастырылған дерекнамамен, банк шоты бойынша шығыс операцияларын тоқтата тұруға құқығы бар уәкілетті мемлекеттік органдардың өкімдерін, сондай-ақ клиенттің ақшасына тыйым салуға құқығы бар уәкілетті органдардың немесе лауазымды адамдардың шешімдерін (қаулыларын) қоса алғанда, орындалмаған талаптармен және міндеттемелерді беру кезінде депозиторлардың банктегі банк шоттары бойынша ауыртпалықтармен бірге беруге құқылы.</w:t>
      </w:r>
      <w:r>
        <w:br/>
      </w:r>
      <w:r>
        <w:rPr>
          <w:rFonts w:ascii="Times New Roman"/>
          <w:b w:val="false"/>
          <w:i w:val="false"/>
          <w:color w:val="000000"/>
          <w:sz w:val="28"/>
        </w:rPr>
        <w:t>
</w:t>
      </w:r>
      <w:r>
        <w:rPr>
          <w:rFonts w:ascii="Times New Roman"/>
          <w:b w:val="false"/>
          <w:i w:val="false"/>
          <w:color w:val="000000"/>
          <w:sz w:val="28"/>
        </w:rPr>
        <w:t>
      7. Сатып алушы банк депозиторлардың банк шоттары деректемелерінің (оның ішінде банк берген жеке сәйкестендіру кодтарының) сақталуын қамтамасыз ету мақсатында уәкілетті органның нормативтік құқықтық актісінде белгіленген өтпелі кезең ішінде депозиторлардың сатып алушы банкке берілген банк шоттары бойынша нұсқауларды оларда көрсетілген, депозиторлардың банк берген жеке сәйкестендіру кодтарымен, сондай-ақ төлемдер мен ақша аударымдарын жүзеге асыру кезінде пайдаланылатын банктің тиісті деректемелерімен орындауға құқылы. Банктің корреспонденттік шотын пайдалана отырып осындай нұсқауларды орындаудың ерекшеліктері банк пен сатып алушы банктің келісімі бойынша айқындалады.</w:t>
      </w:r>
      <w:r>
        <w:br/>
      </w:r>
      <w:r>
        <w:rPr>
          <w:rFonts w:ascii="Times New Roman"/>
          <w:b w:val="false"/>
          <w:i w:val="false"/>
          <w:color w:val="000000"/>
          <w:sz w:val="28"/>
        </w:rPr>
        <w:t>
</w:t>
      </w:r>
      <w:r>
        <w:rPr>
          <w:rFonts w:ascii="Times New Roman"/>
          <w:b w:val="false"/>
          <w:i w:val="false"/>
          <w:color w:val="000000"/>
          <w:sz w:val="28"/>
        </w:rPr>
        <w:t>
      8. Өтпелі кезең аяқталғаннан кейін:</w:t>
      </w:r>
      <w:r>
        <w:br/>
      </w:r>
      <w:r>
        <w:rPr>
          <w:rFonts w:ascii="Times New Roman"/>
          <w:b w:val="false"/>
          <w:i w:val="false"/>
          <w:color w:val="000000"/>
          <w:sz w:val="28"/>
        </w:rPr>
        <w:t>
      1) сатып алушы банк депозиторлардың банк шоттарына Қазақстан Республикасы заңнамасының талаптарын сақтай отырып жаңа жеке сәйкестендіру кодтарын береді және «Салық және бюджетке төленетін басқа да міндетті төлемдер туралы» Қазақстан Республикасы Кодексінің (Салық кодексі) 581-бабының 1) тармақшасында көзделген тәртіппен,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органды «Салық және бюджетке төленетін басқа да міндетті төлемдер туралы» Қазақстан Республикасы Кодексінің (Салық кодексі) 581-бабының 1) тармақшасында көзделген салық төлеушілердің банк шоттарына жаңа жеке сәйкестендіру кодтарының берілгені туралы хабардар етеді;</w:t>
      </w:r>
      <w:r>
        <w:br/>
      </w:r>
      <w:r>
        <w:rPr>
          <w:rFonts w:ascii="Times New Roman"/>
          <w:b w:val="false"/>
          <w:i w:val="false"/>
          <w:color w:val="000000"/>
          <w:sz w:val="28"/>
        </w:rPr>
        <w:t>
      2) депозиторлардың сатып алушы банкке берілген, банк шоты бойынша шығыс операцияларын тоқтата тұруға құқығы бар уәкілетті мемлекеттік органдардың орындауға қабылданған өкімдерін, сондай-ақ клиенттің ақшасына тыйым салуға құқығы бар уәкілетті органдардың немесе лауазымды адамдардың шешімдерін (қаулыларын) қоса алғанда, орындалмаған талаптар, депозиторлардың банк шоттары бойынша ауыртпалықтар бар банк шоттарына осы тармақтың 1) тармақшасына сәйкес жаңа жеке сәйкестендіру кодтары беріледі.</w:t>
      </w:r>
      <w:r>
        <w:br/>
      </w:r>
      <w:r>
        <w:rPr>
          <w:rFonts w:ascii="Times New Roman"/>
          <w:b w:val="false"/>
          <w:i w:val="false"/>
          <w:color w:val="000000"/>
          <w:sz w:val="28"/>
        </w:rPr>
        <w:t>
      Бұл ретте:</w:t>
      </w:r>
      <w:r>
        <w:br/>
      </w:r>
      <w:r>
        <w:rPr>
          <w:rFonts w:ascii="Times New Roman"/>
          <w:b w:val="false"/>
          <w:i w:val="false"/>
          <w:color w:val="000000"/>
          <w:sz w:val="28"/>
        </w:rPr>
        <w:t>
      сатып алушы банк депозитордың банк шотына талаптар (банк шоты бойынша шығыс операцияларын тоқтата тұруға құқығы бар уәкілетті мемлекеттік органдардың өкімдерін, сондай-ақ клиенттің ақшасына тыйым салуға құқығы бар уәкілетті органдардың немесе лауазымды адамдардың шешімдерін (қаулыларын) қоса алғанда) жіберген немесе депозиторлардың банк шоттары бойынша ауыртпалықтар салған тұлғаны (органды) депозитордың банк шоты деректемелерінің, оның ішінде жеке сәйкестендіру кодының өзгергені туралы хабардар етеді;</w:t>
      </w:r>
      <w:r>
        <w:br/>
      </w:r>
      <w:r>
        <w:rPr>
          <w:rFonts w:ascii="Times New Roman"/>
          <w:b w:val="false"/>
          <w:i w:val="false"/>
          <w:color w:val="000000"/>
          <w:sz w:val="28"/>
        </w:rPr>
        <w:t>
      депозитордың сатып алушы банкке берілген банк шотына бұрын қойылған, орындалмаған талаптарды сатып алушы банк банктің деректемелерін (атауын, банктік сәйкестендіру кодын, бизнес- сәйкестендіру нөмірін) сатып алушы банктің тиісті деректемелеріне, сондай-ақ депозитордың жеке сәйкестендіру кодын депозитордың осы тармақтың 1) тармақшасына сәйкес банк шотына берілген тиісті жеке сәйкестендіру кодына түзете отырып, сатып алушы банк ашқан депозиторлардың жаңа банк шоттарынан орындайды;</w:t>
      </w:r>
      <w:r>
        <w:br/>
      </w:r>
      <w:r>
        <w:rPr>
          <w:rFonts w:ascii="Times New Roman"/>
          <w:b w:val="false"/>
          <w:i w:val="false"/>
          <w:color w:val="000000"/>
          <w:sz w:val="28"/>
        </w:rPr>
        <w:t>
      депозитордың сатып алушы банкке берілген банк шотына бұрын қойылған, банк шоты бойынша шығыс операцияларын тоқтата тұруға құқығы бар уәкілетті мемлекеттік органдардың орындалмаған өкімдерін, сондай-ақ клиенттің ақшасына тыйым салуға құқығы бар уәкілетті органдардың немесе лауазымды адамдардың орындалмаған шешімдерін (қаулыларын) сатып алушы банк олардың банкке келіп түскен күнтізбелік кезектілігін сақтай отырып және Қазақстан Республикасының Азаматтық кодексінде көзделген тәртіппен сатып алушы банк ашқан депозиторлардың жаңа банк шоттарынан орындайды;</w:t>
      </w:r>
      <w:r>
        <w:br/>
      </w:r>
      <w:r>
        <w:rPr>
          <w:rFonts w:ascii="Times New Roman"/>
          <w:b w:val="false"/>
          <w:i w:val="false"/>
          <w:color w:val="000000"/>
          <w:sz w:val="28"/>
        </w:rPr>
        <w:t>
      3) осы тармақтың 1) тармақшасында көрсетілген банк шоттарына қызмет көрсетуді сатып алушы банк Қазақстан Республикасы заңнамасының талаптарына және сатып алушы банк пен депозиторлар арасындағы келісімдердің шарттарына сәйкес жүзеге асырады.</w:t>
      </w:r>
      <w:r>
        <w:br/>
      </w:r>
      <w:r>
        <w:rPr>
          <w:rFonts w:ascii="Times New Roman"/>
          <w:b w:val="false"/>
          <w:i w:val="false"/>
          <w:color w:val="000000"/>
          <w:sz w:val="28"/>
        </w:rPr>
        <w:t>
      Сатып алушы банк осы тармақтың 2) тармақшасында көрсетілген банк шоттарына қызмет көрсетуді банк шоты бойынша шығыс операцияларын тоқтата тұруға құқығы бар уәкілетті мемлекеттік органдардың өкімдерін, сондай-ақ клиенттің ақшасына тыйым салуға құқығы бар уәкілетті органдардың немесе лауазымды адамдардың шешімдерін (қаулыларын) қоса алғанда, талаптарды, депозиторлардың банк шоттары бойынша ауыртпалықтарды орындау бойынша осы тармақтың 2) тармақшасында белгіленген ерекшеліктерді ескере отырып жүзеге асырады.</w:t>
      </w:r>
      <w:r>
        <w:br/>
      </w:r>
      <w:r>
        <w:rPr>
          <w:rFonts w:ascii="Times New Roman"/>
          <w:b w:val="false"/>
          <w:i w:val="false"/>
          <w:color w:val="000000"/>
          <w:sz w:val="28"/>
        </w:rPr>
        <w:t>
</w:t>
      </w:r>
      <w:r>
        <w:rPr>
          <w:rFonts w:ascii="Times New Roman"/>
          <w:b w:val="false"/>
          <w:i w:val="false"/>
          <w:color w:val="000000"/>
          <w:sz w:val="28"/>
        </w:rPr>
        <w:t>
      9. Осы баптың 6 және 7-тармақтарының ережелері банкті мәжбүрлеп тарату туралы сот шешімі заңды күшіне енгенге дейін банктің уақытша әкімшілігі (уақытша әкімшісі) осы баптың 1-тармағында көрсетілген операцияны жүргізген кезде қолданылмайды.</w:t>
      </w:r>
      <w:r>
        <w:br/>
      </w:r>
      <w:r>
        <w:rPr>
          <w:rFonts w:ascii="Times New Roman"/>
          <w:b w:val="false"/>
          <w:i w:val="false"/>
          <w:color w:val="000000"/>
          <w:sz w:val="28"/>
        </w:rPr>
        <w:t xml:space="preserve">
      Банкті мәжбүрлеп тарату туралы сот шешімі заңды күшіне енгенге дейін банктің уақытша әкімшілігі (уақытша әкімшісі) осы баптың </w:t>
      </w:r>
      <w:r>
        <w:br/>
      </w:r>
      <w:r>
        <w:rPr>
          <w:rFonts w:ascii="Times New Roman"/>
          <w:b w:val="false"/>
          <w:i w:val="false"/>
          <w:color w:val="000000"/>
          <w:sz w:val="28"/>
        </w:rPr>
        <w:t>
1-тармағында көрсетілген операцияны жүргізген кезде сатып алушы банк депозиторлардың банк шоттары бойынша осы баптың 8-тармағында көзделген тәртіппен, осындай депозиторларға жаңа банк шоттарын ашады, жеке сәйкестендіру кодтарын береді және осы баптың 8-тармағында көзделген, депозиторлардың банк шоттарына қойылған талаптарды, оның ішінде банк шоты бойынша шығыс операцияларын тоқтата тұруға құқығы бар уәкілетті мемлекеттік органдардың өкімдерін, клиенттің ақшасына тыйым салуға құқығы бар уәкілетті органдардың немесе лауазымды адамдардың шешімдерін (қаулыларын) орындайды.</w:t>
      </w:r>
      <w:r>
        <w:br/>
      </w:r>
      <w:r>
        <w:rPr>
          <w:rFonts w:ascii="Times New Roman"/>
          <w:b w:val="false"/>
          <w:i w:val="false"/>
          <w:color w:val="000000"/>
          <w:sz w:val="28"/>
        </w:rPr>
        <w:t>
</w:t>
      </w:r>
      <w:r>
        <w:rPr>
          <w:rFonts w:ascii="Times New Roman"/>
          <w:b w:val="false"/>
          <w:i w:val="false"/>
          <w:color w:val="000000"/>
          <w:sz w:val="28"/>
        </w:rPr>
        <w:t>
      10. Егер шартта өзгеше көзделмесе, құқықтар (талаптар) түрінде банк активтерін беру борышкердің (борышкерлердің) келісімін талап етпейді.</w:t>
      </w:r>
      <w:r>
        <w:br/>
      </w:r>
      <w:r>
        <w:rPr>
          <w:rFonts w:ascii="Times New Roman"/>
          <w:b w:val="false"/>
          <w:i w:val="false"/>
          <w:color w:val="000000"/>
          <w:sz w:val="28"/>
        </w:rPr>
        <w:t>
      Банк борышкерді (борышкерлерді) хабардар ету мақсатында осы баптың 3-тармағында көрсетілген, банк құқықтарының (талаптарының) бір бөлігін не оларды толық мөлшерде беру туралы хабарландыруды жариялайды. Борышкер құқықтарды (талаптарды) берген банкке өзінің міндеттемелерінің бір бөлігін немесе оларды толық мөлшерде орындаған жағдайда, осы орындау тиісті кредитор үшін орындалған деп танылады.</w:t>
      </w:r>
      <w:r>
        <w:br/>
      </w:r>
      <w:r>
        <w:rPr>
          <w:rFonts w:ascii="Times New Roman"/>
          <w:b w:val="false"/>
          <w:i w:val="false"/>
          <w:color w:val="000000"/>
          <w:sz w:val="28"/>
        </w:rPr>
        <w:t>
</w:t>
      </w:r>
      <w:r>
        <w:rPr>
          <w:rFonts w:ascii="Times New Roman"/>
          <w:b w:val="false"/>
          <w:i w:val="false"/>
          <w:color w:val="000000"/>
          <w:sz w:val="28"/>
        </w:rPr>
        <w:t>
      11. Банк активтері мен міндеттемелерін беру шартқа тапсыру актісін қоса бере отырып, активтер мен міндеттемелерді бір мезгілде беру туралы шарт жасасу арқылы жүзеге асырылады.</w:t>
      </w:r>
      <w:r>
        <w:br/>
      </w:r>
      <w:r>
        <w:rPr>
          <w:rFonts w:ascii="Times New Roman"/>
          <w:b w:val="false"/>
          <w:i w:val="false"/>
          <w:color w:val="000000"/>
          <w:sz w:val="28"/>
        </w:rPr>
        <w:t>
      Тапсыру актісінде берілетін активтер, берілетін активтер бойынша міндеттемелердің орындалуын қамтамасыз ететін құқықтар және міндеттемелер туралы мәліметтер қамтылуға тиіс.</w:t>
      </w:r>
      <w:r>
        <w:br/>
      </w:r>
      <w:r>
        <w:rPr>
          <w:rFonts w:ascii="Times New Roman"/>
          <w:b w:val="false"/>
          <w:i w:val="false"/>
          <w:color w:val="000000"/>
          <w:sz w:val="28"/>
        </w:rPr>
        <w:t>
      Активтер мен міндеттемелерді бір мезгілде беру туралы шартқа Қазақстан Республикасы Азаматтық кодексінің мiндеттемедегi тұлғалардың ауысуы туралы ережелері қолданылады.</w:t>
      </w:r>
      <w:r>
        <w:br/>
      </w:r>
      <w:r>
        <w:rPr>
          <w:rFonts w:ascii="Times New Roman"/>
          <w:b w:val="false"/>
          <w:i w:val="false"/>
          <w:color w:val="000000"/>
          <w:sz w:val="28"/>
        </w:rPr>
        <w:t>
</w:t>
      </w:r>
      <w:r>
        <w:rPr>
          <w:rFonts w:ascii="Times New Roman"/>
          <w:b w:val="false"/>
          <w:i w:val="false"/>
          <w:color w:val="000000"/>
          <w:sz w:val="28"/>
        </w:rPr>
        <w:t>
      12. Осы Заңның 61-4-бабында көзделген жағдайды қоспағанда, акциялар немесе заңды тұлғалардың, филиалдар мен өкілдіктердің жарғылық капиталына қатысу үлестері түрінде банк активтерін сатып алушы банкке беру осы Заңның және Қазақстан Республикасының өзге де заңнамалық актілерінің талаптарына сәйкес жүргізіледі.</w:t>
      </w:r>
      <w:r>
        <w:br/>
      </w:r>
      <w:r>
        <w:rPr>
          <w:rFonts w:ascii="Times New Roman"/>
          <w:b w:val="false"/>
          <w:i w:val="false"/>
          <w:color w:val="000000"/>
          <w:sz w:val="28"/>
        </w:rPr>
        <w:t>
</w:t>
      </w:r>
      <w:r>
        <w:rPr>
          <w:rFonts w:ascii="Times New Roman"/>
          <w:b w:val="false"/>
          <w:i w:val="false"/>
          <w:color w:val="000000"/>
          <w:sz w:val="28"/>
        </w:rPr>
        <w:t>
      13. Сатып алушы банк активтер мен міндеттемелерді берген банктің банктік ақпараттық жүйесін пайдалануға құқылы.</w:t>
      </w:r>
      <w:r>
        <w:br/>
      </w:r>
      <w:r>
        <w:rPr>
          <w:rFonts w:ascii="Times New Roman"/>
          <w:b w:val="false"/>
          <w:i w:val="false"/>
          <w:color w:val="000000"/>
          <w:sz w:val="28"/>
        </w:rPr>
        <w:t>
</w:t>
      </w:r>
      <w:r>
        <w:rPr>
          <w:rFonts w:ascii="Times New Roman"/>
          <w:b w:val="false"/>
          <w:i w:val="false"/>
          <w:color w:val="000000"/>
          <w:sz w:val="28"/>
        </w:rPr>
        <w:t>
      14. Осы баптың 1-тармағында көрсетілген операцияны жүргізу кезінде құқықтары (талаптары) мен міндеттемелері берілетін банк клиенттерінің дербес деректерін жинауды және өңдеуді сатып алушы банк дербес деректер субъектілерінің немесе олардың заңды өкілдерінің келісуінсіз жүзеге асырады.</w:t>
      </w:r>
      <w:r>
        <w:br/>
      </w:r>
      <w:r>
        <w:rPr>
          <w:rFonts w:ascii="Times New Roman"/>
          <w:b w:val="false"/>
          <w:i w:val="false"/>
          <w:color w:val="000000"/>
          <w:sz w:val="28"/>
        </w:rPr>
        <w:t>
</w:t>
      </w:r>
      <w:r>
        <w:rPr>
          <w:rFonts w:ascii="Times New Roman"/>
          <w:b w:val="false"/>
          <w:i w:val="false"/>
          <w:color w:val="000000"/>
          <w:sz w:val="28"/>
        </w:rPr>
        <w:t>
      15. Қайта құрылымдау процесіндегі банктің активтері мен міндеттемелерін беру осы Заңның 6-1-тарауының ережелеріне сәйкес қайта құрылымдау жоспары шеңберінде жүзеге асырылады.»;</w:t>
      </w:r>
      <w:r>
        <w:br/>
      </w:r>
      <w:r>
        <w:rPr>
          <w:rFonts w:ascii="Times New Roman"/>
          <w:b w:val="false"/>
          <w:i w:val="false"/>
          <w:color w:val="000000"/>
          <w:sz w:val="28"/>
        </w:rPr>
        <w:t>
</w:t>
      </w:r>
      <w:r>
        <w:rPr>
          <w:rFonts w:ascii="Times New Roman"/>
          <w:b w:val="false"/>
          <w:i w:val="false"/>
          <w:color w:val="000000"/>
          <w:sz w:val="28"/>
        </w:rPr>
        <w:t>
      23) мынадай мазмұндағы 61-4-баппен толықтырылсын:</w:t>
      </w:r>
    </w:p>
    <w:bookmarkEnd w:id="16"/>
    <w:bookmarkStart w:name="z219" w:id="17"/>
    <w:p>
      <w:pPr>
        <w:spacing w:after="0"/>
        <w:ind w:left="0"/>
        <w:jc w:val="both"/>
      </w:pPr>
      <w:r>
        <w:rPr>
          <w:rFonts w:ascii="Times New Roman"/>
          <w:b w:val="false"/>
          <w:i w:val="false"/>
          <w:color w:val="000000"/>
          <w:sz w:val="28"/>
        </w:rPr>
        <w:t>
</w:t>
      </w:r>
      <w:r>
        <w:rPr>
          <w:rFonts w:ascii="Times New Roman"/>
          <w:b/>
          <w:i w:val="false"/>
          <w:color w:val="000000"/>
          <w:sz w:val="28"/>
        </w:rPr>
        <w:t>      «61-4-бап. Еншілес банктен бас банкке активтер мен</w:t>
      </w:r>
      <w:r>
        <w:br/>
      </w:r>
      <w:r>
        <w:rPr>
          <w:rFonts w:ascii="Times New Roman"/>
          <w:b w:val="false"/>
          <w:i w:val="false"/>
          <w:color w:val="000000"/>
          <w:sz w:val="28"/>
        </w:rPr>
        <w:t>
</w:t>
      </w:r>
      <w:r>
        <w:rPr>
          <w:rFonts w:ascii="Times New Roman"/>
          <w:b/>
          <w:i w:val="false"/>
          <w:color w:val="000000"/>
          <w:sz w:val="28"/>
        </w:rPr>
        <w:t>                 міндеттемелерді беру және бас банктен еншілес</w:t>
      </w:r>
      <w:r>
        <w:br/>
      </w:r>
      <w:r>
        <w:rPr>
          <w:rFonts w:ascii="Times New Roman"/>
          <w:b w:val="false"/>
          <w:i w:val="false"/>
          <w:color w:val="000000"/>
          <w:sz w:val="28"/>
        </w:rPr>
        <w:t>
</w:t>
      </w:r>
      <w:r>
        <w:rPr>
          <w:rFonts w:ascii="Times New Roman"/>
          <w:b/>
          <w:i w:val="false"/>
          <w:color w:val="000000"/>
          <w:sz w:val="28"/>
        </w:rPr>
        <w:t>                 банкке күмәнді және үмітсіз активтердің бір</w:t>
      </w:r>
      <w:r>
        <w:br/>
      </w:r>
      <w:r>
        <w:rPr>
          <w:rFonts w:ascii="Times New Roman"/>
          <w:b w:val="false"/>
          <w:i w:val="false"/>
          <w:color w:val="000000"/>
          <w:sz w:val="28"/>
        </w:rPr>
        <w:t>
</w:t>
      </w:r>
      <w:r>
        <w:rPr>
          <w:rFonts w:ascii="Times New Roman"/>
          <w:b/>
          <w:i w:val="false"/>
          <w:color w:val="000000"/>
          <w:sz w:val="28"/>
        </w:rPr>
        <w:t>                 бөлігін не оларды толық мөлшерде беру арқылы</w:t>
      </w:r>
      <w:r>
        <w:br/>
      </w:r>
      <w:r>
        <w:rPr>
          <w:rFonts w:ascii="Times New Roman"/>
          <w:b w:val="false"/>
          <w:i w:val="false"/>
          <w:color w:val="000000"/>
          <w:sz w:val="28"/>
        </w:rPr>
        <w:t>
</w:t>
      </w:r>
      <w:r>
        <w:rPr>
          <w:rFonts w:ascii="Times New Roman"/>
          <w:b/>
          <w:i w:val="false"/>
          <w:color w:val="000000"/>
          <w:sz w:val="28"/>
        </w:rPr>
        <w:t>                 бас банк пен осы Заңға сәйкес өзіне қатысты</w:t>
      </w:r>
      <w:r>
        <w:br/>
      </w:r>
      <w:r>
        <w:rPr>
          <w:rFonts w:ascii="Times New Roman"/>
          <w:b w:val="false"/>
          <w:i w:val="false"/>
          <w:color w:val="000000"/>
          <w:sz w:val="28"/>
        </w:rPr>
        <w:t>
</w:t>
      </w:r>
      <w:r>
        <w:rPr>
          <w:rFonts w:ascii="Times New Roman"/>
          <w:b/>
          <w:i w:val="false"/>
          <w:color w:val="000000"/>
          <w:sz w:val="28"/>
        </w:rPr>
        <w:t>                 қайта құрылымдау жүргізілген еншілес банк</w:t>
      </w:r>
      <w:r>
        <w:br/>
      </w:r>
      <w:r>
        <w:rPr>
          <w:rFonts w:ascii="Times New Roman"/>
          <w:b w:val="false"/>
          <w:i w:val="false"/>
          <w:color w:val="000000"/>
          <w:sz w:val="28"/>
        </w:rPr>
        <w:t>
</w:t>
      </w:r>
      <w:r>
        <w:rPr>
          <w:rFonts w:ascii="Times New Roman"/>
          <w:b/>
          <w:i w:val="false"/>
          <w:color w:val="000000"/>
          <w:sz w:val="28"/>
        </w:rPr>
        <w:t>                 арасында активтер мен міндеттемелерді бір</w:t>
      </w:r>
      <w:r>
        <w:br/>
      </w:r>
      <w:r>
        <w:rPr>
          <w:rFonts w:ascii="Times New Roman"/>
          <w:b w:val="false"/>
          <w:i w:val="false"/>
          <w:color w:val="000000"/>
          <w:sz w:val="28"/>
        </w:rPr>
        <w:t>
</w:t>
      </w:r>
      <w:r>
        <w:rPr>
          <w:rFonts w:ascii="Times New Roman"/>
          <w:b/>
          <w:i w:val="false"/>
          <w:color w:val="000000"/>
          <w:sz w:val="28"/>
        </w:rPr>
        <w:t>                 мезгілде беру жөніндегі операцияны жүргізу</w:t>
      </w:r>
      <w:r>
        <w:br/>
      </w:r>
      <w:r>
        <w:rPr>
          <w:rFonts w:ascii="Times New Roman"/>
          <w:b w:val="false"/>
          <w:i w:val="false"/>
          <w:color w:val="000000"/>
          <w:sz w:val="28"/>
        </w:rPr>
        <w:t>
</w:t>
      </w:r>
      <w:r>
        <w:rPr>
          <w:rFonts w:ascii="Times New Roman"/>
          <w:b/>
          <w:i w:val="false"/>
          <w:color w:val="000000"/>
          <w:sz w:val="28"/>
        </w:rPr>
        <w:t>                 ерекшеліктері</w:t>
      </w:r>
    </w:p>
    <w:bookmarkEnd w:id="17"/>
    <w:bookmarkStart w:name="z220" w:id="18"/>
    <w:p>
      <w:pPr>
        <w:spacing w:after="0"/>
        <w:ind w:left="0"/>
        <w:jc w:val="both"/>
      </w:pPr>
      <w:r>
        <w:rPr>
          <w:rFonts w:ascii="Times New Roman"/>
          <w:b w:val="false"/>
          <w:i w:val="false"/>
          <w:color w:val="000000"/>
          <w:sz w:val="28"/>
        </w:rPr>
        <w:t>
      1. Еншілес банктен бас банкке активтердің бір бөлігін не оларды толық мөлшерде және салымдарды орналастыру мен ұлттық басқарушы холдингтің алынған қарыздарына байланысты міндеттемелерді қоспағанда, міндеттемелерді толық мөлшерде бір мезгілде беру және бас банктен еншілес банкке күмәнді және үмітсіз активтердің бір бөлігін не оларды толық мөлшерде бір мезгілде беру жөніндегі операция бір шарттың шеңберінде уәкілетті органмен келісу бойынша жүргізіледі.</w:t>
      </w:r>
      <w:r>
        <w:br/>
      </w:r>
      <w:r>
        <w:rPr>
          <w:rFonts w:ascii="Times New Roman"/>
          <w:b w:val="false"/>
          <w:i w:val="false"/>
          <w:color w:val="000000"/>
          <w:sz w:val="28"/>
        </w:rPr>
        <w:t>
</w:t>
      </w:r>
      <w:r>
        <w:rPr>
          <w:rFonts w:ascii="Times New Roman"/>
          <w:b w:val="false"/>
          <w:i w:val="false"/>
          <w:color w:val="000000"/>
          <w:sz w:val="28"/>
        </w:rPr>
        <w:t>
      2. Осы баптың мақсаттары үшін еншілес банк деп осы Заңға сәйкес өзіне қатысты қайта құрылымдау жүргізілген, бас банкке активтердің бір бөлігін не оларды толық мөлшерде және салымдарды орналастыру мен ұлттық басқарушы холдингтің алынған қарыздарына байланысты міндеттемелерді қоспағанда, міндеттемелерді толық мөлшерде беретін және бас банктен күмәнді және үмітсіз активтердің бір бөлігін не оларды толық мөлшерде қабылдайтын еншілес банк түсініледі.</w:t>
      </w:r>
      <w:r>
        <w:br/>
      </w:r>
      <w:r>
        <w:rPr>
          <w:rFonts w:ascii="Times New Roman"/>
          <w:b w:val="false"/>
          <w:i w:val="false"/>
          <w:color w:val="000000"/>
          <w:sz w:val="28"/>
        </w:rPr>
        <w:t>
</w:t>
      </w:r>
      <w:r>
        <w:rPr>
          <w:rFonts w:ascii="Times New Roman"/>
          <w:b w:val="false"/>
          <w:i w:val="false"/>
          <w:color w:val="000000"/>
          <w:sz w:val="28"/>
        </w:rPr>
        <w:t>
      3. Осы бапта айқындалған негіздер бойынша және тәртіппен құқықтарды (талаптарды) басқаға беру бас немесе еншілес банктің жеке және заңды тұлғалармен жасасқан шарттарына жаңа кредиторды, кепіл ұстаушыны көрсету бөлігінде өзгерістер мен толықтырулар енгізуді талап етпейді.</w:t>
      </w:r>
      <w:r>
        <w:br/>
      </w:r>
      <w:r>
        <w:rPr>
          <w:rFonts w:ascii="Times New Roman"/>
          <w:b w:val="false"/>
          <w:i w:val="false"/>
          <w:color w:val="000000"/>
          <w:sz w:val="28"/>
        </w:rPr>
        <w:t>
      Осы бапта айқындалған негіздер бойынша және тәртіппен құқықтарды (талаптарды) басқаға беру кезінде қарыз алушының, кепіл берушінің, кепілгердің және өзге де тұлғалардың басқаға беруге келісімі талап етілмейді. Бұл ретте, жаңа кредитордың жеке басы борышкер үшін елеулі маңызы жоқ деп танылады.</w:t>
      </w:r>
      <w:r>
        <w:br/>
      </w:r>
      <w:r>
        <w:rPr>
          <w:rFonts w:ascii="Times New Roman"/>
          <w:b w:val="false"/>
          <w:i w:val="false"/>
          <w:color w:val="000000"/>
          <w:sz w:val="28"/>
        </w:rPr>
        <w:t>
</w:t>
      </w:r>
      <w:r>
        <w:rPr>
          <w:rFonts w:ascii="Times New Roman"/>
          <w:b w:val="false"/>
          <w:i w:val="false"/>
          <w:color w:val="000000"/>
          <w:sz w:val="28"/>
        </w:rPr>
        <w:t>
      4. Активтер мен міндеттемелерді бір мезгілде беру туралы шартты (тапсыру актісі қоса беріле отырып) сатып алушы банк берілетін активтер бойынша міндеттемелердің орындалуын қамтамасыз ететін құқықтар өткен, бір мезгілде кепіл ұстаушы болып табылатын жаңа кредитор туралы мәліметтерді құқықтық кадастрға, сондай-ақ жылжымалы мүлік кепілінің тізіліміне, бағалы қағаздарды ұстаушылар тізілімдерінің жүйесіне енгізу мақсатында уәкілетті тіркеуші органға (ұйымға) береді.</w:t>
      </w:r>
      <w:r>
        <w:br/>
      </w:r>
      <w:r>
        <w:rPr>
          <w:rFonts w:ascii="Times New Roman"/>
          <w:b w:val="false"/>
          <w:i w:val="false"/>
          <w:color w:val="000000"/>
          <w:sz w:val="28"/>
        </w:rPr>
        <w:t>
      Осы бапта айқындалған негіздер бойынша және тәртіппен құқықтарды (талаптарды) басқаға беру бір мезгілде кепіл ұстаушы болып табылатын жаңа кредиторға үшінші тұлғалардың немесе мемлекеттік органдардың тарапынан тіркелген ауыртпалықтар, тыйым салулар, мүлікке иелік етуге қатысты өзге де шектеулер бар мүлікке құқықтардың өтуі үшін де негіз болып табылады.</w:t>
      </w:r>
      <w:r>
        <w:br/>
      </w:r>
      <w:r>
        <w:rPr>
          <w:rFonts w:ascii="Times New Roman"/>
          <w:b w:val="false"/>
          <w:i w:val="false"/>
          <w:color w:val="000000"/>
          <w:sz w:val="28"/>
        </w:rPr>
        <w:t>
</w:t>
      </w:r>
      <w:r>
        <w:rPr>
          <w:rFonts w:ascii="Times New Roman"/>
          <w:b w:val="false"/>
          <w:i w:val="false"/>
          <w:color w:val="000000"/>
          <w:sz w:val="28"/>
        </w:rPr>
        <w:t>
      5. Сатып алушы банк активтер мен міндеттемелерді бір мезгілде беру туралы шарт жасалған күннен бастап осы Заңның 30-бабында көзделген банк операциялары мен өзге де операциялар және қызмет түрлері бойынша кредитор (қарыз беруші) деп танылады және онда құқықтары (талаптары) берілген банктің барлық құқықтары мен міндеттері болады.</w:t>
      </w:r>
      <w:r>
        <w:br/>
      </w:r>
      <w:r>
        <w:rPr>
          <w:rFonts w:ascii="Times New Roman"/>
          <w:b w:val="false"/>
          <w:i w:val="false"/>
          <w:color w:val="000000"/>
          <w:sz w:val="28"/>
        </w:rPr>
        <w:t>
</w:t>
      </w:r>
      <w:r>
        <w:rPr>
          <w:rFonts w:ascii="Times New Roman"/>
          <w:b w:val="false"/>
          <w:i w:val="false"/>
          <w:color w:val="000000"/>
          <w:sz w:val="28"/>
        </w:rPr>
        <w:t>
      6. Акциялар немесе заңды тұлғалардың, филиалдар мен өкілдіктердің жарғылық капиталына қатысу үлестері түрінде еншілес банктің активтерін бас банкке беру, осы баптың 1-тармағында көрсетілген келісімнен басқа, осы Заңда және Қазақстан Республикасының өзге де заңдарында көзделген, уәкілетті органнның қосымша рұқсаттарын, келісімдерін немесе хабарламаларын бас банктің алуын талап етпейді.</w:t>
      </w:r>
      <w:r>
        <w:br/>
      </w:r>
      <w:r>
        <w:rPr>
          <w:rFonts w:ascii="Times New Roman"/>
          <w:b w:val="false"/>
          <w:i w:val="false"/>
          <w:color w:val="000000"/>
          <w:sz w:val="28"/>
        </w:rPr>
        <w:t>
</w:t>
      </w:r>
      <w:r>
        <w:rPr>
          <w:rFonts w:ascii="Times New Roman"/>
          <w:b w:val="false"/>
          <w:i w:val="false"/>
          <w:color w:val="000000"/>
          <w:sz w:val="28"/>
        </w:rPr>
        <w:t>
      7. Осы баптың 1-тармағында көрсетілген операция жүзеге асырылғаннан кейін банк операциялары мен өзге де операцияларды және бағалы қағаздар нарығындағы қызметті жүргізуге берілген лицензия еншілес банктің уәкілетті органға лицензияның қолданылуын тоқтату туралы ерікті түрдегі өтінішіне байланысты өз қолданысын тоқтатады.</w:t>
      </w:r>
      <w:r>
        <w:br/>
      </w:r>
      <w:r>
        <w:rPr>
          <w:rFonts w:ascii="Times New Roman"/>
          <w:b w:val="false"/>
          <w:i w:val="false"/>
          <w:color w:val="000000"/>
          <w:sz w:val="28"/>
        </w:rPr>
        <w:t>
</w:t>
      </w:r>
      <w:r>
        <w:rPr>
          <w:rFonts w:ascii="Times New Roman"/>
          <w:b w:val="false"/>
          <w:i w:val="false"/>
          <w:color w:val="000000"/>
          <w:sz w:val="28"/>
        </w:rPr>
        <w:t>
      8. Банк операциялары мен өзге де операцияларды және бағалы қағаздар нарығындағы қызметті жүргізуге берілген лицензияның қолданысы тоқтатылғаннан кейін бұрын еншілес банк болып табылған заңды тұлға:</w:t>
      </w:r>
      <w:r>
        <w:br/>
      </w:r>
      <w:r>
        <w:rPr>
          <w:rFonts w:ascii="Times New Roman"/>
          <w:b w:val="false"/>
          <w:i w:val="false"/>
          <w:color w:val="000000"/>
          <w:sz w:val="28"/>
        </w:rPr>
        <w:t>
      өз атауында «банк» деген сөзді сақтап қалуға құқылы;</w:t>
      </w:r>
      <w:r>
        <w:br/>
      </w:r>
      <w:r>
        <w:rPr>
          <w:rFonts w:ascii="Times New Roman"/>
          <w:b w:val="false"/>
          <w:i w:val="false"/>
          <w:color w:val="000000"/>
          <w:sz w:val="28"/>
        </w:rPr>
        <w:t>
      осы бапта көрсетілген операцияны жүргізу кезінде құқықтары (талаптары) мен міндеттемелері берілген, бас банк клиенттерінің дербес деректерін жинауды және өңдеуді дербес деректер субъектілерінің немесе олардың заңды өкілдерінің келісуінсіз жүзеге асыруға құқылы;</w:t>
      </w:r>
      <w:r>
        <w:br/>
      </w:r>
      <w:r>
        <w:rPr>
          <w:rFonts w:ascii="Times New Roman"/>
          <w:b w:val="false"/>
          <w:i w:val="false"/>
          <w:color w:val="000000"/>
          <w:sz w:val="28"/>
        </w:rPr>
        <w:t>
      өзіне берілген құқықтар (талаптар) бойынша кредитор (қарыз беруші) деп танылады және банктік қарыз шарттарында белгіленген, өзінде қалған құқықтар (талаптар) бойынша кредитордың (банктің, қарыз берушінің) құқықтары мен міндеттерін сақтап қалады;</w:t>
      </w:r>
      <w:r>
        <w:br/>
      </w:r>
      <w:r>
        <w:rPr>
          <w:rFonts w:ascii="Times New Roman"/>
          <w:b w:val="false"/>
          <w:i w:val="false"/>
          <w:color w:val="000000"/>
          <w:sz w:val="28"/>
        </w:rPr>
        <w:t>
      қаржылық есептіліктің халықаралық стандарттарына сәйкес провизиялар (резервтер) құрады.</w:t>
      </w:r>
      <w:r>
        <w:br/>
      </w:r>
      <w:r>
        <w:rPr>
          <w:rFonts w:ascii="Times New Roman"/>
          <w:b w:val="false"/>
          <w:i w:val="false"/>
          <w:color w:val="000000"/>
          <w:sz w:val="28"/>
        </w:rPr>
        <w:t>
</w:t>
      </w:r>
      <w:r>
        <w:rPr>
          <w:rFonts w:ascii="Times New Roman"/>
          <w:b w:val="false"/>
          <w:i w:val="false"/>
          <w:color w:val="000000"/>
          <w:sz w:val="28"/>
        </w:rPr>
        <w:t>
      9. Лицензияның қолданысы тоқтатылғаннан кейінгі өтпелі кезеңде бұрын еншілес банк болып табылған заңды тұлға уәкілетті органның лицензиясынсыз банк операцияларының мынадай түрлерін жүзеге асыруға құқылы:</w:t>
      </w:r>
      <w:r>
        <w:br/>
      </w:r>
      <w:r>
        <w:rPr>
          <w:rFonts w:ascii="Times New Roman"/>
          <w:b w:val="false"/>
          <w:i w:val="false"/>
          <w:color w:val="000000"/>
          <w:sz w:val="28"/>
        </w:rPr>
        <w:t>
      1) бас банктің төлемдер мен ақша аударымдарын жүзеге асыруына, оның ішінде депозиторлардың бас банкке берілген банк шоттары бойынша еншілес банктің корреспонденттік шотын пайдалана отырып жүзеге асыруына байланысты аударым операциялары;</w:t>
      </w:r>
      <w:r>
        <w:br/>
      </w:r>
      <w:r>
        <w:rPr>
          <w:rFonts w:ascii="Times New Roman"/>
          <w:b w:val="false"/>
          <w:i w:val="false"/>
          <w:color w:val="000000"/>
          <w:sz w:val="28"/>
        </w:rPr>
        <w:t>
      2) бас банктің корреспонденттік шотын ашу және жүргізу;</w:t>
      </w:r>
      <w:r>
        <w:br/>
      </w:r>
      <w:r>
        <w:rPr>
          <w:rFonts w:ascii="Times New Roman"/>
          <w:b w:val="false"/>
          <w:i w:val="false"/>
          <w:color w:val="000000"/>
          <w:sz w:val="28"/>
        </w:rPr>
        <w:t>
      3) депозиттерді қабылдау, ұлттық басқарушы холдингтің, дауыс беретін акцияларының жүз пайызы Қазақстан Республикасының Ұлттық Банкіне тиесілі, екінші деңгейдегі банктердің кредиттік портфельдерінің сапасын жақсартуға маманданған ұйымның банк шоттарын ашу және жүргізу;</w:t>
      </w:r>
      <w:r>
        <w:br/>
      </w:r>
      <w:r>
        <w:rPr>
          <w:rFonts w:ascii="Times New Roman"/>
          <w:b w:val="false"/>
          <w:i w:val="false"/>
          <w:color w:val="000000"/>
          <w:sz w:val="28"/>
        </w:rPr>
        <w:t>
      4) осы баптың 8-тармағына сәйкес банктік қарыз шарттарында белгіленген, өзіне берілген және өзінде қалған құқықтар (талаптар) бойынша қарыз операциялары.».</w:t>
      </w:r>
      <w:r>
        <w:br/>
      </w:r>
      <w:r>
        <w:rPr>
          <w:rFonts w:ascii="Times New Roman"/>
          <w:b w:val="false"/>
          <w:i w:val="false"/>
          <w:color w:val="000000"/>
          <w:sz w:val="28"/>
        </w:rPr>
        <w:t>
</w:t>
      </w:r>
      <w:r>
        <w:rPr>
          <w:rFonts w:ascii="Times New Roman"/>
          <w:b w:val="false"/>
          <w:i w:val="false"/>
          <w:color w:val="000000"/>
          <w:sz w:val="28"/>
        </w:rPr>
        <w:t>
      8. «Жылжымайтын мүлік ипотекасы туралы» 1995 жылғы 23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165-құжат; Қазақстан Республикасы Парламентінің Жаршысы, 1997 ж., № 13-14, 205-құжат; 2000 ж., № 18, 336-құжат; 2003 ж., № 11, 67-құжат; 2005 ж., № 23, 104-құжат; 2007 ж., № 2, 18-құжат; № 4, 28-құжат; № 18, 143-құжат; 2011 ж., № 3, 32-құжат; № 6, 50-құжат; № 11, 102-құжат; 2012 ж., № 13, 91-құжат; № 20, 121-құжат; 2013 ж., № 14, 72-құжат; 2014 ж., № 11, 61-құжат):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9-1-баптың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«Негізгі міндеттеменің және (немесе) ипотека шартының талаптарын өзгерту, «Қазақстан Республикасындағы банктер және банк қызметі туралы» Қазақстан Республикасы Заңының 61-4 бабының 3-тармағында көзделген жағдайларды қоспағанда, кепіл беруші мен кепіл ұстаушының (негізгі міндеттеме туралы шартқа және ипотека шартына қол қойған өзге де адамдардың) негізгі міндеттеме туралы шартқа және ипотека шартына қосымша келісім жасасуы арқылы ресімделеді.».</w:t>
      </w:r>
      <w:r>
        <w:br/>
      </w:r>
      <w:r>
        <w:rPr>
          <w:rFonts w:ascii="Times New Roman"/>
          <w:b w:val="false"/>
          <w:i w:val="false"/>
          <w:color w:val="000000"/>
          <w:sz w:val="28"/>
        </w:rPr>
        <w:t>
</w:t>
      </w:r>
      <w:r>
        <w:rPr>
          <w:rFonts w:ascii="Times New Roman"/>
          <w:b w:val="false"/>
          <w:i w:val="false"/>
          <w:color w:val="000000"/>
          <w:sz w:val="28"/>
        </w:rPr>
        <w:t>
      9. «Қазақстан Республикасында мүгедектігі бойынша, асыраушысынан айрылу жағдайы бойынша және жасына байланысты берілетін мемлекеттік әлеуметтік жәрдемақылар туралы» 1997 жылғы 16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11, 154-құжат; 1999 ж., № 8, 239-құжат; № 23, 925-құжат; 2002 ж., № 6, 71-құжат; 2003 ж., № 1-2, 13-құжат; 2004 ж., № 23, 142-құжат; № 24, 157-құжат; 2005 ж., № 23, 98-құжат; 2006 ж., № 12, 69-құжат; 2007 ж., № 10, 69-құжат; № 20, 152-құжат; 2012 ж., № 4, 32-құжат; № 8, 64-құжат; 2013 ж., № 10-11, 56-құжат; 2014 ж., № 6, 28-құжат; № 19-І, 19-ІІ, 96-құжат; 2015 жылғы 19 наурызда «Егемен Қазақстан» және «Казахстанская правда» газеттерінде жарияланған «Қазақстан Республикасының кейбiр заңнамалық актiлерiне әлеуметтiк-еңбек саласындағы мемлекеттiк көрсетiлетiн қызметтердi оңтайландыру және автоматтандыру мәселелерi бойынша өзгерiстер мен толықтырулар енгiзу туралы» 2015 жылғы 17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2) тармақшасының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2016 жылғы 1 қаңтардан бастап:»;</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2) тармақшасының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2016 жылғы 1 қаңтардан бастап:»;</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2) тармақшасының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2016 жылғы 1 қаңтардан бастап:»;</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2016 жылғы 1 қаңтардан бастап отбасының еңбекке жарамсыз барлық мүшелеріне 2,11 ең төмен күнкөріс деңгейі мөлшерінде тағайындалады.»;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тоғызыншы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2016 жылғы 1 қаңтардан бастап:»;</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2016 жылғы 1 қаңтардан бастап әрбір балаға – 1,18 ең төмен күнкөріс деңгейі мөлшерінде, отбасының еңбекке жарамсыз қалған мүшелеріне 0,54 ең төмен күнкөріс деңгейі мөлшерінде, бірақ отбасының еңбекке жарамсыз барлық мүшелеріне 2,56 ең төмен күнкөріс деңгейінен аспайтын мөлшерде тағайындалады.»;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2016 жылғы 1 қаңтардан бастап – отбасының барлық мүшелеріне 2,56 ең төмен күнкөріс деңгейінен аспайтын мөлшерге ұлғайтылады.».</w:t>
      </w:r>
      <w:r>
        <w:br/>
      </w:r>
      <w:r>
        <w:rPr>
          <w:rFonts w:ascii="Times New Roman"/>
          <w:b w:val="false"/>
          <w:i w:val="false"/>
          <w:color w:val="000000"/>
          <w:sz w:val="28"/>
        </w:rPr>
        <w:t>
</w:t>
      </w:r>
      <w:r>
        <w:rPr>
          <w:rFonts w:ascii="Times New Roman"/>
          <w:b w:val="false"/>
          <w:i w:val="false"/>
          <w:color w:val="000000"/>
          <w:sz w:val="28"/>
        </w:rPr>
        <w:t>
      10. «Жылжымалы мүлiк кепiлiн тiркеу туралы» 1998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13, 196-құжат; 2003 ж., № 11, 67-құжат; 2004 ж., № 23, 140-құжат; 2006 ж., № 23, 141-құжат; 2009 ж., № 19, 88-құжат; № 24, 134-құжат; 2011 ж., № 3, 32-құжат; 2012 ж., № 8, 64-құжат; № 14, 95-құжат; 2013 ж., № 1, 3-құжат; 2014 ж., № 11, 61-құжат; № 19-I, 19-II, 96-құжат; № 23, 143-құжат):</w:t>
      </w:r>
      <w:r>
        <w:br/>
      </w:r>
      <w:r>
        <w:rPr>
          <w:rFonts w:ascii="Times New Roman"/>
          <w:b w:val="false"/>
          <w:i w:val="false"/>
          <w:color w:val="000000"/>
          <w:sz w:val="28"/>
        </w:rPr>
        <w:t>
</w:t>
      </w:r>
      <w:r>
        <w:rPr>
          <w:rFonts w:ascii="Times New Roman"/>
          <w:b w:val="false"/>
          <w:i w:val="false"/>
          <w:color w:val="000000"/>
          <w:sz w:val="28"/>
        </w:rPr>
        <w:t>
      17-баптың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баптың 1-тармағында көрсетілген мәліметтерге қоса, өзгерістер мен толықтыруларды енгізуді тіркеу туралы өтініште:</w:t>
      </w:r>
      <w:r>
        <w:br/>
      </w:r>
      <w:r>
        <w:rPr>
          <w:rFonts w:ascii="Times New Roman"/>
          <w:b w:val="false"/>
          <w:i w:val="false"/>
          <w:color w:val="000000"/>
          <w:sz w:val="28"/>
        </w:rPr>
        <w:t>
      1) кепіл талаптарына өзгерістер мен толықтырулар енгізу туралы шартқа не кепіл бойынша құқықтарды (талаптарды) басқаға беру туралы шартқа (оның ішінде активтер мен міндеттемелерді бір мезгілде беру туралы шартқа) қол қойылған күн;</w:t>
      </w:r>
      <w:r>
        <w:br/>
      </w:r>
      <w:r>
        <w:rPr>
          <w:rFonts w:ascii="Times New Roman"/>
          <w:b w:val="false"/>
          <w:i w:val="false"/>
          <w:color w:val="000000"/>
          <w:sz w:val="28"/>
        </w:rPr>
        <w:t>
      2) активтер мен міндеттемелерді бір мезгілде беру туралы шарттың негізінде өзгерістер мен толықтыруларды тіркеу жағдайларын қоспағанда, тіркеуші орган немесе жылжымайтын мүлік орталығы және оның филиалдары берген жылжымалы мүлік кепілінің тіркеу нөмірі;</w:t>
      </w:r>
      <w:r>
        <w:br/>
      </w:r>
      <w:r>
        <w:rPr>
          <w:rFonts w:ascii="Times New Roman"/>
          <w:b w:val="false"/>
          <w:i w:val="false"/>
          <w:color w:val="000000"/>
          <w:sz w:val="28"/>
        </w:rPr>
        <w:t>
      3) енгізілетін өзгерістер мен толықтырулардың сипаттамасы;</w:t>
      </w:r>
      <w:r>
        <w:br/>
      </w:r>
      <w:r>
        <w:rPr>
          <w:rFonts w:ascii="Times New Roman"/>
          <w:b w:val="false"/>
          <w:i w:val="false"/>
          <w:color w:val="000000"/>
          <w:sz w:val="28"/>
        </w:rPr>
        <w:t>
      4) кепіл беруші мен кепіл ұстаушының (олардың өкілдерінің) қолтаңбасы, ал кепіл шарттары бойынша құқықтар (талаптар) басқаға берілген кезде – жаңа кепіл ұстаушының ғана қолтаңбасы, сондай-ақ құқықтарын (талаптарын) басқаға берген кепіл ұстаушы қол қойған келісім қамтылуға тиіс.</w:t>
      </w:r>
      <w:r>
        <w:br/>
      </w:r>
      <w:r>
        <w:rPr>
          <w:rFonts w:ascii="Times New Roman"/>
          <w:b w:val="false"/>
          <w:i w:val="false"/>
          <w:color w:val="000000"/>
          <w:sz w:val="28"/>
        </w:rPr>
        <w:t>
</w:t>
      </w:r>
      <w:r>
        <w:rPr>
          <w:rFonts w:ascii="Times New Roman"/>
          <w:b w:val="false"/>
          <w:i w:val="false"/>
          <w:color w:val="000000"/>
          <w:sz w:val="28"/>
        </w:rPr>
        <w:t>
      3. Өтінішпен бірге өзгерістер мен толықтырулар енгізу туралы шарт (оның ішінде, тапсыру актісі немесе одан үзінді көшірме (төлнұсқасы немесе нотариат куәландырған көшірмесі) қоса беріле отырып, меншік құқығының басқа тұлғаға өтуі туралы не құқықтарды (талаптарды) басқаға беру туралы шарт (активтер мен міндеттемелерді бір мезгілде беру туралы шарт) ұсынылуға тиіс, бұл тіркеуші орган немесе жылжымайтын мүлік орталығы және оның филиалдары өтініште қамтылған мәліметтерді тексергеннен кейін, тіркелгені туралы белгі қойылып өтініш берушіге қайтарылады.</w:t>
      </w:r>
      <w:r>
        <w:br/>
      </w:r>
      <w:r>
        <w:rPr>
          <w:rFonts w:ascii="Times New Roman"/>
          <w:b w:val="false"/>
          <w:i w:val="false"/>
          <w:color w:val="000000"/>
          <w:sz w:val="28"/>
        </w:rPr>
        <w:t>
      Үшінші тұлғалар немесе мемлекеттік органдар тарапынан тіркелген ауыртпалықтардың, тыйым салулардың, мүлікке иелік етуге өзге де шектеулердің болуы, жаңа кепіл ұстаушы бұл жөнінде хабардар етілген жағдайда, мәміле бойынша талаптарды басқаға беруді мемлекеттік тіркеу үшін кедергі болып табылмайды.».</w:t>
      </w:r>
      <w:r>
        <w:br/>
      </w:r>
      <w:r>
        <w:rPr>
          <w:rFonts w:ascii="Times New Roman"/>
          <w:b w:val="false"/>
          <w:i w:val="false"/>
          <w:color w:val="000000"/>
          <w:sz w:val="28"/>
        </w:rPr>
        <w:t>
</w:t>
      </w:r>
      <w:r>
        <w:rPr>
          <w:rFonts w:ascii="Times New Roman"/>
          <w:b w:val="false"/>
          <w:i w:val="false"/>
          <w:color w:val="000000"/>
          <w:sz w:val="28"/>
        </w:rPr>
        <w:t>
      11. «Қаржы лизингі туралы» 2000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10, 247-құжат; 2003 ж., № 15, 139-құжат; 2004 ж., № 5, 25-құжат; 2005 ж., № 23, 104-құжат; 2010 ж., № 15, 71-құжат; 2012 ж., № 13, 91-құжат; 2014 ж., № 4-5, 24-құжат):</w:t>
      </w:r>
      <w:r>
        <w:br/>
      </w:r>
      <w:r>
        <w:rPr>
          <w:rFonts w:ascii="Times New Roman"/>
          <w:b w:val="false"/>
          <w:i w:val="false"/>
          <w:color w:val="000000"/>
          <w:sz w:val="28"/>
        </w:rPr>
        <w:t>
</w:t>
      </w:r>
      <w:r>
        <w:rPr>
          <w:rFonts w:ascii="Times New Roman"/>
          <w:b w:val="false"/>
          <w:i w:val="false"/>
          <w:color w:val="000000"/>
          <w:sz w:val="28"/>
        </w:rPr>
        <w:t>
      1) 3-баптың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ислам лизингі – осы Заңның 2-1-тарауында белгіленген ерекшеліктер ескеріле отырып, ислам банктері Қазақстан Республикасы Ұлттық Банкінің лицензиясы негізінде, сондай-ақ акционерлік қоғамның ұйымдық-құқықтық нысанында құрылған және банктер болып табылмайтын өзге де заңды тұлғалар жүзеге асыратын лизингтің бір түрі.»;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8-бап</w:t>
      </w:r>
      <w:r>
        <w:rPr>
          <w:rFonts w:ascii="Times New Roman"/>
          <w:b w:val="false"/>
          <w:i w:val="false"/>
          <w:color w:val="000000"/>
          <w:sz w:val="28"/>
        </w:rPr>
        <w:t xml:space="preserve"> мынадай редакцияда жазылсын:</w:t>
      </w:r>
    </w:p>
    <w:bookmarkEnd w:id="18"/>
    <w:bookmarkStart w:name="z257" w:id="19"/>
    <w:p>
      <w:pPr>
        <w:spacing w:after="0"/>
        <w:ind w:left="0"/>
        <w:jc w:val="both"/>
      </w:pPr>
      <w:r>
        <w:rPr>
          <w:rFonts w:ascii="Times New Roman"/>
          <w:b w:val="false"/>
          <w:i w:val="false"/>
          <w:color w:val="000000"/>
          <w:sz w:val="28"/>
        </w:rPr>
        <w:t>
</w:t>
      </w:r>
      <w:r>
        <w:rPr>
          <w:rFonts w:ascii="Times New Roman"/>
          <w:b/>
          <w:i w:val="false"/>
          <w:color w:val="000000"/>
          <w:sz w:val="28"/>
        </w:rPr>
        <w:t>      «8-бап. Лизинг нысанасының лизинг алушының меншiгiне өтуі</w:t>
      </w:r>
    </w:p>
    <w:bookmarkEnd w:id="19"/>
    <w:bookmarkStart w:name="z258" w:id="20"/>
    <w:p>
      <w:pPr>
        <w:spacing w:after="0"/>
        <w:ind w:left="0"/>
        <w:jc w:val="both"/>
      </w:pPr>
      <w:r>
        <w:rPr>
          <w:rFonts w:ascii="Times New Roman"/>
          <w:b w:val="false"/>
          <w:i w:val="false"/>
          <w:color w:val="000000"/>
          <w:sz w:val="28"/>
        </w:rPr>
        <w:t>      Ислам лизингі шартын қоспағанда, лизинг шартында лизинг алушының күні бұрын айқындалған баға бойынша лизинг нысанасын меншікке сатып алу құқығы не міндеттемесі көзделуі мүмкін.»;</w:t>
      </w:r>
      <w:r>
        <w:br/>
      </w:r>
      <w:r>
        <w:rPr>
          <w:rFonts w:ascii="Times New Roman"/>
          <w:b w:val="false"/>
          <w:i w:val="false"/>
          <w:color w:val="000000"/>
          <w:sz w:val="28"/>
        </w:rPr>
        <w:t>
      3) мынадай мазмұндағы 2-1-тараумен толықтырылсын:</w:t>
      </w:r>
    </w:p>
    <w:bookmarkEnd w:id="20"/>
    <w:bookmarkStart w:name="z259" w:id="21"/>
    <w:p>
      <w:pPr>
        <w:spacing w:after="0"/>
        <w:ind w:left="0"/>
        <w:jc w:val="left"/>
      </w:pPr>
      <w:r>
        <w:rPr>
          <w:rFonts w:ascii="Times New Roman"/>
          <w:b/>
          <w:i w:val="false"/>
          <w:color w:val="000000"/>
        </w:rPr>
        <w:t xml:space="preserve"> 
«2-1-тарау. Ислам лизингін жүзеге асырудың ерекшеліктері</w:t>
      </w:r>
    </w:p>
    <w:bookmarkEnd w:id="21"/>
    <w:bookmarkStart w:name="z260" w:id="22"/>
    <w:p>
      <w:pPr>
        <w:spacing w:after="0"/>
        <w:ind w:left="0"/>
        <w:jc w:val="both"/>
      </w:pPr>
      <w:r>
        <w:rPr>
          <w:rFonts w:ascii="Times New Roman"/>
          <w:b w:val="false"/>
          <w:i w:val="false"/>
          <w:color w:val="000000"/>
          <w:sz w:val="28"/>
        </w:rPr>
        <w:t>
      </w:t>
      </w:r>
      <w:r>
        <w:rPr>
          <w:rFonts w:ascii="Times New Roman"/>
          <w:b/>
          <w:i w:val="false"/>
          <w:color w:val="000000"/>
          <w:sz w:val="28"/>
        </w:rPr>
        <w:t>24-1-бап. Ислам лизингін жүзеге асыруға қойылатын талаптар</w:t>
      </w:r>
    </w:p>
    <w:bookmarkEnd w:id="22"/>
    <w:bookmarkStart w:name="z261" w:id="23"/>
    <w:p>
      <w:pPr>
        <w:spacing w:after="0"/>
        <w:ind w:left="0"/>
        <w:jc w:val="both"/>
      </w:pPr>
      <w:r>
        <w:rPr>
          <w:rFonts w:ascii="Times New Roman"/>
          <w:b w:val="false"/>
          <w:i w:val="false"/>
          <w:color w:val="000000"/>
          <w:sz w:val="28"/>
        </w:rPr>
        <w:t>
      1. Ислам лизингі бойынша қызметті жүзеге асыру кезінде заңды тұлғалар исламдық қаржыландыру қағидаттарын, сондай-ақ осы бапта белгіленген өзге де талаптарды сақтауға міндетті.</w:t>
      </w:r>
      <w:r>
        <w:br/>
      </w:r>
      <w:r>
        <w:rPr>
          <w:rFonts w:ascii="Times New Roman"/>
          <w:b w:val="false"/>
          <w:i w:val="false"/>
          <w:color w:val="000000"/>
          <w:sz w:val="28"/>
        </w:rPr>
        <w:t>
</w:t>
      </w:r>
      <w:r>
        <w:rPr>
          <w:rFonts w:ascii="Times New Roman"/>
          <w:b w:val="false"/>
          <w:i w:val="false"/>
          <w:color w:val="000000"/>
          <w:sz w:val="28"/>
        </w:rPr>
        <w:t>
      2. Исламдық қаржыландыру қағидаттары:</w:t>
      </w:r>
      <w:r>
        <w:br/>
      </w:r>
      <w:r>
        <w:rPr>
          <w:rFonts w:ascii="Times New Roman"/>
          <w:b w:val="false"/>
          <w:i w:val="false"/>
          <w:color w:val="000000"/>
          <w:sz w:val="28"/>
        </w:rPr>
        <w:t>
      1) лизинг берушінің темекі, алкоголь өнімінің өндірілуіне және (немесе) саудасына, қару-жарақ пен оқ-дәрілерге, ойын бизнесіне байланысты қызметті, сондай-ақ исламдық қаржыландыру қағидаттары жөніндегі кеңес қаржыландыруға тыйым салған кәсіпкерлік қызметтің өзге де түрлерін қаржыландыруына тыйым салу;</w:t>
      </w:r>
      <w:r>
        <w:br/>
      </w:r>
      <w:r>
        <w:rPr>
          <w:rFonts w:ascii="Times New Roman"/>
          <w:b w:val="false"/>
          <w:i w:val="false"/>
          <w:color w:val="000000"/>
          <w:sz w:val="28"/>
        </w:rPr>
        <w:t>
      2) лизинг берушінің ислам лизингіне жататын ақшаны инвестициялаудан түскен пайыздар түрінде сыйақы алуына тыйым салу болып табылады.</w:t>
      </w:r>
      <w:r>
        <w:br/>
      </w:r>
      <w:r>
        <w:rPr>
          <w:rFonts w:ascii="Times New Roman"/>
          <w:b w:val="false"/>
          <w:i w:val="false"/>
          <w:color w:val="000000"/>
          <w:sz w:val="28"/>
        </w:rPr>
        <w:t>
      Исламдық қаржыландыру қағидаттары жөніндегі кеңес немесе исламдық қаржыландыру қағидаттары жөніндегі сыртқы тәуелсіз сарапшы (бұдан әрі – сыртқы тәуелсіз сарапшылар) лизинг беруші мен лизинг алушының қызметіне қойылатын, сақталуы міндетті өзге де талаптарды қосымша айқындауға құқылы.</w:t>
      </w:r>
      <w:r>
        <w:br/>
      </w:r>
      <w:r>
        <w:rPr>
          <w:rFonts w:ascii="Times New Roman"/>
          <w:b w:val="false"/>
          <w:i w:val="false"/>
          <w:color w:val="000000"/>
          <w:sz w:val="28"/>
        </w:rPr>
        <w:t>
</w:t>
      </w:r>
      <w:r>
        <w:rPr>
          <w:rFonts w:ascii="Times New Roman"/>
          <w:b w:val="false"/>
          <w:i w:val="false"/>
          <w:color w:val="000000"/>
          <w:sz w:val="28"/>
        </w:rPr>
        <w:t>
      3. Лизинг алушының осы баптың 2-тармағы бірінші бөлігінің</w:t>
      </w:r>
      <w:r>
        <w:br/>
      </w:r>
      <w:r>
        <w:rPr>
          <w:rFonts w:ascii="Times New Roman"/>
          <w:b w:val="false"/>
          <w:i w:val="false"/>
          <w:color w:val="000000"/>
          <w:sz w:val="28"/>
        </w:rPr>
        <w:t>
1) тармақшасында көрсетілген қызметті жүзеге асыру үшін лизинг нысанасын пайдалануына немесе оны қосалқы лизингке беруіне жол берілмейді.</w:t>
      </w:r>
      <w:r>
        <w:br/>
      </w:r>
      <w:r>
        <w:rPr>
          <w:rFonts w:ascii="Times New Roman"/>
          <w:b w:val="false"/>
          <w:i w:val="false"/>
          <w:color w:val="000000"/>
          <w:sz w:val="28"/>
        </w:rPr>
        <w:t>
</w:t>
      </w:r>
      <w:r>
        <w:rPr>
          <w:rFonts w:ascii="Times New Roman"/>
          <w:b w:val="false"/>
          <w:i w:val="false"/>
          <w:color w:val="000000"/>
          <w:sz w:val="28"/>
        </w:rPr>
        <w:t>
      4. Лизинг нысанасына меншік құқығы лизинг алушыға ислам лизингі шарты бойынша лизинг берушінің алдындағы міндеттемелерді ол орындағаннан кейін жеке келісім негізінде өтеді.</w:t>
      </w:r>
      <w:r>
        <w:br/>
      </w:r>
      <w:r>
        <w:rPr>
          <w:rFonts w:ascii="Times New Roman"/>
          <w:b w:val="false"/>
          <w:i w:val="false"/>
          <w:color w:val="000000"/>
          <w:sz w:val="28"/>
        </w:rPr>
        <w:t>
</w:t>
      </w:r>
      <w:r>
        <w:rPr>
          <w:rFonts w:ascii="Times New Roman"/>
          <w:b w:val="false"/>
          <w:i w:val="false"/>
          <w:color w:val="000000"/>
          <w:sz w:val="28"/>
        </w:rPr>
        <w:t>
      5. Лизинг нысанасы лизинг алушыға берілгеннен кейін лизинг алушы лизинг төлемдерін төлеуді жүргізеді.</w:t>
      </w:r>
      <w:r>
        <w:br/>
      </w:r>
      <w:r>
        <w:rPr>
          <w:rFonts w:ascii="Times New Roman"/>
          <w:b w:val="false"/>
          <w:i w:val="false"/>
          <w:color w:val="000000"/>
          <w:sz w:val="28"/>
        </w:rPr>
        <w:t>
</w:t>
      </w:r>
      <w:r>
        <w:rPr>
          <w:rFonts w:ascii="Times New Roman"/>
          <w:b w:val="false"/>
          <w:i w:val="false"/>
          <w:color w:val="000000"/>
          <w:sz w:val="28"/>
        </w:rPr>
        <w:t>
      6. Лизинг алушының міндеттемелерді ішінара немесе толық көлемде орындамағаны және (немесе) тиісінше орындамағаны үшін айыппұлдар мен өсімпұлдар сомасын лизинг беруші исламдық қаржыландыру қағидаттары жөніндегі кеңестің немесе сыртқы тәуелсіз сарапшылардың шешімі бойынша қайырымдылық көмекке жіберуі мүмкін.</w:t>
      </w:r>
      <w:r>
        <w:br/>
      </w:r>
      <w:r>
        <w:rPr>
          <w:rFonts w:ascii="Times New Roman"/>
          <w:b w:val="false"/>
          <w:i w:val="false"/>
          <w:color w:val="000000"/>
          <w:sz w:val="28"/>
        </w:rPr>
        <w:t>
</w:t>
      </w:r>
      <w:r>
        <w:rPr>
          <w:rFonts w:ascii="Times New Roman"/>
          <w:b w:val="false"/>
          <w:i w:val="false"/>
          <w:color w:val="000000"/>
          <w:sz w:val="28"/>
        </w:rPr>
        <w:t>
      7. Ислам банкі болып табылмайтын лизинг беруші өзге де қызмет бойынша кірістер мен шығыстардан ислам лизингі бойынша кірістер мен шығыстардың бөлек есебін жүргізеді.</w:t>
      </w:r>
    </w:p>
    <w:bookmarkEnd w:id="23"/>
    <w:bookmarkStart w:name="z268" w:id="24"/>
    <w:p>
      <w:pPr>
        <w:spacing w:after="0"/>
        <w:ind w:left="0"/>
        <w:jc w:val="both"/>
      </w:pPr>
      <w:r>
        <w:rPr>
          <w:rFonts w:ascii="Times New Roman"/>
          <w:b w:val="false"/>
          <w:i w:val="false"/>
          <w:color w:val="000000"/>
          <w:sz w:val="28"/>
        </w:rPr>
        <w:t>
</w:t>
      </w:r>
      <w:r>
        <w:rPr>
          <w:rFonts w:ascii="Times New Roman"/>
          <w:b/>
          <w:i w:val="false"/>
          <w:color w:val="000000"/>
          <w:sz w:val="28"/>
        </w:rPr>
        <w:t>      24-2-бап. Исламдық қаржыландыру қағидаттары жөніндегі</w:t>
      </w:r>
      <w:r>
        <w:br/>
      </w:r>
      <w:r>
        <w:rPr>
          <w:rFonts w:ascii="Times New Roman"/>
          <w:b w:val="false"/>
          <w:i w:val="false"/>
          <w:color w:val="000000"/>
          <w:sz w:val="28"/>
        </w:rPr>
        <w:t>
</w:t>
      </w:r>
      <w:r>
        <w:rPr>
          <w:rFonts w:ascii="Times New Roman"/>
          <w:b/>
          <w:i w:val="false"/>
          <w:color w:val="000000"/>
          <w:sz w:val="28"/>
        </w:rPr>
        <w:t>                кеңестің қызметі</w:t>
      </w:r>
    </w:p>
    <w:bookmarkEnd w:id="24"/>
    <w:bookmarkStart w:name="z269" w:id="25"/>
    <w:p>
      <w:pPr>
        <w:spacing w:after="0"/>
        <w:ind w:left="0"/>
        <w:jc w:val="both"/>
      </w:pPr>
      <w:r>
        <w:rPr>
          <w:rFonts w:ascii="Times New Roman"/>
          <w:b w:val="false"/>
          <w:i w:val="false"/>
          <w:color w:val="000000"/>
          <w:sz w:val="28"/>
        </w:rPr>
        <w:t>
      1. Ислам лизингі мәмілелерінің сәйкестігін айқындау үшін лизинг беруші міндетті түрде исламдық қаржыландыру қағидаттары жөніндегі кеңесті құрады. Қазақстан Республикасы Ұлттық Банкінің нормативтік құқықтық актісінде көзделген жағдайларда, лизинг беруші исламдық қаржыландыру қағидаттары жөніндегі кеңесті құрмай, ислам лизингі мәмілелерінің исламдық қаржыландыру қағидаттарына сәйкестігі туралы қорытынды алу үшін сыртқы тәуелсіз сарапшыларды тартуға құқылы.</w:t>
      </w:r>
      <w:r>
        <w:br/>
      </w:r>
      <w:r>
        <w:rPr>
          <w:rFonts w:ascii="Times New Roman"/>
          <w:b w:val="false"/>
          <w:i w:val="false"/>
          <w:color w:val="000000"/>
          <w:sz w:val="28"/>
        </w:rPr>
        <w:t>
      Сыртқы тәуелсіз сарапшыларға қойылатын талаптар Қазақстан Республикасы Ұлттық Банкінің нормативтік құқықтық актісінде белгіленеді.</w:t>
      </w:r>
      <w:r>
        <w:br/>
      </w:r>
      <w:r>
        <w:rPr>
          <w:rFonts w:ascii="Times New Roman"/>
          <w:b w:val="false"/>
          <w:i w:val="false"/>
          <w:color w:val="000000"/>
          <w:sz w:val="28"/>
        </w:rPr>
        <w:t>
</w:t>
      </w:r>
      <w:r>
        <w:rPr>
          <w:rFonts w:ascii="Times New Roman"/>
          <w:b w:val="false"/>
          <w:i w:val="false"/>
          <w:color w:val="000000"/>
          <w:sz w:val="28"/>
        </w:rPr>
        <w:t>
      2. Исламдық қаржыландыру қағидаттары жөніндегі кеңес директорлар кеңесінің ұсынымы бойынша лизинг беруші акционерлерінің жалпы жиналысы тағайындайтын тәуелсіз орган болып табылады. Сыртқы тәуелсіз сарапшыларды лизинг берушінің директорлар кеңесі айқындайды.</w:t>
      </w:r>
      <w:r>
        <w:br/>
      </w:r>
      <w:r>
        <w:rPr>
          <w:rFonts w:ascii="Times New Roman"/>
          <w:b w:val="false"/>
          <w:i w:val="false"/>
          <w:color w:val="000000"/>
          <w:sz w:val="28"/>
        </w:rPr>
        <w:t>
</w:t>
      </w:r>
      <w:r>
        <w:rPr>
          <w:rFonts w:ascii="Times New Roman"/>
          <w:b w:val="false"/>
          <w:i w:val="false"/>
          <w:color w:val="000000"/>
          <w:sz w:val="28"/>
        </w:rPr>
        <w:t>
      3. Лизинг берушінің ислам лизингін реттейтін ішкі нормативтік құжаттары исламдық қаржыландыру қағидаттары жөніндегі кеңестің немесе сыртқы тәуелсіз сарапшылардың оң қорытындысы болған кезде лизинг берушінің директорлар кеңесінің бекітуіне жатады.</w:t>
      </w:r>
      <w:r>
        <w:br/>
      </w:r>
      <w:r>
        <w:rPr>
          <w:rFonts w:ascii="Times New Roman"/>
          <w:b w:val="false"/>
          <w:i w:val="false"/>
          <w:color w:val="000000"/>
          <w:sz w:val="28"/>
        </w:rPr>
        <w:t>
</w:t>
      </w:r>
      <w:r>
        <w:rPr>
          <w:rFonts w:ascii="Times New Roman"/>
          <w:b w:val="false"/>
          <w:i w:val="false"/>
          <w:color w:val="000000"/>
          <w:sz w:val="28"/>
        </w:rPr>
        <w:t>
      4. Исламдық қаржыландыру қағидаттары жөніндегі кеңестің міндеттері, функциялары мен өкілеттіктері, сондай-ақ оны құру тәртібі және оның мүшелеріне қойылатын талаптар лизинг беруші акционерлерінің жалпы жиналысы бекіткен ережеде айқындалады.</w:t>
      </w:r>
      <w:r>
        <w:br/>
      </w:r>
      <w:r>
        <w:rPr>
          <w:rFonts w:ascii="Times New Roman"/>
          <w:b w:val="false"/>
          <w:i w:val="false"/>
          <w:color w:val="000000"/>
          <w:sz w:val="28"/>
        </w:rPr>
        <w:t>
</w:t>
      </w:r>
      <w:r>
        <w:rPr>
          <w:rFonts w:ascii="Times New Roman"/>
          <w:b w:val="false"/>
          <w:i w:val="false"/>
          <w:color w:val="000000"/>
          <w:sz w:val="28"/>
        </w:rPr>
        <w:t>
      5. Сыртқы тәуелсіз сарапшылардың міндеттері, функциялары, өкілеттіктері және оларға қойылатын талаптар лизинг берушінің директорлар кеңесі бекіткен ережеде айқындалады.</w:t>
      </w:r>
    </w:p>
    <w:bookmarkEnd w:id="25"/>
    <w:bookmarkStart w:name="z274" w:id="26"/>
    <w:p>
      <w:pPr>
        <w:spacing w:after="0"/>
        <w:ind w:left="0"/>
        <w:jc w:val="both"/>
      </w:pPr>
      <w:r>
        <w:rPr>
          <w:rFonts w:ascii="Times New Roman"/>
          <w:b w:val="false"/>
          <w:i w:val="false"/>
          <w:color w:val="000000"/>
          <w:sz w:val="28"/>
        </w:rPr>
        <w:t>
</w:t>
      </w:r>
      <w:r>
        <w:rPr>
          <w:rFonts w:ascii="Times New Roman"/>
          <w:b/>
          <w:i w:val="false"/>
          <w:color w:val="000000"/>
          <w:sz w:val="28"/>
        </w:rPr>
        <w:t>      24-3-бап. Ислам лизингі шарты</w:t>
      </w:r>
    </w:p>
    <w:bookmarkEnd w:id="26"/>
    <w:bookmarkStart w:name="z275" w:id="27"/>
    <w:p>
      <w:pPr>
        <w:spacing w:after="0"/>
        <w:ind w:left="0"/>
        <w:jc w:val="both"/>
      </w:pPr>
      <w:r>
        <w:rPr>
          <w:rFonts w:ascii="Times New Roman"/>
          <w:b w:val="false"/>
          <w:i w:val="false"/>
          <w:color w:val="000000"/>
          <w:sz w:val="28"/>
        </w:rPr>
        <w:t>
      1. Ислам лизингі шартында мынадай елеулі талаптар қамтылуға тиіс:</w:t>
      </w:r>
      <w:r>
        <w:br/>
      </w:r>
      <w:r>
        <w:rPr>
          <w:rFonts w:ascii="Times New Roman"/>
          <w:b w:val="false"/>
          <w:i w:val="false"/>
          <w:color w:val="000000"/>
          <w:sz w:val="28"/>
        </w:rPr>
        <w:t>
      1) шарт нысанасы;</w:t>
      </w:r>
      <w:r>
        <w:br/>
      </w:r>
      <w:r>
        <w:rPr>
          <w:rFonts w:ascii="Times New Roman"/>
          <w:b w:val="false"/>
          <w:i w:val="false"/>
          <w:color w:val="000000"/>
          <w:sz w:val="28"/>
        </w:rPr>
        <w:t>
      2) лизинг нысанасын пайдалану мақсатын және исламдық қаржыландыру қағидаттарына сәйкес лизинг нысанасын лизинг алушының нысаналы пайдалануын сақтау міндеттемесін көрсету;</w:t>
      </w:r>
      <w:r>
        <w:br/>
      </w:r>
      <w:r>
        <w:rPr>
          <w:rFonts w:ascii="Times New Roman"/>
          <w:b w:val="false"/>
          <w:i w:val="false"/>
          <w:color w:val="000000"/>
          <w:sz w:val="28"/>
        </w:rPr>
        <w:t>
      3) лизинг нысанасын лизинг алушыға беру шарттары мен мерзімі;</w:t>
      </w:r>
      <w:r>
        <w:br/>
      </w:r>
      <w:r>
        <w:rPr>
          <w:rFonts w:ascii="Times New Roman"/>
          <w:b w:val="false"/>
          <w:i w:val="false"/>
          <w:color w:val="000000"/>
          <w:sz w:val="28"/>
        </w:rPr>
        <w:t>
      4) лизинг төлемдерінің тіркелген мөлшері мен мерзімділігі;</w:t>
      </w:r>
      <w:r>
        <w:br/>
      </w:r>
      <w:r>
        <w:rPr>
          <w:rFonts w:ascii="Times New Roman"/>
          <w:b w:val="false"/>
          <w:i w:val="false"/>
          <w:color w:val="000000"/>
          <w:sz w:val="28"/>
        </w:rPr>
        <w:t>
      5) лизинг нысанасының тіркелген құны;</w:t>
      </w:r>
      <w:r>
        <w:br/>
      </w:r>
      <w:r>
        <w:rPr>
          <w:rFonts w:ascii="Times New Roman"/>
          <w:b w:val="false"/>
          <w:i w:val="false"/>
          <w:color w:val="000000"/>
          <w:sz w:val="28"/>
        </w:rPr>
        <w:t>
      6) лизинг нысанасының берілуіне байланысты лизинг алушы өтеуге жататын лизинг беруші шығыстарының толық тізбесі мен мөлшері;</w:t>
      </w:r>
      <w:r>
        <w:br/>
      </w:r>
      <w:r>
        <w:rPr>
          <w:rFonts w:ascii="Times New Roman"/>
          <w:b w:val="false"/>
          <w:i w:val="false"/>
          <w:color w:val="000000"/>
          <w:sz w:val="28"/>
        </w:rPr>
        <w:t>
      7) шарттың қолданылу мерзімі.</w:t>
      </w:r>
      <w:r>
        <w:br/>
      </w:r>
      <w:r>
        <w:rPr>
          <w:rFonts w:ascii="Times New Roman"/>
          <w:b w:val="false"/>
          <w:i w:val="false"/>
          <w:color w:val="000000"/>
          <w:sz w:val="28"/>
        </w:rPr>
        <w:t>
</w:t>
      </w:r>
      <w:r>
        <w:rPr>
          <w:rFonts w:ascii="Times New Roman"/>
          <w:b w:val="false"/>
          <w:i w:val="false"/>
          <w:color w:val="000000"/>
          <w:sz w:val="28"/>
        </w:rPr>
        <w:t>
      2. Ислам лизингі шартында лизинг нысанасының лизинг алушының меншігіне өтуі көзделмейді. Лизинг нысанасына меншік құқығы жеке келісім негізінде лизинг алушыға өтуі мүмкін.</w:t>
      </w:r>
      <w:r>
        <w:br/>
      </w:r>
      <w:r>
        <w:rPr>
          <w:rFonts w:ascii="Times New Roman"/>
          <w:b w:val="false"/>
          <w:i w:val="false"/>
          <w:color w:val="000000"/>
          <w:sz w:val="28"/>
        </w:rPr>
        <w:t>
</w:t>
      </w:r>
      <w:r>
        <w:rPr>
          <w:rFonts w:ascii="Times New Roman"/>
          <w:b w:val="false"/>
          <w:i w:val="false"/>
          <w:color w:val="000000"/>
          <w:sz w:val="28"/>
        </w:rPr>
        <w:t>
      3. Лизинг берушінің меншігінде емес лизинг нысанасына ислам лизингі шарты жасалған жағдайда, ислам лизингі шартында сол уақыт ішінде лизинг берушіге лизинг нысанасын құру немесе оны меншігіне сатып алу құқығы берілетін мерзім көзделеді.</w:t>
      </w:r>
      <w:r>
        <w:br/>
      </w:r>
      <w:r>
        <w:rPr>
          <w:rFonts w:ascii="Times New Roman"/>
          <w:b w:val="false"/>
          <w:i w:val="false"/>
          <w:color w:val="000000"/>
          <w:sz w:val="28"/>
        </w:rPr>
        <w:t>
</w:t>
      </w:r>
      <w:r>
        <w:rPr>
          <w:rFonts w:ascii="Times New Roman"/>
          <w:b w:val="false"/>
          <w:i w:val="false"/>
          <w:color w:val="000000"/>
          <w:sz w:val="28"/>
        </w:rPr>
        <w:t>
      4. Лизинг беруші ислам лизингі шартының талаптарына сәйкес келмейтін мүлікті берген жағдайда, лизинг алушының ислам лизингі шартын орындаудан бас тартуға немесе ислам лизингі шартының талаптарына сәйкес келетін мүлікті лизингке беруді талап етуге құқығы бар.</w:t>
      </w:r>
      <w:r>
        <w:br/>
      </w:r>
      <w:r>
        <w:rPr>
          <w:rFonts w:ascii="Times New Roman"/>
          <w:b w:val="false"/>
          <w:i w:val="false"/>
          <w:color w:val="000000"/>
          <w:sz w:val="28"/>
        </w:rPr>
        <w:t>
</w:t>
      </w:r>
      <w:r>
        <w:rPr>
          <w:rFonts w:ascii="Times New Roman"/>
          <w:b w:val="false"/>
          <w:i w:val="false"/>
          <w:color w:val="000000"/>
          <w:sz w:val="28"/>
        </w:rPr>
        <w:t>
      5. Ислам лизингі шарты бойынша лизинг төлемдеріне тараптардың өзара келісуі бойынша лизинг берушінің сақтандыруға, күрделі жөндеу жүргізуге арналған шығыстары және өзге де шығыстар қосылуы мүмкін.</w:t>
      </w:r>
      <w:r>
        <w:br/>
      </w:r>
      <w:r>
        <w:rPr>
          <w:rFonts w:ascii="Times New Roman"/>
          <w:b w:val="false"/>
          <w:i w:val="false"/>
          <w:color w:val="000000"/>
          <w:sz w:val="28"/>
        </w:rPr>
        <w:t>
</w:t>
      </w:r>
      <w:r>
        <w:rPr>
          <w:rFonts w:ascii="Times New Roman"/>
          <w:b w:val="false"/>
          <w:i w:val="false"/>
          <w:color w:val="000000"/>
          <w:sz w:val="28"/>
        </w:rPr>
        <w:t>
      6. Осы баптың 7-тармағында көзделген жағдайларды, сондай-ақ ислам лизингі нысанасын монтаждау және жинау кезінде жол берілген жаңсақтықтарға байланысты мерзімінен бұрын қирау жағдайын қоспағанда, ислам лизингі шарты бойынша лизинг алушы осы Заңның 20-бабының 1-тармағында көрсетілген мүліктер мен тәуекелдердің сақталуына жауапты болады.</w:t>
      </w:r>
      <w:r>
        <w:br/>
      </w:r>
      <w:r>
        <w:rPr>
          <w:rFonts w:ascii="Times New Roman"/>
          <w:b w:val="false"/>
          <w:i w:val="false"/>
          <w:color w:val="000000"/>
          <w:sz w:val="28"/>
        </w:rPr>
        <w:t>
</w:t>
      </w:r>
      <w:r>
        <w:rPr>
          <w:rFonts w:ascii="Times New Roman"/>
          <w:b w:val="false"/>
          <w:i w:val="false"/>
          <w:color w:val="000000"/>
          <w:sz w:val="28"/>
        </w:rPr>
        <w:t>
      7. Лизинг нысанасы жойылған, жоғалған, бүлінген, ұрланған немесе лизинг алушы жауап бермейтін мән-жайларға орай лизинг нысанасы өзінің функцияларын жоғалтқан жағдайда, ислам лизингі шарты бойынша лизинг алушы міндеттемелерден босатылады және оның ислам лизингі шартын бұзуға құқығы бар.</w:t>
      </w:r>
    </w:p>
    <w:bookmarkEnd w:id="27"/>
    <w:bookmarkStart w:name="z282" w:id="28"/>
    <w:p>
      <w:pPr>
        <w:spacing w:after="0"/>
        <w:ind w:left="0"/>
        <w:jc w:val="both"/>
      </w:pPr>
      <w:r>
        <w:rPr>
          <w:rFonts w:ascii="Times New Roman"/>
          <w:b w:val="false"/>
          <w:i w:val="false"/>
          <w:color w:val="000000"/>
          <w:sz w:val="28"/>
        </w:rPr>
        <w:t>
</w:t>
      </w:r>
      <w:r>
        <w:rPr>
          <w:rFonts w:ascii="Times New Roman"/>
          <w:b/>
          <w:i w:val="false"/>
          <w:color w:val="000000"/>
          <w:sz w:val="28"/>
        </w:rPr>
        <w:t>      24-4-бап. Ислам лизингі операцияларын исламдық</w:t>
      </w:r>
      <w:r>
        <w:br/>
      </w:r>
      <w:r>
        <w:rPr>
          <w:rFonts w:ascii="Times New Roman"/>
          <w:b w:val="false"/>
          <w:i w:val="false"/>
          <w:color w:val="000000"/>
          <w:sz w:val="28"/>
        </w:rPr>
        <w:t>
</w:t>
      </w:r>
      <w:r>
        <w:rPr>
          <w:rFonts w:ascii="Times New Roman"/>
          <w:b/>
          <w:i w:val="false"/>
          <w:color w:val="000000"/>
          <w:sz w:val="28"/>
        </w:rPr>
        <w:t>                қаржыландыру қағидаттарына сәйкес келмейді деп</w:t>
      </w:r>
      <w:r>
        <w:br/>
      </w:r>
      <w:r>
        <w:rPr>
          <w:rFonts w:ascii="Times New Roman"/>
          <w:b w:val="false"/>
          <w:i w:val="false"/>
          <w:color w:val="000000"/>
          <w:sz w:val="28"/>
        </w:rPr>
        <w:t>
</w:t>
      </w:r>
      <w:r>
        <w:rPr>
          <w:rFonts w:ascii="Times New Roman"/>
          <w:b/>
          <w:i w:val="false"/>
          <w:color w:val="000000"/>
          <w:sz w:val="28"/>
        </w:rPr>
        <w:t>                тану салдарлары</w:t>
      </w:r>
    </w:p>
    <w:bookmarkEnd w:id="28"/>
    <w:bookmarkStart w:name="z283" w:id="29"/>
    <w:p>
      <w:pPr>
        <w:spacing w:after="0"/>
        <w:ind w:left="0"/>
        <w:jc w:val="both"/>
      </w:pPr>
      <w:r>
        <w:rPr>
          <w:rFonts w:ascii="Times New Roman"/>
          <w:b w:val="false"/>
          <w:i w:val="false"/>
          <w:color w:val="000000"/>
          <w:sz w:val="28"/>
        </w:rPr>
        <w:t>
      1. Исламдық қаржыландыру қағидаттары жөніндегі кеңес немесе сыртқы тәуелсіз сарапшылар жасалу сатысындағы мәмілені осы Заңның 24-1-бабының 1-тармағында көрсетілген талаптарға сәйкес келмейді деп таныған жағдайда, мұндай мәміле жасалмайды және орындалмайды.</w:t>
      </w:r>
      <w:r>
        <w:br/>
      </w:r>
      <w:r>
        <w:rPr>
          <w:rFonts w:ascii="Times New Roman"/>
          <w:b w:val="false"/>
          <w:i w:val="false"/>
          <w:color w:val="000000"/>
          <w:sz w:val="28"/>
        </w:rPr>
        <w:t>
</w:t>
      </w:r>
      <w:r>
        <w:rPr>
          <w:rFonts w:ascii="Times New Roman"/>
          <w:b w:val="false"/>
          <w:i w:val="false"/>
          <w:color w:val="000000"/>
          <w:sz w:val="28"/>
        </w:rPr>
        <w:t>
      2. Исламдық қаржыландыру қағидаттары жөніндегі кеңес немесе сыртқы тәуелсіз сарапшылар жасалған, бірақ орындалмаған немесе ішінара орындалған мәмілені осы Заңның 24-1-бабының 1-тармағында көрсетілген талаптарға сәйкес келмейді деп таныған жағдайда, мұндай мәміле Қазақстан Республикасының азаматтық заңнамасында белгіленген тәртіппен мерзімінен бұрын бұзылады.</w:t>
      </w:r>
      <w:r>
        <w:br/>
      </w:r>
      <w:r>
        <w:rPr>
          <w:rFonts w:ascii="Times New Roman"/>
          <w:b w:val="false"/>
          <w:i w:val="false"/>
          <w:color w:val="000000"/>
          <w:sz w:val="28"/>
        </w:rPr>
        <w:t>
</w:t>
      </w:r>
      <w:r>
        <w:rPr>
          <w:rFonts w:ascii="Times New Roman"/>
          <w:b w:val="false"/>
          <w:i w:val="false"/>
          <w:color w:val="000000"/>
          <w:sz w:val="28"/>
        </w:rPr>
        <w:t>
      3. Исламдық қаржыландыру қағидаттары жөніндегі кеңес немесе сыртқы тәуелсіз сарапшылар орындалған немесе ішінара орындалған мәмілені осы Заңның 24-1-бабының 1-тармағында көрсетілген талаптарға сәйкес келмейді деп таныған жағдайда, мұндай мәміле бойынша кіріс қайырымдылыққа жіберілуге тиіс.».</w:t>
      </w:r>
      <w:r>
        <w:br/>
      </w:r>
      <w:r>
        <w:rPr>
          <w:rFonts w:ascii="Times New Roman"/>
          <w:b w:val="false"/>
          <w:i w:val="false"/>
          <w:color w:val="000000"/>
          <w:sz w:val="28"/>
        </w:rPr>
        <w:t>
</w:t>
      </w:r>
      <w:r>
        <w:rPr>
          <w:rFonts w:ascii="Times New Roman"/>
          <w:b w:val="false"/>
          <w:i w:val="false"/>
          <w:color w:val="000000"/>
          <w:sz w:val="28"/>
        </w:rPr>
        <w:t>
      12.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22, 406-құжат; 2003 ж., № 11, 56-құжат; № 12, 85-құжат; № 15, 139-құжат; 2004 ж., № 11-12, 66-құжат; 2005 ж., № 14, 55, 58-құжаттар; № 23, 104-құжат; 2006 ж., № 3, 22-құжат; № 4, 25-құжат; № 8, 45-құжат; № 13, 85-құжат; № 16, 99-құжат; 2007 ж., № 2, 18-құжат; № 4, 28, 33-құжаттар; № 8, 52-құжат; № 18, 145-құжат; 2008 ж., № 17-18, 72-құжат; № 20, 88-құжат; 2009 ж., № 2-3, 18-құжат; № 17, 81-құжат; № 19, 88-құжат; № 24, 134-құжат; 2010 ж., № 5, 23-құжат; № 17-18, 112-құжат; 2011 ж., № 11, 102-құжат; № 12, 111-құжат; № 24, 196-құжат; 2012 ж., № 2, 15-құжат; № 8, 64-құжат; № 13, 91-құжат; № 21-22, 124-құжат; № 23-24, 125-құжат; 2013 ж., № 10-11, 56-құжат; 2014 ж., № 4-5, 24-құжат; № 10, 52-құжат; № 11, 61-құжат; № 19-I, 19-II, 94-құжат; № 21, 122-құжат; № 22, 131-құжат):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3-бап</w:t>
      </w:r>
      <w:r>
        <w:rPr>
          <w:rFonts w:ascii="Times New Roman"/>
          <w:b w:val="false"/>
          <w:i w:val="false"/>
          <w:color w:val="000000"/>
          <w:sz w:val="28"/>
        </w:rPr>
        <w:t xml:space="preserve"> мынадай мазмұндағы 7-1) тармақшамен толықтырылсын:</w:t>
      </w:r>
      <w:r>
        <w:br/>
      </w:r>
      <w:r>
        <w:rPr>
          <w:rFonts w:ascii="Times New Roman"/>
          <w:b w:val="false"/>
          <w:i w:val="false"/>
          <w:color w:val="000000"/>
          <w:sz w:val="28"/>
        </w:rPr>
        <w:t>
</w:t>
      </w:r>
      <w:r>
        <w:rPr>
          <w:rFonts w:ascii="Times New Roman"/>
          <w:b w:val="false"/>
          <w:i w:val="false"/>
          <w:color w:val="000000"/>
          <w:sz w:val="28"/>
        </w:rPr>
        <w:t>
      «7-1) исламдық сақтандыру (қайта сақтандыру) ұйымы – Қазақстан Республикасының сақтандыру ісі және сақтандыру қызметі туралы заңнамасында белгіленген ерекшеліктерді ескере отырып, уәкілетті органның тиісті лицензиясы негізінде исламдық сақтандыру қызметін жүзеге асыратын сақтандыру (қайта сақтандыру) ұйымы;»;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Сақтандыру – сақтандыру ұйымы жүзеге асыратын, сақтандыру төлемi арқылы сақтандыру шартында айқындалған сақтандыру жағдайы немесе өзге де оқиға басталған кезде жеке немесе заңды тұлғаның заңды мүліктік мүдделерін қорғау жөніндегі қатынастар кешенiн білдіреді.»;</w:t>
      </w:r>
      <w:r>
        <w:br/>
      </w:r>
      <w:r>
        <w:rPr>
          <w:rFonts w:ascii="Times New Roman"/>
          <w:b w:val="false"/>
          <w:i w:val="false"/>
          <w:color w:val="000000"/>
          <w:sz w:val="28"/>
        </w:rPr>
        <w:t>
</w:t>
      </w:r>
      <w:r>
        <w:rPr>
          <w:rFonts w:ascii="Times New Roman"/>
          <w:b w:val="false"/>
          <w:i w:val="false"/>
          <w:color w:val="000000"/>
          <w:sz w:val="28"/>
        </w:rPr>
        <w:t>
      мынадай мазмұндағы 3-тармақпен толықтырылсын:</w:t>
      </w:r>
      <w:r>
        <w:br/>
      </w:r>
      <w:r>
        <w:rPr>
          <w:rFonts w:ascii="Times New Roman"/>
          <w:b w:val="false"/>
          <w:i w:val="false"/>
          <w:color w:val="000000"/>
          <w:sz w:val="28"/>
        </w:rPr>
        <w:t>
</w:t>
      </w:r>
      <w:r>
        <w:rPr>
          <w:rFonts w:ascii="Times New Roman"/>
          <w:b w:val="false"/>
          <w:i w:val="false"/>
          <w:color w:val="000000"/>
          <w:sz w:val="28"/>
        </w:rPr>
        <w:t>
      «3. Исламдық сақтандыру қызметі исламдық сақтандыру (қайта сақтандыру) ұйымының Қазақстан Республикасы заңнамасының талаптарына сәйкес уәкiлеттi органның лицензиясы негiзiнде жүзеге асырылатын, исламдық сақтандыру (қайта сақтандыру) шарттарын жасасу мен орындауға байланысты қызметi болып табылады.»;</w:t>
      </w:r>
      <w:r>
        <w:br/>
      </w:r>
      <w:r>
        <w:rPr>
          <w:rFonts w:ascii="Times New Roman"/>
          <w:b w:val="false"/>
          <w:i w:val="false"/>
          <w:color w:val="000000"/>
          <w:sz w:val="28"/>
        </w:rPr>
        <w:t>
</w:t>
      </w:r>
      <w:r>
        <w:rPr>
          <w:rFonts w:ascii="Times New Roman"/>
          <w:b w:val="false"/>
          <w:i w:val="false"/>
          <w:color w:val="000000"/>
          <w:sz w:val="28"/>
        </w:rPr>
        <w:t>
      3) 8-баптың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«Өмірді сақтандыру» саласындағы қызмет:</w:t>
      </w:r>
      <w:r>
        <w:br/>
      </w:r>
      <w:r>
        <w:rPr>
          <w:rFonts w:ascii="Times New Roman"/>
          <w:b w:val="false"/>
          <w:i w:val="false"/>
          <w:color w:val="000000"/>
          <w:sz w:val="28"/>
        </w:rPr>
        <w:t>
      1) осы Заңның 6-бабы 3-тармағының 1) және 2) тармақшаларында көрсетілген сақтандыру сыныптарын қоспағанда, «жалпы сақтандыру» саласындағы қызметпен;</w:t>
      </w:r>
      <w:r>
        <w:br/>
      </w:r>
      <w:r>
        <w:rPr>
          <w:rFonts w:ascii="Times New Roman"/>
          <w:b w:val="false"/>
          <w:i w:val="false"/>
          <w:color w:val="000000"/>
          <w:sz w:val="28"/>
        </w:rPr>
        <w:t>
      2) қызметкер еңбек (қызметтік) міндеттерін атқарған кезде оны жазатайым оқиғалардан міндетті сақтандыруды қоспағанда, міндетті сақтандыру түрлерімен біріктіріле алмайды.»;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«3-1. Сақтандыру ұйымы өзінде ірі қатысушы – жеке тұлға немесе сақтандыру холдингі болмаған кезде, мазмұны мен шарттары Қазақстан Республикасының заңнамалық актілерінде айқындалатын міндетті сақтандыру түрлерін жүзеге асыруға құқылы емес.</w:t>
      </w:r>
      <w:r>
        <w:br/>
      </w:r>
      <w:r>
        <w:rPr>
          <w:rFonts w:ascii="Times New Roman"/>
          <w:b w:val="false"/>
          <w:i w:val="false"/>
          <w:color w:val="000000"/>
          <w:sz w:val="28"/>
        </w:rPr>
        <w:t>
      Осы тармақтың бірінші бөлігінің талабы орналастырылған акцияларының елу пайыздан астамы тікелей немесе жанама түрде мемлекетке немесе ұлттық басқарушы холдингке тиесілі немесе сенімгерлік басқаруға берілген сақтандыру ұйымдарына қолданылмайды.»;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екінші бөлігіндегі «осы Заңда немесе» деген сөздер алып тасталсын;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11-1-бап</w:t>
      </w:r>
      <w:r>
        <w:rPr>
          <w:rFonts w:ascii="Times New Roman"/>
          <w:b w:val="false"/>
          <w:i w:val="false"/>
          <w:color w:val="000000"/>
          <w:sz w:val="28"/>
        </w:rPr>
        <w:t xml:space="preserve"> мынадай мазмұндағы 3-1-тармақпен толықтырылсын:</w:t>
      </w:r>
      <w:r>
        <w:br/>
      </w:r>
      <w:r>
        <w:rPr>
          <w:rFonts w:ascii="Times New Roman"/>
          <w:b w:val="false"/>
          <w:i w:val="false"/>
          <w:color w:val="000000"/>
          <w:sz w:val="28"/>
        </w:rPr>
        <w:t>
</w:t>
      </w:r>
      <w:r>
        <w:rPr>
          <w:rFonts w:ascii="Times New Roman"/>
          <w:b w:val="false"/>
          <w:i w:val="false"/>
          <w:color w:val="000000"/>
          <w:sz w:val="28"/>
        </w:rPr>
        <w:t>
      «3-1. Исламдық сақтандыру (қайта сақтандыру) ұйымының сақтандыру қағидалары мен ішкі қағидаларын исламдық қаржыландыру қағидаттары жөніндегі кеңестің оң қорытындысы болған кезде директорлар кеңесі бекітеді.»;</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Исламдық сақтандыру ұйымын қоспағанда, жинақтаушы сақтандыру жөніндегі қызметтi жүзеге асыратын сақтандыру ұйымы уәкiлеттi органның нормативтiк құқықтық актілерінiң талаптарын ескере отырып, өзiнiң сақтанушыларына сатып алу сомасы шегiнде қарыз беруге құқылы.»;</w:t>
      </w:r>
      <w:r>
        <w:br/>
      </w:r>
      <w:r>
        <w:rPr>
          <w:rFonts w:ascii="Times New Roman"/>
          <w:b w:val="false"/>
          <w:i w:val="false"/>
          <w:color w:val="000000"/>
          <w:sz w:val="28"/>
        </w:rPr>
        <w:t>
</w:t>
      </w:r>
      <w:r>
        <w:rPr>
          <w:rFonts w:ascii="Times New Roman"/>
          <w:b w:val="false"/>
          <w:i w:val="false"/>
          <w:color w:val="000000"/>
          <w:sz w:val="28"/>
        </w:rPr>
        <w:t>
      3-тармақ алып тасталсын;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16-бап</w:t>
      </w:r>
      <w:r>
        <w:rPr>
          <w:rFonts w:ascii="Times New Roman"/>
          <w:b w:val="false"/>
          <w:i w:val="false"/>
          <w:color w:val="000000"/>
          <w:sz w:val="28"/>
        </w:rPr>
        <w:t xml:space="preserve"> мынадай мазмұндағы 4-тармақпен толықтырылсын:</w:t>
      </w:r>
      <w:r>
        <w:br/>
      </w:r>
      <w:r>
        <w:rPr>
          <w:rFonts w:ascii="Times New Roman"/>
          <w:b w:val="false"/>
          <w:i w:val="false"/>
          <w:color w:val="000000"/>
          <w:sz w:val="28"/>
        </w:rPr>
        <w:t>
</w:t>
      </w:r>
      <w:r>
        <w:rPr>
          <w:rFonts w:ascii="Times New Roman"/>
          <w:b w:val="false"/>
          <w:i w:val="false"/>
          <w:color w:val="000000"/>
          <w:sz w:val="28"/>
        </w:rPr>
        <w:t>
      «4. Сақтанушы исламдық сақтандыру шартын жасасқан кезде исламдық сақтандыру ұйымынан сақтандыру қағидаларының осы Заңның 6-1-тарауында көрсетілген талаптарға сәйкестігін растайтын, исламдық қаржыландыру қағидаттары жөніндегі кеңестің қорытындысын сұратуға құқылы.»;</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23-бап</w:t>
      </w:r>
      <w:r>
        <w:rPr>
          <w:rFonts w:ascii="Times New Roman"/>
          <w:b w:val="false"/>
          <w:i w:val="false"/>
          <w:color w:val="000000"/>
          <w:sz w:val="28"/>
        </w:rPr>
        <w:t xml:space="preserve"> мынадай мазмұндағы 2-1, 3-1 және 4-1-тармақтармен толықтырылсын:</w:t>
      </w:r>
      <w:r>
        <w:br/>
      </w:r>
      <w:r>
        <w:rPr>
          <w:rFonts w:ascii="Times New Roman"/>
          <w:b w:val="false"/>
          <w:i w:val="false"/>
          <w:color w:val="000000"/>
          <w:sz w:val="28"/>
        </w:rPr>
        <w:t>
</w:t>
      </w:r>
      <w:r>
        <w:rPr>
          <w:rFonts w:ascii="Times New Roman"/>
          <w:b w:val="false"/>
          <w:i w:val="false"/>
          <w:color w:val="000000"/>
          <w:sz w:val="28"/>
        </w:rPr>
        <w:t>
      «2-1. «Жалпы сақтандыру» саласында қызметті жүзеге асыратын исламдық сақтандыру ұйымының толық атауында міндетті түрде «исламдық сақтандыру» деген сөздер немесе олардан туындайтын сөздер болуға тиіс.»;</w:t>
      </w:r>
      <w:r>
        <w:br/>
      </w:r>
      <w:r>
        <w:rPr>
          <w:rFonts w:ascii="Times New Roman"/>
          <w:b w:val="false"/>
          <w:i w:val="false"/>
          <w:color w:val="000000"/>
          <w:sz w:val="28"/>
        </w:rPr>
        <w:t>
</w:t>
      </w:r>
      <w:r>
        <w:rPr>
          <w:rFonts w:ascii="Times New Roman"/>
          <w:b w:val="false"/>
          <w:i w:val="false"/>
          <w:color w:val="000000"/>
          <w:sz w:val="28"/>
        </w:rPr>
        <w:t>
      «3-1. «Өмірді сақтандыру» саласында қызметті жүзеге асыратын исламдық сақтандыру ұйымының толық атауында міндетті түрде «исламдық» және «өмірді сақтандыру» деген сөздер немесе олардан туындайтын сөздер болуға тиіс.»;</w:t>
      </w:r>
      <w:r>
        <w:br/>
      </w:r>
      <w:r>
        <w:rPr>
          <w:rFonts w:ascii="Times New Roman"/>
          <w:b w:val="false"/>
          <w:i w:val="false"/>
          <w:color w:val="000000"/>
          <w:sz w:val="28"/>
        </w:rPr>
        <w:t>
</w:t>
      </w:r>
      <w:r>
        <w:rPr>
          <w:rFonts w:ascii="Times New Roman"/>
          <w:b w:val="false"/>
          <w:i w:val="false"/>
          <w:color w:val="000000"/>
          <w:sz w:val="28"/>
        </w:rPr>
        <w:t>
      «4-1. Тек қана исламдық қайта сақтандыру шарттарын жасасу және орындау бойынша қызметті жүзеге асыратын исламдық қайта сақтандыру ұйымының толық атауында міндетті түрде «исламдық» және «қайта сақтандыру» деген сөздер немесе олардан туындайтын сөздер болуға тиіс.»;</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24-баптың</w:t>
      </w:r>
      <w:r>
        <w:rPr>
          <w:rFonts w:ascii="Times New Roman"/>
          <w:b w:val="false"/>
          <w:i w:val="false"/>
          <w:color w:val="000000"/>
          <w:sz w:val="28"/>
        </w:rPr>
        <w:t xml:space="preserve"> 1-тармағының бірінші бөлігі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исламдық қаржыландыру қағидаттары жөніндегі кеңес (исламдық сақтандыру (қайта сақтандыру) ұйымы үшін ғана).»;</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26-бап</w:t>
      </w:r>
      <w:r>
        <w:rPr>
          <w:rFonts w:ascii="Times New Roman"/>
          <w:b w:val="false"/>
          <w:i w:val="false"/>
          <w:color w:val="000000"/>
          <w:sz w:val="28"/>
        </w:rPr>
        <w:t xml:space="preserve"> мынадай мазмұндағы 22-тармақпен толықтырылсын:</w:t>
      </w:r>
      <w:r>
        <w:br/>
      </w:r>
      <w:r>
        <w:rPr>
          <w:rFonts w:ascii="Times New Roman"/>
          <w:b w:val="false"/>
          <w:i w:val="false"/>
          <w:color w:val="000000"/>
          <w:sz w:val="28"/>
        </w:rPr>
        <w:t>
</w:t>
      </w:r>
      <w:r>
        <w:rPr>
          <w:rFonts w:ascii="Times New Roman"/>
          <w:b w:val="false"/>
          <w:i w:val="false"/>
          <w:color w:val="000000"/>
          <w:sz w:val="28"/>
        </w:rPr>
        <w:t>
      «22. Бас банктің сақтандыру холдингі, «Қазақстан Республикасындағы банктер және банк қызметі туралы» Қазақстан Республикасы Заңының 61-4-бабына сәйкес активтер мен міндеттемелерді бір мезгілде беру жөніндегі операцияны жүргізу кезінде акцияларын еншілес банк берген сақтандыру (қайта сақтандыру) ұйымының ірі қатысушысы мәртебесін алуына уәкілетті органның келісімі бас банктің осы акцияларға меншік құқығы бағалы қағаздарды ұстаушылардың тізілімдері (номиналды ұстау) жүйесінде тіркелгеннен кейін берілді деп есептеледі.»;</w:t>
      </w:r>
      <w:r>
        <w:br/>
      </w:r>
      <w:r>
        <w:rPr>
          <w:rFonts w:ascii="Times New Roman"/>
          <w:b w:val="false"/>
          <w:i w:val="false"/>
          <w:color w:val="000000"/>
          <w:sz w:val="28"/>
        </w:rPr>
        <w:t>
</w:t>
      </w:r>
      <w:r>
        <w:rPr>
          <w:rFonts w:ascii="Times New Roman"/>
          <w:b w:val="false"/>
          <w:i w:val="false"/>
          <w:color w:val="000000"/>
          <w:sz w:val="28"/>
        </w:rPr>
        <w:t>
      11) 32-баптың </w:t>
      </w:r>
      <w:r>
        <w:rPr>
          <w:rFonts w:ascii="Times New Roman"/>
          <w:b w:val="false"/>
          <w:i w:val="false"/>
          <w:color w:val="000000"/>
          <w:sz w:val="28"/>
        </w:rPr>
        <w:t>6-тармағының</w:t>
      </w:r>
      <w:r>
        <w:rPr>
          <w:rFonts w:ascii="Times New Roman"/>
          <w:b w:val="false"/>
          <w:i w:val="false"/>
          <w:color w:val="000000"/>
          <w:sz w:val="28"/>
        </w:rPr>
        <w:t xml:space="preserve"> 9) тармақшасындағы «, зейнетақымен қамсыздандыру» деген сөздер алып тасталсын;</w:t>
      </w:r>
      <w:r>
        <w:br/>
      </w:r>
      <w:r>
        <w:rPr>
          <w:rFonts w:ascii="Times New Roman"/>
          <w:b w:val="false"/>
          <w:i w:val="false"/>
          <w:color w:val="000000"/>
          <w:sz w:val="28"/>
        </w:rPr>
        <w:t>
</w:t>
      </w:r>
      <w:r>
        <w:rPr>
          <w:rFonts w:ascii="Times New Roman"/>
          <w:b w:val="false"/>
          <w:i w:val="false"/>
          <w:color w:val="000000"/>
          <w:sz w:val="28"/>
        </w:rPr>
        <w:t>
      12) мынадай мазмұндағы 6-1-тараумен толықтырылсын:</w:t>
      </w:r>
    </w:p>
    <w:bookmarkEnd w:id="29"/>
    <w:bookmarkStart w:name="z318" w:id="30"/>
    <w:p>
      <w:pPr>
        <w:spacing w:after="0"/>
        <w:ind w:left="0"/>
        <w:jc w:val="left"/>
      </w:pPr>
      <w:r>
        <w:rPr>
          <w:rFonts w:ascii="Times New Roman"/>
          <w:b/>
          <w:i w:val="false"/>
          <w:color w:val="000000"/>
        </w:rPr>
        <w:t xml:space="preserve"> 
«6-1-тарау. Исламдық сақтандыру (қайта сақтандыру) ұйымдарын</w:t>
      </w:r>
      <w:r>
        <w:br/>
      </w:r>
      <w:r>
        <w:rPr>
          <w:rFonts w:ascii="Times New Roman"/>
          <w:b/>
          <w:i w:val="false"/>
          <w:color w:val="000000"/>
        </w:rPr>
        <w:t>
құрудың және олардың қызметінің ерекшеліктері</w:t>
      </w:r>
    </w:p>
    <w:bookmarkEnd w:id="30"/>
    <w:bookmarkStart w:name="z319" w:id="31"/>
    <w:p>
      <w:pPr>
        <w:spacing w:after="0"/>
        <w:ind w:left="0"/>
        <w:jc w:val="both"/>
      </w:pPr>
      <w:r>
        <w:rPr>
          <w:rFonts w:ascii="Times New Roman"/>
          <w:b w:val="false"/>
          <w:i w:val="false"/>
          <w:color w:val="000000"/>
          <w:sz w:val="28"/>
        </w:rPr>
        <w:t>
</w:t>
      </w:r>
      <w:r>
        <w:rPr>
          <w:rFonts w:ascii="Times New Roman"/>
          <w:b/>
          <w:i w:val="false"/>
          <w:color w:val="000000"/>
          <w:sz w:val="28"/>
        </w:rPr>
        <w:t>      36-1-бап. Исламдық сақтандыру қағидаттары</w:t>
      </w:r>
    </w:p>
    <w:bookmarkEnd w:id="31"/>
    <w:p>
      <w:pPr>
        <w:spacing w:after="0"/>
        <w:ind w:left="0"/>
        <w:jc w:val="both"/>
      </w:pPr>
      <w:r>
        <w:rPr>
          <w:rFonts w:ascii="Times New Roman"/>
          <w:b w:val="false"/>
          <w:i w:val="false"/>
          <w:color w:val="000000"/>
          <w:sz w:val="28"/>
        </w:rPr>
        <w:t>      Исламдық сақтандыру қағидаттары:</w:t>
      </w:r>
      <w:r>
        <w:br/>
      </w:r>
      <w:r>
        <w:rPr>
          <w:rFonts w:ascii="Times New Roman"/>
          <w:b w:val="false"/>
          <w:i w:val="false"/>
          <w:color w:val="000000"/>
          <w:sz w:val="28"/>
        </w:rPr>
        <w:t>
      1) сақтанушыларды өзара қорғау және олардың өзара жауапкершілігі;</w:t>
      </w:r>
      <w:r>
        <w:br/>
      </w:r>
      <w:r>
        <w:rPr>
          <w:rFonts w:ascii="Times New Roman"/>
          <w:b w:val="false"/>
          <w:i w:val="false"/>
          <w:color w:val="000000"/>
          <w:sz w:val="28"/>
        </w:rPr>
        <w:t>
      2) осы Заңның 11-бабы 2-тармағының 1) және 2) тармақшаларында көзделген, пайыздармен көрсетілген инвестициялаудан немесе қарыздар беруден түскен кірістерді алуға тыйым салу;</w:t>
      </w:r>
      <w:r>
        <w:br/>
      </w:r>
      <w:r>
        <w:rPr>
          <w:rFonts w:ascii="Times New Roman"/>
          <w:b w:val="false"/>
          <w:i w:val="false"/>
          <w:color w:val="000000"/>
          <w:sz w:val="28"/>
        </w:rPr>
        <w:t>
      3) темекі, алкоголь өнімінің өндірілуіне және (немесе) саудасына, қару-жарақ пен оқ-дәрілерге, ойын бизнесіне байланысты қызметті, сондай-ақ исламдық қаржыландыру қағидаттары жөніндегі кеңес сақтандыруға (қайта сақтандыруға) немесе қаржыландыруға тыйым салған кәсіпкерлік қызметтің өзге де түрлерін сақтандыруға (қайта сақтандыруға) немесе қаржыландыруға тыйым салу болып табылады.</w:t>
      </w:r>
    </w:p>
    <w:bookmarkStart w:name="z320" w:id="32"/>
    <w:p>
      <w:pPr>
        <w:spacing w:after="0"/>
        <w:ind w:left="0"/>
        <w:jc w:val="both"/>
      </w:pPr>
      <w:r>
        <w:rPr>
          <w:rFonts w:ascii="Times New Roman"/>
          <w:b w:val="false"/>
          <w:i w:val="false"/>
          <w:color w:val="000000"/>
          <w:sz w:val="28"/>
        </w:rPr>
        <w:t>
</w:t>
      </w:r>
      <w:r>
        <w:rPr>
          <w:rFonts w:ascii="Times New Roman"/>
          <w:b/>
          <w:i w:val="false"/>
          <w:color w:val="000000"/>
          <w:sz w:val="28"/>
        </w:rPr>
        <w:t>      36-2-бап. Исламдық сақтандыру қоры</w:t>
      </w:r>
    </w:p>
    <w:bookmarkEnd w:id="32"/>
    <w:bookmarkStart w:name="z321" w:id="33"/>
    <w:p>
      <w:pPr>
        <w:spacing w:after="0"/>
        <w:ind w:left="0"/>
        <w:jc w:val="both"/>
      </w:pPr>
      <w:r>
        <w:rPr>
          <w:rFonts w:ascii="Times New Roman"/>
          <w:b w:val="false"/>
          <w:i w:val="false"/>
          <w:color w:val="000000"/>
          <w:sz w:val="28"/>
        </w:rPr>
        <w:t>
      1. Исламдық сақтандыру шарттары бойынша сақтандыру төлемдерін жүзеге асыру мақсатында исламдық сақтандыру (қайта сақтандыру) ұйымы исламдық сақтандыру қорын исламдық сақтандыру шарттары бойынша сақтандыру сыйлықақылары, сондай-ақ оларды инвестициялау нәтижесінде алынған өзге де кірістер есебінен қалыптастырады.</w:t>
      </w:r>
      <w:r>
        <w:br/>
      </w:r>
      <w:r>
        <w:rPr>
          <w:rFonts w:ascii="Times New Roman"/>
          <w:b w:val="false"/>
          <w:i w:val="false"/>
          <w:color w:val="000000"/>
          <w:sz w:val="28"/>
        </w:rPr>
        <w:t>
      Исламдық сақтандыру қорын қалыптастыру, есепке алу, пайдалану және бөлу қағидалары уәкілетті органның нормативтік құқықтық актісінде белгіленеді.</w:t>
      </w:r>
      <w:r>
        <w:br/>
      </w:r>
      <w:r>
        <w:rPr>
          <w:rFonts w:ascii="Times New Roman"/>
          <w:b w:val="false"/>
          <w:i w:val="false"/>
          <w:color w:val="000000"/>
          <w:sz w:val="28"/>
        </w:rPr>
        <w:t>
</w:t>
      </w:r>
      <w:r>
        <w:rPr>
          <w:rFonts w:ascii="Times New Roman"/>
          <w:b w:val="false"/>
          <w:i w:val="false"/>
          <w:color w:val="000000"/>
          <w:sz w:val="28"/>
        </w:rPr>
        <w:t>
      2. Исламдық сақтандыру (қайта сақтандыру) ұйымы исламдық сақтандыру қорын басқаруды жүзеге асырады.</w:t>
      </w:r>
      <w:r>
        <w:br/>
      </w:r>
      <w:r>
        <w:rPr>
          <w:rFonts w:ascii="Times New Roman"/>
          <w:b w:val="false"/>
          <w:i w:val="false"/>
          <w:color w:val="000000"/>
          <w:sz w:val="28"/>
        </w:rPr>
        <w:t>
</w:t>
      </w:r>
      <w:r>
        <w:rPr>
          <w:rFonts w:ascii="Times New Roman"/>
          <w:b w:val="false"/>
          <w:i w:val="false"/>
          <w:color w:val="000000"/>
          <w:sz w:val="28"/>
        </w:rPr>
        <w:t>
      3. Исламдық сақтандыру (қайта сақтандыру) ұйымы сақтанушылардың мүддесінде исламдық сақтандыру қорының қаражатын исламдық қаржыландыру қағидаттары жөніндегі кеңес тізбесін белгілейтін активтерге инвестициялайды.</w:t>
      </w:r>
      <w:r>
        <w:br/>
      </w:r>
      <w:r>
        <w:rPr>
          <w:rFonts w:ascii="Times New Roman"/>
          <w:b w:val="false"/>
          <w:i w:val="false"/>
          <w:color w:val="000000"/>
          <w:sz w:val="28"/>
        </w:rPr>
        <w:t>
</w:t>
      </w:r>
      <w:r>
        <w:rPr>
          <w:rFonts w:ascii="Times New Roman"/>
          <w:b w:val="false"/>
          <w:i w:val="false"/>
          <w:color w:val="000000"/>
          <w:sz w:val="28"/>
        </w:rPr>
        <w:t>
      4. Исламдық сақтандыру (қайта сақтандыру) ұйымы исламдық сақтандыру қорының қаражаты салынған активтер құнының азаюына байланысты шығындар үшін, мұндай шығындар оның кінәсінен туындаған жағдайларды қоспағанда, жауаптылықта болмайды.</w:t>
      </w:r>
      <w:r>
        <w:br/>
      </w:r>
      <w:r>
        <w:rPr>
          <w:rFonts w:ascii="Times New Roman"/>
          <w:b w:val="false"/>
          <w:i w:val="false"/>
          <w:color w:val="000000"/>
          <w:sz w:val="28"/>
        </w:rPr>
        <w:t>
</w:t>
      </w:r>
      <w:r>
        <w:rPr>
          <w:rFonts w:ascii="Times New Roman"/>
          <w:b w:val="false"/>
          <w:i w:val="false"/>
          <w:color w:val="000000"/>
          <w:sz w:val="28"/>
        </w:rPr>
        <w:t>
      5. Исламдық сақтандыру (қайта сақтандыру) ұйымы исламдық сақтандыру қорының қаражатынан өз қаражатының бөлек есебін жүргізеді.</w:t>
      </w:r>
      <w:r>
        <w:br/>
      </w:r>
      <w:r>
        <w:rPr>
          <w:rFonts w:ascii="Times New Roman"/>
          <w:b w:val="false"/>
          <w:i w:val="false"/>
          <w:color w:val="000000"/>
          <w:sz w:val="28"/>
        </w:rPr>
        <w:t>
</w:t>
      </w:r>
      <w:r>
        <w:rPr>
          <w:rFonts w:ascii="Times New Roman"/>
          <w:b w:val="false"/>
          <w:i w:val="false"/>
          <w:color w:val="000000"/>
          <w:sz w:val="28"/>
        </w:rPr>
        <w:t>
      6. Исламдық сақтандыру шарттары бойынша міндеттемелерді орындау үшін исламдық сақтандыру қорының қаражаты жеткіліксіз болған жағдайда, исламдық сақтандыру (қайта сақтандыру) ұйымы ақшаны болашақта исламдық сақтандыру қорына түсетін ақшалай түсімдер есебінен қайтару шартымен, исламдық сақтандыру қорына беруге міндетті. Исламдық сақтандыру (қайта сақтандыру) ұйымы осындай ақшаны бергені үшін сыйақы алуға құқылы емес.</w:t>
      </w:r>
      <w:r>
        <w:br/>
      </w:r>
      <w:r>
        <w:rPr>
          <w:rFonts w:ascii="Times New Roman"/>
          <w:b w:val="false"/>
          <w:i w:val="false"/>
          <w:color w:val="000000"/>
          <w:sz w:val="28"/>
        </w:rPr>
        <w:t>
      Исламдық сақтандыру (қайта сақтандыру) ұйымының исламдық сақтандыру қорына ақшаны беру қағидалары уәкілетті органның нормативтік құқықтық актісінде белгіленеді.</w:t>
      </w:r>
      <w:r>
        <w:br/>
      </w:r>
      <w:r>
        <w:rPr>
          <w:rFonts w:ascii="Times New Roman"/>
          <w:b w:val="false"/>
          <w:i w:val="false"/>
          <w:color w:val="000000"/>
          <w:sz w:val="28"/>
        </w:rPr>
        <w:t>
</w:t>
      </w:r>
      <w:r>
        <w:rPr>
          <w:rFonts w:ascii="Times New Roman"/>
          <w:b w:val="false"/>
          <w:i w:val="false"/>
          <w:color w:val="000000"/>
          <w:sz w:val="28"/>
        </w:rPr>
        <w:t>
      7. Исламдық сақтандыру қорының қаражатын сақтанушылар арасында бөлу әр сақтанушының исламдық сақтандыру қорындағы үлесіне пропорционалды түрде жүзеге асырылады.</w:t>
      </w:r>
    </w:p>
    <w:bookmarkEnd w:id="33"/>
    <w:bookmarkStart w:name="z328" w:id="34"/>
    <w:p>
      <w:pPr>
        <w:spacing w:after="0"/>
        <w:ind w:left="0"/>
        <w:jc w:val="both"/>
      </w:pPr>
      <w:r>
        <w:rPr>
          <w:rFonts w:ascii="Times New Roman"/>
          <w:b w:val="false"/>
          <w:i w:val="false"/>
          <w:color w:val="000000"/>
          <w:sz w:val="28"/>
        </w:rPr>
        <w:t>
</w:t>
      </w:r>
      <w:r>
        <w:rPr>
          <w:rFonts w:ascii="Times New Roman"/>
          <w:b/>
          <w:i w:val="false"/>
          <w:color w:val="000000"/>
          <w:sz w:val="28"/>
        </w:rPr>
        <w:t>      36-3-бап. Исламдық сақтандыру (қайта сақтандыру) ұйымының</w:t>
      </w:r>
      <w:r>
        <w:br/>
      </w:r>
      <w:r>
        <w:rPr>
          <w:rFonts w:ascii="Times New Roman"/>
          <w:b w:val="false"/>
          <w:i w:val="false"/>
          <w:color w:val="000000"/>
          <w:sz w:val="28"/>
        </w:rPr>
        <w:t>
</w:t>
      </w:r>
      <w:r>
        <w:rPr>
          <w:rFonts w:ascii="Times New Roman"/>
          <w:b/>
          <w:i w:val="false"/>
          <w:color w:val="000000"/>
          <w:sz w:val="28"/>
        </w:rPr>
        <w:t>                сыйақысы</w:t>
      </w:r>
    </w:p>
    <w:bookmarkEnd w:id="34"/>
    <w:p>
      <w:pPr>
        <w:spacing w:after="0"/>
        <w:ind w:left="0"/>
        <w:jc w:val="both"/>
      </w:pPr>
      <w:r>
        <w:rPr>
          <w:rFonts w:ascii="Times New Roman"/>
          <w:b w:val="false"/>
          <w:i w:val="false"/>
          <w:color w:val="000000"/>
          <w:sz w:val="28"/>
        </w:rPr>
        <w:t>      Исламдық сақтандыру (қайта сақтандыру) ұйымы исламдық сақтандыру қорын басқарғаны үшін уәкілетті органның нормативтік құқықтық актісінде айқындалған тәртіппен, исламдық сақтандыру (қайта сақтандыру) шартын жасасқан кезде сақтандыру сыйлықақысының бір бөлігі және (немесе) исламдық сақтандыру қорының қаражатын инвестициялаудан алынған кірістердің бір бөлігі түрінде сыйақы алуға құқылы.</w:t>
      </w:r>
    </w:p>
    <w:bookmarkStart w:name="z329" w:id="35"/>
    <w:p>
      <w:pPr>
        <w:spacing w:after="0"/>
        <w:ind w:left="0"/>
        <w:jc w:val="both"/>
      </w:pPr>
      <w:r>
        <w:rPr>
          <w:rFonts w:ascii="Times New Roman"/>
          <w:b w:val="false"/>
          <w:i w:val="false"/>
          <w:color w:val="000000"/>
          <w:sz w:val="28"/>
        </w:rPr>
        <w:t>
</w:t>
      </w:r>
      <w:r>
        <w:rPr>
          <w:rFonts w:ascii="Times New Roman"/>
          <w:b/>
          <w:i w:val="false"/>
          <w:color w:val="000000"/>
          <w:sz w:val="28"/>
        </w:rPr>
        <w:t>      36-4-бап. Исламдық қаржыландыру қағидаттары жөніндегі</w:t>
      </w:r>
      <w:r>
        <w:br/>
      </w:r>
      <w:r>
        <w:rPr>
          <w:rFonts w:ascii="Times New Roman"/>
          <w:b w:val="false"/>
          <w:i w:val="false"/>
          <w:color w:val="000000"/>
          <w:sz w:val="28"/>
        </w:rPr>
        <w:t>
</w:t>
      </w:r>
      <w:r>
        <w:rPr>
          <w:rFonts w:ascii="Times New Roman"/>
          <w:b/>
          <w:i w:val="false"/>
          <w:color w:val="000000"/>
          <w:sz w:val="28"/>
        </w:rPr>
        <w:t>                кеңестің қызметі</w:t>
      </w:r>
    </w:p>
    <w:bookmarkEnd w:id="35"/>
    <w:bookmarkStart w:name="z330" w:id="36"/>
    <w:p>
      <w:pPr>
        <w:spacing w:after="0"/>
        <w:ind w:left="0"/>
        <w:jc w:val="both"/>
      </w:pPr>
      <w:r>
        <w:rPr>
          <w:rFonts w:ascii="Times New Roman"/>
          <w:b w:val="false"/>
          <w:i w:val="false"/>
          <w:color w:val="000000"/>
          <w:sz w:val="28"/>
        </w:rPr>
        <w:t>
      1. Қызметтің, операциялардың және мәмілелердің осы Заңның 36-1-бабында көрсетілген исламдық сақтандыру қағидаттарына сәйкестігін айқындау үшін исламдық сақтандыру (қайта сақтандыру) ұйымында міндетті түрде исламдық қаржыландыру қағидаттары жөніндегі кеңес құрылады.</w:t>
      </w:r>
      <w:r>
        <w:br/>
      </w:r>
      <w:r>
        <w:rPr>
          <w:rFonts w:ascii="Times New Roman"/>
          <w:b w:val="false"/>
          <w:i w:val="false"/>
          <w:color w:val="000000"/>
          <w:sz w:val="28"/>
        </w:rPr>
        <w:t>
</w:t>
      </w:r>
      <w:r>
        <w:rPr>
          <w:rFonts w:ascii="Times New Roman"/>
          <w:b w:val="false"/>
          <w:i w:val="false"/>
          <w:color w:val="000000"/>
          <w:sz w:val="28"/>
        </w:rPr>
        <w:t>
      2. Исламдық қаржыландыру қағидаттары жөніндегі кеңес директорлар кеңесінің ұсынымы бойынша исламдық сақтандыру (қайта сақтандыру) ұйымы акционерлерінің жалпы жиналысы тағайындайтын тәуелсіз орган болып табылады.</w:t>
      </w:r>
    </w:p>
    <w:bookmarkEnd w:id="36"/>
    <w:bookmarkStart w:name="z332" w:id="37"/>
    <w:p>
      <w:pPr>
        <w:spacing w:after="0"/>
        <w:ind w:left="0"/>
        <w:jc w:val="both"/>
      </w:pPr>
      <w:r>
        <w:rPr>
          <w:rFonts w:ascii="Times New Roman"/>
          <w:b w:val="false"/>
          <w:i w:val="false"/>
          <w:color w:val="000000"/>
          <w:sz w:val="28"/>
        </w:rPr>
        <w:t>
</w:t>
      </w:r>
      <w:r>
        <w:rPr>
          <w:rFonts w:ascii="Times New Roman"/>
          <w:b/>
          <w:i w:val="false"/>
          <w:color w:val="000000"/>
          <w:sz w:val="28"/>
        </w:rPr>
        <w:t>      36-5-бап. Исламдық сақтандыру (қайта сақтандыру) ұйымының</w:t>
      </w:r>
      <w:r>
        <w:br/>
      </w:r>
      <w:r>
        <w:rPr>
          <w:rFonts w:ascii="Times New Roman"/>
          <w:b w:val="false"/>
          <w:i w:val="false"/>
          <w:color w:val="000000"/>
          <w:sz w:val="28"/>
        </w:rPr>
        <w:t>
</w:t>
      </w:r>
      <w:r>
        <w:rPr>
          <w:rFonts w:ascii="Times New Roman"/>
          <w:b/>
          <w:i w:val="false"/>
          <w:color w:val="000000"/>
          <w:sz w:val="28"/>
        </w:rPr>
        <w:t>                қызметіне қойылатын талаптар</w:t>
      </w:r>
    </w:p>
    <w:bookmarkEnd w:id="37"/>
    <w:bookmarkStart w:name="z333" w:id="38"/>
    <w:p>
      <w:pPr>
        <w:spacing w:after="0"/>
        <w:ind w:left="0"/>
        <w:jc w:val="both"/>
      </w:pPr>
      <w:r>
        <w:rPr>
          <w:rFonts w:ascii="Times New Roman"/>
          <w:b w:val="false"/>
          <w:i w:val="false"/>
          <w:color w:val="000000"/>
          <w:sz w:val="28"/>
        </w:rPr>
        <w:t>
      1. Исламдық сақтандыру (қайта сақтандыру) ұйымы исламдық сақтандыру қорын басқарғаны үшін, осы Заңның 36-3-бабында көрсетілген сыйақыдан басқа, кез келген түрде сыйақы алуға немесе өзге де кіріс алуға құқылы емес.</w:t>
      </w:r>
      <w:r>
        <w:br/>
      </w:r>
      <w:r>
        <w:rPr>
          <w:rFonts w:ascii="Times New Roman"/>
          <w:b w:val="false"/>
          <w:i w:val="false"/>
          <w:color w:val="000000"/>
          <w:sz w:val="28"/>
        </w:rPr>
        <w:t>
</w:t>
      </w:r>
      <w:r>
        <w:rPr>
          <w:rFonts w:ascii="Times New Roman"/>
          <w:b w:val="false"/>
          <w:i w:val="false"/>
          <w:color w:val="000000"/>
          <w:sz w:val="28"/>
        </w:rPr>
        <w:t>
      2. Исламдық сақтандыру (қайта сақтандыру) ұйымының жарғысымен исламдық қаржыландыру қағидаттары жөніндегі кеңеске исламдық сақтандыру (қайта сақтандыру) ұйымының қызметіне қойылатын, сақталуы міндетті өзге де талаптарды айқындау құқығы берілуі мүмкін.</w:t>
      </w:r>
    </w:p>
    <w:bookmarkEnd w:id="38"/>
    <w:bookmarkStart w:name="z335" w:id="39"/>
    <w:p>
      <w:pPr>
        <w:spacing w:after="0"/>
        <w:ind w:left="0"/>
        <w:jc w:val="both"/>
      </w:pPr>
      <w:r>
        <w:rPr>
          <w:rFonts w:ascii="Times New Roman"/>
          <w:b w:val="false"/>
          <w:i w:val="false"/>
          <w:color w:val="000000"/>
          <w:sz w:val="28"/>
        </w:rPr>
        <w:t>
</w:t>
      </w:r>
      <w:r>
        <w:rPr>
          <w:rFonts w:ascii="Times New Roman"/>
          <w:b/>
          <w:i w:val="false"/>
          <w:color w:val="000000"/>
          <w:sz w:val="28"/>
        </w:rPr>
        <w:t>      36-6-бап. Исламдық сақтандыру шартын исламдық сақтандыру</w:t>
      </w:r>
      <w:r>
        <w:br/>
      </w:r>
      <w:r>
        <w:rPr>
          <w:rFonts w:ascii="Times New Roman"/>
          <w:b w:val="false"/>
          <w:i w:val="false"/>
          <w:color w:val="000000"/>
          <w:sz w:val="28"/>
        </w:rPr>
        <w:t>
</w:t>
      </w:r>
      <w:r>
        <w:rPr>
          <w:rFonts w:ascii="Times New Roman"/>
          <w:b/>
          <w:i w:val="false"/>
          <w:color w:val="000000"/>
          <w:sz w:val="28"/>
        </w:rPr>
        <w:t>                қағидаттарына сәйкес емес деп танудың</w:t>
      </w:r>
      <w:r>
        <w:br/>
      </w:r>
      <w:r>
        <w:rPr>
          <w:rFonts w:ascii="Times New Roman"/>
          <w:b w:val="false"/>
          <w:i w:val="false"/>
          <w:color w:val="000000"/>
          <w:sz w:val="28"/>
        </w:rPr>
        <w:t>
</w:t>
      </w:r>
      <w:r>
        <w:rPr>
          <w:rFonts w:ascii="Times New Roman"/>
          <w:b/>
          <w:i w:val="false"/>
          <w:color w:val="000000"/>
          <w:sz w:val="28"/>
        </w:rPr>
        <w:t>                салдарлары</w:t>
      </w:r>
    </w:p>
    <w:bookmarkEnd w:id="39"/>
    <w:bookmarkStart w:name="z336" w:id="40"/>
    <w:p>
      <w:pPr>
        <w:spacing w:after="0"/>
        <w:ind w:left="0"/>
        <w:jc w:val="both"/>
      </w:pPr>
      <w:r>
        <w:rPr>
          <w:rFonts w:ascii="Times New Roman"/>
          <w:b w:val="false"/>
          <w:i w:val="false"/>
          <w:color w:val="000000"/>
          <w:sz w:val="28"/>
        </w:rPr>
        <w:t>
      1. Исламдық қаржыландыру қағидаттары жөніндегі кеңес жасалу сатысындағы исламдық сақтандыру шартын осы Заңның 36-1-бабында көрсетілген исламдық сақтандыру қағидаттарына сәйкес емес деп таныған жағдайда, мұндай шарт жасалмайды және орындалмайды.</w:t>
      </w:r>
      <w:r>
        <w:br/>
      </w:r>
      <w:r>
        <w:rPr>
          <w:rFonts w:ascii="Times New Roman"/>
          <w:b w:val="false"/>
          <w:i w:val="false"/>
          <w:color w:val="000000"/>
          <w:sz w:val="28"/>
        </w:rPr>
        <w:t>
</w:t>
      </w:r>
      <w:r>
        <w:rPr>
          <w:rFonts w:ascii="Times New Roman"/>
          <w:b w:val="false"/>
          <w:i w:val="false"/>
          <w:color w:val="000000"/>
          <w:sz w:val="28"/>
        </w:rPr>
        <w:t>
      2. Исламдық қаржыландыру қағидаттары жөніндегі кеңес жасалған, бірақ орындалмаған немесе ішінара орындалған исламдық сақтандыру шартын осы Заңның 36-1-бабында көрсетілген исламдық сақтандыру қағидаттарына сәйкес емес деп таныған жағдайда, мұндай шарт исламдық сақтандыру (қайта сақтандыру) ұйымының талап етуі бойынша Қазақстан Республикасының азаматтық заңнамасында белгіленген тәртіппен мерзімінен бұрын тоқтатылады.</w:t>
      </w:r>
      <w:r>
        <w:br/>
      </w:r>
      <w:r>
        <w:rPr>
          <w:rFonts w:ascii="Times New Roman"/>
          <w:b w:val="false"/>
          <w:i w:val="false"/>
          <w:color w:val="000000"/>
          <w:sz w:val="28"/>
        </w:rPr>
        <w:t>
</w:t>
      </w:r>
      <w:r>
        <w:rPr>
          <w:rFonts w:ascii="Times New Roman"/>
          <w:b w:val="false"/>
          <w:i w:val="false"/>
          <w:color w:val="000000"/>
          <w:sz w:val="28"/>
        </w:rPr>
        <w:t>
      3. Исламдық қаржыландыру қағидаттары жөніндегі кеңес орындалған немесе ішінара орындалған исламдық сақтандыру шартын осы Заңның 36-1-бабында көрсетілген исламдық сақтандыру қағидаттарына сәйкес емес деп таныған жағдайда, исламдық сақтандыру (қайта сақтандыру) ұйымының мұндай шарт бойынша кірісі қайырымдылыққа жіберілуге тиіс.</w:t>
      </w:r>
    </w:p>
    <w:bookmarkEnd w:id="40"/>
    <w:bookmarkStart w:name="z339" w:id="41"/>
    <w:p>
      <w:pPr>
        <w:spacing w:after="0"/>
        <w:ind w:left="0"/>
        <w:jc w:val="both"/>
      </w:pPr>
      <w:r>
        <w:rPr>
          <w:rFonts w:ascii="Times New Roman"/>
          <w:b w:val="false"/>
          <w:i w:val="false"/>
          <w:color w:val="000000"/>
          <w:sz w:val="28"/>
        </w:rPr>
        <w:t>
</w:t>
      </w:r>
      <w:r>
        <w:rPr>
          <w:rFonts w:ascii="Times New Roman"/>
          <w:b/>
          <w:i w:val="false"/>
          <w:color w:val="000000"/>
          <w:sz w:val="28"/>
        </w:rPr>
        <w:t>      36-7-бап. Исламдық сақтандыру (қайта сақтандыру) ұйымының</w:t>
      </w:r>
      <w:r>
        <w:br/>
      </w:r>
      <w:r>
        <w:rPr>
          <w:rFonts w:ascii="Times New Roman"/>
          <w:b w:val="false"/>
          <w:i w:val="false"/>
          <w:color w:val="000000"/>
          <w:sz w:val="28"/>
        </w:rPr>
        <w:t>
</w:t>
      </w:r>
      <w:r>
        <w:rPr>
          <w:rFonts w:ascii="Times New Roman"/>
          <w:b/>
          <w:i w:val="false"/>
          <w:color w:val="000000"/>
          <w:sz w:val="28"/>
        </w:rPr>
        <w:t>                жарғысына қойылатын қосымша талаптар</w:t>
      </w:r>
    </w:p>
    <w:bookmarkEnd w:id="41"/>
    <w:bookmarkStart w:name="z340" w:id="42"/>
    <w:p>
      <w:pPr>
        <w:spacing w:after="0"/>
        <w:ind w:left="0"/>
        <w:jc w:val="both"/>
      </w:pPr>
      <w:r>
        <w:rPr>
          <w:rFonts w:ascii="Times New Roman"/>
          <w:b w:val="false"/>
          <w:i w:val="false"/>
          <w:color w:val="000000"/>
          <w:sz w:val="28"/>
        </w:rPr>
        <w:t>      Исламдық сақтандыру (қайта сақтандыру) ұйымының жарғысында Қазақстан Республикасының заңнамалық актілерінде көзделген мәліметтерге қоса:</w:t>
      </w:r>
      <w:r>
        <w:br/>
      </w:r>
      <w:r>
        <w:rPr>
          <w:rFonts w:ascii="Times New Roman"/>
          <w:b w:val="false"/>
          <w:i w:val="false"/>
          <w:color w:val="000000"/>
          <w:sz w:val="28"/>
        </w:rPr>
        <w:t>
      1) исламдық сақтандыру (қайта сақтандыру) ұйымы қызметінің мақсаттары;</w:t>
      </w:r>
      <w:r>
        <w:br/>
      </w:r>
      <w:r>
        <w:rPr>
          <w:rFonts w:ascii="Times New Roman"/>
          <w:b w:val="false"/>
          <w:i w:val="false"/>
          <w:color w:val="000000"/>
          <w:sz w:val="28"/>
        </w:rPr>
        <w:t>
      2) исламдық сақтандыру (қайта сақтандыру) ұйымының тұрақты жұмыс істейтін органы – исламдық қаржыландыру қағидаттары жөніндегі кеңестің міндеттері, функциялары мен өкілеттіктері, сондай-ақ оны құру тәртібі және исламдық қаржыландыру қағидаттары жөніндегі кеңестің мүшелеріне қойылатын талаптар;</w:t>
      </w:r>
      <w:r>
        <w:br/>
      </w:r>
      <w:r>
        <w:rPr>
          <w:rFonts w:ascii="Times New Roman"/>
          <w:b w:val="false"/>
          <w:i w:val="false"/>
          <w:color w:val="000000"/>
          <w:sz w:val="28"/>
        </w:rPr>
        <w:t>
      3) исламдық қаржыландыру қағидаттары жөніндегі кеңес мақұлдаған, исламдық сақтандыру қорын басқарғаны үшін сыйақы алу шарттары мен тәртібі қамтылуға тиіс.»;</w:t>
      </w:r>
      <w:r>
        <w:br/>
      </w:r>
      <w:r>
        <w:rPr>
          <w:rFonts w:ascii="Times New Roman"/>
          <w:b w:val="false"/>
          <w:i w:val="false"/>
          <w:color w:val="000000"/>
          <w:sz w:val="28"/>
        </w:rPr>
        <w:t>
      13) </w:t>
      </w:r>
      <w:r>
        <w:rPr>
          <w:rFonts w:ascii="Times New Roman"/>
          <w:b w:val="false"/>
          <w:i w:val="false"/>
          <w:color w:val="000000"/>
          <w:sz w:val="28"/>
        </w:rPr>
        <w:t>37-бапта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бірінші бөлігінде:</w:t>
      </w:r>
      <w:r>
        <w:br/>
      </w:r>
      <w:r>
        <w:rPr>
          <w:rFonts w:ascii="Times New Roman"/>
          <w:b w:val="false"/>
          <w:i w:val="false"/>
          <w:color w:val="000000"/>
          <w:sz w:val="28"/>
        </w:rPr>
        <w:t>
</w:t>
      </w:r>
      <w:r>
        <w:rPr>
          <w:rFonts w:ascii="Times New Roman"/>
          <w:b w:val="false"/>
          <w:i w:val="false"/>
          <w:color w:val="000000"/>
          <w:sz w:val="28"/>
        </w:rPr>
        <w:t>
      11) тармақшадағы «немесе осы Заңда» деген сөздер алып тасталсын;</w:t>
      </w:r>
      <w:r>
        <w:br/>
      </w:r>
      <w:r>
        <w:rPr>
          <w:rFonts w:ascii="Times New Roman"/>
          <w:b w:val="false"/>
          <w:i w:val="false"/>
          <w:color w:val="000000"/>
          <w:sz w:val="28"/>
        </w:rPr>
        <w:t>
</w:t>
      </w:r>
      <w:r>
        <w:rPr>
          <w:rFonts w:ascii="Times New Roman"/>
          <w:b w:val="false"/>
          <w:i w:val="false"/>
          <w:color w:val="000000"/>
          <w:sz w:val="28"/>
        </w:rPr>
        <w:t>
      11-1) тармақша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тармақшадағы «немесе осы Заңда» деген сөздер алып тасталсын;</w:t>
      </w:r>
      <w:r>
        <w:br/>
      </w:r>
      <w:r>
        <w:rPr>
          <w:rFonts w:ascii="Times New Roman"/>
          <w:b w:val="false"/>
          <w:i w:val="false"/>
          <w:color w:val="000000"/>
          <w:sz w:val="28"/>
        </w:rPr>
        <w:t>
</w:t>
      </w:r>
      <w:r>
        <w:rPr>
          <w:rFonts w:ascii="Times New Roman"/>
          <w:b w:val="false"/>
          <w:i w:val="false"/>
          <w:color w:val="000000"/>
          <w:sz w:val="28"/>
        </w:rPr>
        <w:t>
      3-1) тармақша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7-1-тармақпен толықтырылсын:</w:t>
      </w:r>
      <w:r>
        <w:br/>
      </w:r>
      <w:r>
        <w:rPr>
          <w:rFonts w:ascii="Times New Roman"/>
          <w:b w:val="false"/>
          <w:i w:val="false"/>
          <w:color w:val="000000"/>
          <w:sz w:val="28"/>
        </w:rPr>
        <w:t>
</w:t>
      </w:r>
      <w:r>
        <w:rPr>
          <w:rFonts w:ascii="Times New Roman"/>
          <w:b w:val="false"/>
          <w:i w:val="false"/>
          <w:color w:val="000000"/>
          <w:sz w:val="28"/>
        </w:rPr>
        <w:t>
      «7-1. Уәкілетті орган исламдық сақтандыру (қайта сақтандыру) қызметін жүзеге асыру құқығына арналған лицензияны исламдық сақтандыру (қайта сақтандыру) ұйымына ғана береді.»;</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37-1-бап</w:t>
      </w:r>
      <w:r>
        <w:rPr>
          <w:rFonts w:ascii="Times New Roman"/>
          <w:b w:val="false"/>
          <w:i w:val="false"/>
          <w:color w:val="000000"/>
          <w:sz w:val="28"/>
        </w:rPr>
        <w:t xml:space="preserve"> мынадай мазмұндағы 5-тармақпен толықтырылсын:</w:t>
      </w:r>
      <w:r>
        <w:br/>
      </w:r>
      <w:r>
        <w:rPr>
          <w:rFonts w:ascii="Times New Roman"/>
          <w:b w:val="false"/>
          <w:i w:val="false"/>
          <w:color w:val="000000"/>
          <w:sz w:val="28"/>
        </w:rPr>
        <w:t>
</w:t>
      </w:r>
      <w:r>
        <w:rPr>
          <w:rFonts w:ascii="Times New Roman"/>
          <w:b w:val="false"/>
          <w:i w:val="false"/>
          <w:color w:val="000000"/>
          <w:sz w:val="28"/>
        </w:rPr>
        <w:t>
      «5. Сақтанушының келісімін алу жөніндегі осы баптың 1-тармағының талабы «Қазақстан Республикасындағы банктер және банк қызметі туралы» Қазақстан Республикасы Заңының 61-4-бабында көзделген операцияны жүзеге асырған бас банктің еншілес сақтандыру (қайта сақтандыру) ұйымдарының арасында сақтандыру портфелін беруге қолданылмайды.</w:t>
      </w:r>
      <w:r>
        <w:br/>
      </w:r>
      <w:r>
        <w:rPr>
          <w:rFonts w:ascii="Times New Roman"/>
          <w:b w:val="false"/>
          <w:i w:val="false"/>
          <w:color w:val="000000"/>
          <w:sz w:val="28"/>
        </w:rPr>
        <w:t>
      Сақтандыру портфелі берілгенге дейін сақтанушыларды (пайда алушыларды) хабардар ету мақсатында сақтандыру портфелін беру туралы хабарландыру Қазақстан Республикасының бүкіл аумағында таратылатын мерзімді баспасөз басылымдарында қазақ және орыс тілдерінде жарияланады.»;</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46-бап</w:t>
      </w:r>
      <w:r>
        <w:rPr>
          <w:rFonts w:ascii="Times New Roman"/>
          <w:b w:val="false"/>
          <w:i w:val="false"/>
          <w:color w:val="000000"/>
          <w:sz w:val="28"/>
        </w:rPr>
        <w:t xml:space="preserve"> мынадай мазмұндағы 10-1-тармақпен толықтырылсын:</w:t>
      </w:r>
      <w:r>
        <w:br/>
      </w:r>
      <w:r>
        <w:rPr>
          <w:rFonts w:ascii="Times New Roman"/>
          <w:b w:val="false"/>
          <w:i w:val="false"/>
          <w:color w:val="000000"/>
          <w:sz w:val="28"/>
        </w:rPr>
        <w:t>
</w:t>
      </w:r>
      <w:r>
        <w:rPr>
          <w:rFonts w:ascii="Times New Roman"/>
          <w:b w:val="false"/>
          <w:i w:val="false"/>
          <w:color w:val="000000"/>
          <w:sz w:val="28"/>
        </w:rPr>
        <w:t>
      «10-1.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әдістемелері уәкілетті органның нормативтік құқықтық актілерінде исламдық сақтандыру (қайта сақтандыру) ұйымдарының осы Заңда көзделген исламдық сақтандыру қызметін жүзеге асыру ерекшеліктері ескеріле отырып белгіленеді.»;</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48-бапта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1) тармақшасының алтыншы абзацы мынадай мазмұндағы екінші сөйлеммен толықтырылсын:</w:t>
      </w:r>
      <w:r>
        <w:br/>
      </w:r>
      <w:r>
        <w:rPr>
          <w:rFonts w:ascii="Times New Roman"/>
          <w:b w:val="false"/>
          <w:i w:val="false"/>
          <w:color w:val="000000"/>
          <w:sz w:val="28"/>
        </w:rPr>
        <w:t>
</w:t>
      </w:r>
      <w:r>
        <w:rPr>
          <w:rFonts w:ascii="Times New Roman"/>
          <w:b w:val="false"/>
          <w:i w:val="false"/>
          <w:color w:val="000000"/>
          <w:sz w:val="28"/>
        </w:rPr>
        <w:t>
      «Бұл ретте, сақтандыру холдингінің болуы жөніндегі талап дауыс беретін акцияларының елу пайыздан астамы мемлекетке немесе ұлттық басқарушы холдингке тиесілі сақтандыру (қайта сақтандыру) ұйымдарына қолданылмайды;»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Сақтандыру (қайта сақтандыру) ұйымдарына және сақтандыру холдингтеріне, тәуекелдерді хеджирлеу мақсатында жасалған операцияларды қоспағанда, туынды қаржы құралдарымен жасалатын операцияларды жүзеге асыруға тыйым салынады.»;</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54-баптың</w:t>
      </w:r>
      <w:r>
        <w:rPr>
          <w:rFonts w:ascii="Times New Roman"/>
          <w:b w:val="false"/>
          <w:i w:val="false"/>
          <w:color w:val="000000"/>
          <w:sz w:val="28"/>
        </w:rPr>
        <w:t xml:space="preserve"> 1-тармағының 13)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сақтандыру (қайта сақтандыру) ұйымында Қазақстан Республикасының міндетті сақтандыру түрлері бойынша заңнамалық актілерінде болуы көзделген, сақтандыру ұйымдарын мәжбүрлеп таратқан жағдайда, сақтанушыларға (сақтандырылушыларға, пайда алушыларға) сақтандыру төлемдерiн жүзеге асыруға кепiлдiк беретiн ұйымға қатысу шарты болмаған;»;</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79-бапта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Мемлекет қатысатын дерекқорды қалыптастыру және жүргізу жөніндегі ұйым (бұдан әрі – ұйым) акционерлік қоғамның ұйымдық-құқықтық нысанында құрылған, дауыс беретін акцияларының жүз пайызы уәкілетті органға тиесілі коммерциялық емес ұйым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бірінші бөлігінің 1) тармақшасы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4) тармақшасындағы «есептеу болып табылады.» деген сөздер «есептеу;» деген сөзбен ауыстырылып, мынадай мазмұндағы </w:t>
      </w:r>
      <w:r>
        <w:br/>
      </w:r>
      <w:r>
        <w:rPr>
          <w:rFonts w:ascii="Times New Roman"/>
          <w:b w:val="false"/>
          <w:i w:val="false"/>
          <w:color w:val="000000"/>
          <w:sz w:val="28"/>
        </w:rPr>
        <w:t>
5) тармақшамен толықтырылсын:</w:t>
      </w:r>
      <w:r>
        <w:br/>
      </w:r>
      <w:r>
        <w:rPr>
          <w:rFonts w:ascii="Times New Roman"/>
          <w:b w:val="false"/>
          <w:i w:val="false"/>
          <w:color w:val="000000"/>
          <w:sz w:val="28"/>
        </w:rPr>
        <w:t>
</w:t>
      </w:r>
      <w:r>
        <w:rPr>
          <w:rFonts w:ascii="Times New Roman"/>
          <w:b w:val="false"/>
          <w:i w:val="false"/>
          <w:color w:val="000000"/>
          <w:sz w:val="28"/>
        </w:rPr>
        <w:t>
      «5) «Қазақстан Республикасындағы кредиттік бюролар және кредиттік тарихты қалыптастыру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өзге де функциялар болып табылады.»;</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80-бапта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Ұйым дерекқордың құрылымын осы Заңда белгіленген талаптарды ескере отырып айқындайды.»;</w:t>
      </w:r>
      <w:r>
        <w:br/>
      </w:r>
      <w:r>
        <w:rPr>
          <w:rFonts w:ascii="Times New Roman"/>
          <w:b w:val="false"/>
          <w:i w:val="false"/>
          <w:color w:val="000000"/>
          <w:sz w:val="28"/>
        </w:rPr>
        <w:t>
</w:t>
      </w:r>
      <w:r>
        <w:rPr>
          <w:rFonts w:ascii="Times New Roman"/>
          <w:b w:val="false"/>
          <w:i w:val="false"/>
          <w:color w:val="000000"/>
          <w:sz w:val="28"/>
        </w:rPr>
        <w:t>
      мынадай мазмұндағы 7-тармақпен толықтырылсын:</w:t>
      </w:r>
      <w:r>
        <w:br/>
      </w:r>
      <w:r>
        <w:rPr>
          <w:rFonts w:ascii="Times New Roman"/>
          <w:b w:val="false"/>
          <w:i w:val="false"/>
          <w:color w:val="000000"/>
          <w:sz w:val="28"/>
        </w:rPr>
        <w:t>
</w:t>
      </w:r>
      <w:r>
        <w:rPr>
          <w:rFonts w:ascii="Times New Roman"/>
          <w:b w:val="false"/>
          <w:i w:val="false"/>
          <w:color w:val="000000"/>
          <w:sz w:val="28"/>
        </w:rPr>
        <w:t>
      «7. Ақпарат берушілерден алынған ақпаратты бұрмалағаны, осы Заңның 82-бабының 1-тармағында көзделген міндеттерді орындамағаны және (немесе) уақтылы орындамағаны үшін ұйым Қазақстан Республикасының </w:t>
      </w:r>
      <w:r>
        <w:rPr>
          <w:rFonts w:ascii="Times New Roman"/>
          <w:b w:val="false"/>
          <w:i w:val="false"/>
          <w:color w:val="000000"/>
          <w:sz w:val="28"/>
        </w:rPr>
        <w:t>Әкімшілік құқық бұзушылық туралы кодексінде</w:t>
      </w:r>
      <w:r>
        <w:rPr>
          <w:rFonts w:ascii="Times New Roman"/>
          <w:b w:val="false"/>
          <w:i w:val="false"/>
          <w:color w:val="000000"/>
          <w:sz w:val="28"/>
        </w:rPr>
        <w:t xml:space="preserve"> белгіленген жауаптылықта болады.»;</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81-бап</w:t>
      </w:r>
      <w:r>
        <w:rPr>
          <w:rFonts w:ascii="Times New Roman"/>
          <w:b w:val="false"/>
          <w:i w:val="false"/>
          <w:color w:val="000000"/>
          <w:sz w:val="28"/>
        </w:rPr>
        <w:t xml:space="preserve"> мынадай мазмұндағы 4-тармақпен толықтырылсын:</w:t>
      </w:r>
      <w:r>
        <w:br/>
      </w:r>
      <w:r>
        <w:rPr>
          <w:rFonts w:ascii="Times New Roman"/>
          <w:b w:val="false"/>
          <w:i w:val="false"/>
          <w:color w:val="000000"/>
          <w:sz w:val="28"/>
        </w:rPr>
        <w:t>
</w:t>
      </w:r>
      <w:r>
        <w:rPr>
          <w:rFonts w:ascii="Times New Roman"/>
          <w:b w:val="false"/>
          <w:i w:val="false"/>
          <w:color w:val="000000"/>
          <w:sz w:val="28"/>
        </w:rPr>
        <w:t>
      «4. Осы Заңның 80-бабы 3-тармағының 1) және 3) тармақшаларында аталған ақпарат берушілер дерекқорға ақпаратты берген кезде оны бұрмалағаны, осы Заңның 82-бабының 3-тармағында көзделген міндеттерді орындамағаны және (немесе) уақтылы орындамағаны үшін Қазақстан Республикасының Әкімшілік құқық бұзушылық туралы кодексінде белгіленген жауаптылықта болады.»;</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85-бап</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13. «Сауда мақсатында теңізде жүзу туралы» 2002 жылғы 17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2, 16-құжат; 2004 ж., № 20, 116-құжат; № 23, 142-құжат; 2005 ж., № 11, 36-құжат; 2006 ж., № 3, 22-құжат; № 24, 148-құжат; 2007 ж., № 9, 67-құжат; № 18, 143-құжат; 2009 ж., № 24, 134-құжат; 2010 ж., № 5, 23-құжат; № 24, 146-құжат; 2011 ж., № 1, 2, 3-құжаттар; № 5, 43-құжат; № 6, 50-құжат; № 12, 111-құжат; 2012 ж., № 8, 64-құжат; № 14, 95, 96-құжаттар; № 15, 97-құжат; 2013 ж., № 2, 10-құжат; № 14, 72, 75-құжаттар; № 16, 83-құжат; 2014 ж., № 1, 4-құжат; № 7, 37-құжат; № 10, 52-құжат; № 19-I, 19-II, 96-құжат; № 21, 122-құжат; 2015 ж., № 2, 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Кеменің немесе жасалып жатқан кеменің ипотекасы кемеге немесе жасалып жатқан кемеге меншік құқығын мемлекеттік тіркегеннен кейін кепіл берушінің өтініші негізінде тіркеледі.</w:t>
      </w:r>
      <w:r>
        <w:br/>
      </w:r>
      <w:r>
        <w:rPr>
          <w:rFonts w:ascii="Times New Roman"/>
          <w:b w:val="false"/>
          <w:i w:val="false"/>
          <w:color w:val="000000"/>
          <w:sz w:val="28"/>
        </w:rPr>
        <w:t>
      Кеменің немесе жасалып жатқан кеменің ипотекасы «Қазақстан Республикасындағы банктер және банк қызметі туралы» Қазақстан Республикасы Заңының 61-4-бабында көзделген тәртіппен операция жүзеге асырылған жағдайда, сондай-ақ екінші деңгейдегі банктер екінші деңгейдегі банктердің кредиттік портфельдерінің сапасын жақсартуға маманданған, дауыс беретін акцияларының жүз пайызы Қазақстан Республикасының Ұлттық Банкіне тиесілі ұйымның пайдасына құқықтарды (талаптарды) берген кезде кепіл ұстаушының өтініші негізінде тіркеледі.»;</w:t>
      </w:r>
      <w:r>
        <w:br/>
      </w:r>
      <w:r>
        <w:rPr>
          <w:rFonts w:ascii="Times New Roman"/>
          <w:b w:val="false"/>
          <w:i w:val="false"/>
          <w:color w:val="000000"/>
          <w:sz w:val="28"/>
        </w:rPr>
        <w:t>
</w:t>
      </w:r>
      <w:r>
        <w:rPr>
          <w:rFonts w:ascii="Times New Roman"/>
          <w:b w:val="false"/>
          <w:i w:val="false"/>
          <w:color w:val="000000"/>
          <w:sz w:val="28"/>
        </w:rPr>
        <w:t>
      2-тармақ мынадай мазмұндағы үшінші бөлікпен толықтырылысын:</w:t>
      </w:r>
      <w:r>
        <w:br/>
      </w:r>
      <w:r>
        <w:rPr>
          <w:rFonts w:ascii="Times New Roman"/>
          <w:b w:val="false"/>
          <w:i w:val="false"/>
          <w:color w:val="000000"/>
          <w:sz w:val="28"/>
        </w:rPr>
        <w:t>
</w:t>
      </w:r>
      <w:r>
        <w:rPr>
          <w:rFonts w:ascii="Times New Roman"/>
          <w:b w:val="false"/>
          <w:i w:val="false"/>
          <w:color w:val="000000"/>
          <w:sz w:val="28"/>
        </w:rPr>
        <w:t>
      «Осы баптың 1-тармағының екінші бөлігінде көзделген жағдайда, кеменің немесе жасалып жатқан кеменің ипотекасын мемлекеттік тіркеу туралы өтінішке активтер мен міндеттемелерді бір мезгілде беру туралы шарттың (тапсыру актісін немесе одан үзінді көшірмені қоса бере отырып), талап ету құқығын басқаға беру туралы шарттың нотариат куәландырған көшірмесі қоса беріледі.».</w:t>
      </w:r>
      <w:r>
        <w:br/>
      </w:r>
      <w:r>
        <w:rPr>
          <w:rFonts w:ascii="Times New Roman"/>
          <w:b w:val="false"/>
          <w:i w:val="false"/>
          <w:color w:val="000000"/>
          <w:sz w:val="28"/>
        </w:rPr>
        <w:t>
</w:t>
      </w:r>
      <w:r>
        <w:rPr>
          <w:rFonts w:ascii="Times New Roman"/>
          <w:b w:val="false"/>
          <w:i w:val="false"/>
          <w:color w:val="000000"/>
          <w:sz w:val="28"/>
        </w:rPr>
        <w:t>
      14.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10, 55-құжат; № 21-22, 160-құжат; 2004 ж., № 23, 140-құжат; 2005 ж., № 14, 58-құжат; 2006 ж., № 10, 52-құжат; № 16, 99-құжат; 2007 ж., № 4, 28, 33-құжаттар; № 9, 67-құжат; № 20, 153-құжат; 2008 ж., № 13-14, 56-құжат; № 17-18, 72-құжат; № 21, 97-құжат; 2009 ж., № 2-3, 18-құжат; № 17, 81-құжат; № 24, 133-құжат; 2010 ж., № 5, 23-құжат; 2011 ж., № 2, 21-құжат; № 3, 32-құжат; № 5, 43-құжат; № 6, 50-құжат; № 24, 196-құжат; 2012 ж., № 2, 11, 14-құжаттар; № 4, 30-құжат; № 13, 91-құжат; № 21-22, 124-құжат; 2013 ж., № 10-11, 56-құжат; № 15, 81-құжат; 2014 ж., № 4-5, 24-құжат; № 6, 27-құжат; № 10, 52-құжат; № 11, 63-құжат; № 16, 90-құжат; № 23, 143-құжат):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28-бап</w:t>
      </w:r>
      <w:r>
        <w:rPr>
          <w:rFonts w:ascii="Times New Roman"/>
          <w:b w:val="false"/>
          <w:i w:val="false"/>
          <w:color w:val="000000"/>
          <w:sz w:val="28"/>
        </w:rPr>
        <w:t xml:space="preserve">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Осы баптың 1-тармағының талаптары банктің Қазақстан Республикасының Үкіметінен не ұлттық басқарушы холдингтен «Қазақстан Республикасындағы банктер және банк қызметі туралы» Қазақстан Республикасы Заңының 17-2-бабына сәйкес, өздері бұрын сатып алған өз акцияларын сатып алу жағдайларына қолданылмайды.».</w:t>
      </w:r>
      <w:r>
        <w:br/>
      </w:r>
      <w:r>
        <w:rPr>
          <w:rFonts w:ascii="Times New Roman"/>
          <w:b w:val="false"/>
          <w:i w:val="false"/>
          <w:color w:val="000000"/>
          <w:sz w:val="28"/>
        </w:rPr>
        <w:t>
</w:t>
      </w:r>
      <w:r>
        <w:rPr>
          <w:rFonts w:ascii="Times New Roman"/>
          <w:b w:val="false"/>
          <w:i w:val="false"/>
          <w:color w:val="000000"/>
          <w:sz w:val="28"/>
        </w:rPr>
        <w:t>
      15. «Сақтандыру төлемдеріне кепілдік беру қоры туралы» 2003 жылғы 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11, 63-құжат; 2005 ж., № 14, 55-құжат; 2006 ж., № 4, 25-құжат; 2007 ж., № 2, 18-құжат; № 8, 52-құжат; 2009 ж., № 24, 134-құжат; 2010 ж., № 5, 23-құжат; № 17-18, 112-құжат; 2012 ж., № 8, 64-құжат; № 13, 91-құжат; № 21-22, 124-құжат; 2014 ж., № 14, 84-құжат):</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16)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«3-1) кепілдік берілетін сақтандыру түрлері – Қазақстан Республикасының міндетті сақтандыру туралы заңнамалық актісінде Сақтандыру төлемдеріне кепілдік беру қорына міндетті қатысу көзделген міндетті сақтандыру түрлері;»;</w:t>
      </w:r>
      <w:r>
        <w:br/>
      </w:r>
      <w:r>
        <w:rPr>
          <w:rFonts w:ascii="Times New Roman"/>
          <w:b w:val="false"/>
          <w:i w:val="false"/>
          <w:color w:val="000000"/>
          <w:sz w:val="28"/>
        </w:rPr>
        <w:t>
</w:t>
      </w:r>
      <w:r>
        <w:rPr>
          <w:rFonts w:ascii="Times New Roman"/>
          <w:b w:val="false"/>
          <w:i w:val="false"/>
          <w:color w:val="000000"/>
          <w:sz w:val="28"/>
        </w:rPr>
        <w:t>
      «16) сақтандыру төлемдерiне кепiлдiк беру жүйесiнiң қатысушысы болып табылатын сақтандыру ұйымы (қатысушы-сақтандыру ұйымы) – Сақтандыру төлемдерiне кепiлдiк беру қорымен қатысу шартын жасасқан сақтандыру ұйымы;»;</w:t>
      </w:r>
      <w:r>
        <w:br/>
      </w:r>
      <w:r>
        <w:rPr>
          <w:rFonts w:ascii="Times New Roman"/>
          <w:b w:val="false"/>
          <w:i w:val="false"/>
          <w:color w:val="000000"/>
          <w:sz w:val="28"/>
        </w:rPr>
        <w:t>
</w:t>
      </w:r>
      <w:r>
        <w:rPr>
          <w:rFonts w:ascii="Times New Roman"/>
          <w:b w:val="false"/>
          <w:i w:val="false"/>
          <w:color w:val="000000"/>
          <w:sz w:val="28"/>
        </w:rPr>
        <w:t>
      2) 4-баптың 1-тармағының </w:t>
      </w:r>
      <w:r>
        <w:rPr>
          <w:rFonts w:ascii="Times New Roman"/>
          <w:b w:val="false"/>
          <w:i w:val="false"/>
          <w:color w:val="000000"/>
          <w:sz w:val="28"/>
        </w:rPr>
        <w:t>5)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9-баптар</w:t>
      </w:r>
      <w:r>
        <w:rPr>
          <w:rFonts w:ascii="Times New Roman"/>
          <w:b w:val="false"/>
          <w:i w:val="false"/>
          <w:color w:val="000000"/>
          <w:sz w:val="28"/>
        </w:rPr>
        <w:t xml:space="preserve"> мынадай редакцияда жазылсын:</w:t>
      </w:r>
    </w:p>
    <w:bookmarkEnd w:id="42"/>
    <w:bookmarkStart w:name="z390" w:id="43"/>
    <w:p>
      <w:pPr>
        <w:spacing w:after="0"/>
        <w:ind w:left="0"/>
        <w:jc w:val="both"/>
      </w:pPr>
      <w:r>
        <w:rPr>
          <w:rFonts w:ascii="Times New Roman"/>
          <w:b w:val="false"/>
          <w:i w:val="false"/>
          <w:color w:val="000000"/>
          <w:sz w:val="28"/>
        </w:rPr>
        <w:t>
</w:t>
      </w:r>
      <w:r>
        <w:rPr>
          <w:rFonts w:ascii="Times New Roman"/>
          <w:b/>
          <w:i w:val="false"/>
          <w:color w:val="000000"/>
          <w:sz w:val="28"/>
        </w:rPr>
        <w:t>      «5-бап. Қорды құру тәртібі және оның органдары</w:t>
      </w:r>
    </w:p>
    <w:bookmarkEnd w:id="43"/>
    <w:bookmarkStart w:name="z391" w:id="44"/>
    <w:p>
      <w:pPr>
        <w:spacing w:after="0"/>
        <w:ind w:left="0"/>
        <w:jc w:val="both"/>
      </w:pPr>
      <w:r>
        <w:rPr>
          <w:rFonts w:ascii="Times New Roman"/>
          <w:b w:val="false"/>
          <w:i w:val="false"/>
          <w:color w:val="000000"/>
          <w:sz w:val="28"/>
        </w:rPr>
        <w:t>
      1. Қор акционерлік қоғам нысанындағы коммерциялық емес ұйым болып табылады және өз қызметін осы Заңның және құрылтай құжаттарының негізінде жүзеге асырады.</w:t>
      </w:r>
      <w:r>
        <w:br/>
      </w:r>
      <w:r>
        <w:rPr>
          <w:rFonts w:ascii="Times New Roman"/>
          <w:b w:val="false"/>
          <w:i w:val="false"/>
          <w:color w:val="000000"/>
          <w:sz w:val="28"/>
        </w:rPr>
        <w:t>
      Қор міндетті сақтандыру шарттары бойынша сақтандыру ұйымын мәжбүрлеп тарату кезінде сақтанушыларға (сақтандырылушыларға, пайда алушыларға) сақтандыру төлемдерін жүзеге асыруға кепілдік беретін, Қазақстан Республикасының аумағындағы жалғыз ұйым болып табылады.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Ұлттық Банкі Қордың акционері болып табылады. Қатысушы-сақтандыру ұйымдары да Қордың акционерлері бола алады. Қор акцияларының Қазақстан Республикасының Ұлттық Банкіне тиесілі саны Қордың орналастырылған акцияларының жалпы санының кемінде елу пайызын плюс бір акцияны құрауға тиіс.</w:t>
      </w:r>
      <w:r>
        <w:br/>
      </w:r>
      <w:r>
        <w:rPr>
          <w:rFonts w:ascii="Times New Roman"/>
          <w:b w:val="false"/>
          <w:i w:val="false"/>
          <w:color w:val="000000"/>
          <w:sz w:val="28"/>
        </w:rPr>
        <w:t>
      Акционерлердің жалпы жиналысының құзыреті осы Заңда көзделген ерекшеліктер ескеріле отырып, Қазақстан Республикасының акционерлік қоғамдар және коммерциялық емес ұйымдар туралы заңнамасына сәйкес айқындалады.</w:t>
      </w:r>
      <w:r>
        <w:br/>
      </w:r>
      <w:r>
        <w:rPr>
          <w:rFonts w:ascii="Times New Roman"/>
          <w:b w:val="false"/>
          <w:i w:val="false"/>
          <w:color w:val="000000"/>
          <w:sz w:val="28"/>
        </w:rPr>
        <w:t>
</w:t>
      </w:r>
      <w:r>
        <w:rPr>
          <w:rFonts w:ascii="Times New Roman"/>
          <w:b w:val="false"/>
          <w:i w:val="false"/>
          <w:color w:val="000000"/>
          <w:sz w:val="28"/>
        </w:rPr>
        <w:t>
      3. Қордың акциялары тек қана ақшамен төленеді.</w:t>
      </w:r>
      <w:r>
        <w:br/>
      </w:r>
      <w:r>
        <w:rPr>
          <w:rFonts w:ascii="Times New Roman"/>
          <w:b w:val="false"/>
          <w:i w:val="false"/>
          <w:color w:val="000000"/>
          <w:sz w:val="28"/>
        </w:rPr>
        <w:t>
      Қазақстан Республикасының Ұлттық Банкін қоспағанда, Қордың әрбір акционерінің акциялар саны Қордың орналастырылған акцияларының жалпы санының он пайызынан аспауға тиіс.</w:t>
      </w:r>
      <w:r>
        <w:br/>
      </w:r>
      <w:r>
        <w:rPr>
          <w:rFonts w:ascii="Times New Roman"/>
          <w:b w:val="false"/>
          <w:i w:val="false"/>
          <w:color w:val="000000"/>
          <w:sz w:val="28"/>
        </w:rPr>
        <w:t>
</w:t>
      </w:r>
      <w:r>
        <w:rPr>
          <w:rFonts w:ascii="Times New Roman"/>
          <w:b w:val="false"/>
          <w:i w:val="false"/>
          <w:color w:val="000000"/>
          <w:sz w:val="28"/>
        </w:rPr>
        <w:t>
      4. Қордың банк шоттары Қазақстан Республикасының Ұлттық Банкінде ашылады. Қордың ағымдағы қаржылық-шаруашылық және инвестициялық қызметті жүзеге асыруы үшін Қордың банк шоттары екінші деңгейдегі банктерде ашылуы мүмкін.»;</w:t>
      </w:r>
    </w:p>
    <w:bookmarkEnd w:id="44"/>
    <w:bookmarkStart w:name="z395" w:id="45"/>
    <w:p>
      <w:pPr>
        <w:spacing w:after="0"/>
        <w:ind w:left="0"/>
        <w:jc w:val="both"/>
      </w:pPr>
      <w:r>
        <w:rPr>
          <w:rFonts w:ascii="Times New Roman"/>
          <w:b w:val="false"/>
          <w:i w:val="false"/>
          <w:color w:val="000000"/>
          <w:sz w:val="28"/>
        </w:rPr>
        <w:t>
</w:t>
      </w:r>
      <w:r>
        <w:rPr>
          <w:rFonts w:ascii="Times New Roman"/>
          <w:b/>
          <w:i w:val="false"/>
          <w:color w:val="000000"/>
          <w:sz w:val="28"/>
        </w:rPr>
        <w:t>      «9-бап. Сақтандыру ұйымдарының Қорға қатысу тәртібі және</w:t>
      </w:r>
      <w:r>
        <w:br/>
      </w:r>
      <w:r>
        <w:rPr>
          <w:rFonts w:ascii="Times New Roman"/>
          <w:b w:val="false"/>
          <w:i w:val="false"/>
          <w:color w:val="000000"/>
          <w:sz w:val="28"/>
        </w:rPr>
        <w:t>
</w:t>
      </w:r>
      <w:r>
        <w:rPr>
          <w:rFonts w:ascii="Times New Roman"/>
          <w:b/>
          <w:i w:val="false"/>
          <w:color w:val="000000"/>
          <w:sz w:val="28"/>
        </w:rPr>
        <w:t>              Қор акцияларын сатып алу шарттары</w:t>
      </w:r>
    </w:p>
    <w:bookmarkEnd w:id="45"/>
    <w:bookmarkStart w:name="z396" w:id="46"/>
    <w:p>
      <w:pPr>
        <w:spacing w:after="0"/>
        <w:ind w:left="0"/>
        <w:jc w:val="both"/>
      </w:pPr>
      <w:r>
        <w:rPr>
          <w:rFonts w:ascii="Times New Roman"/>
          <w:b w:val="false"/>
          <w:i w:val="false"/>
          <w:color w:val="000000"/>
          <w:sz w:val="28"/>
        </w:rPr>
        <w:t>
      1. Өтініш берушi кепілдік берілетін сақтандыру түрлері бойынша сақтандыру қызметiн жүзеге асыру құқығына лицензия алу үшiн осы Заңда көзделген тәртiппен қатысу шартын жасасуға мiндеттi.</w:t>
      </w:r>
      <w:r>
        <w:br/>
      </w:r>
      <w:r>
        <w:rPr>
          <w:rFonts w:ascii="Times New Roman"/>
          <w:b w:val="false"/>
          <w:i w:val="false"/>
          <w:color w:val="000000"/>
          <w:sz w:val="28"/>
        </w:rPr>
        <w:t>
</w:t>
      </w:r>
      <w:r>
        <w:rPr>
          <w:rFonts w:ascii="Times New Roman"/>
          <w:b w:val="false"/>
          <w:i w:val="false"/>
          <w:color w:val="000000"/>
          <w:sz w:val="28"/>
        </w:rPr>
        <w:t>
      2. Өтiнiш берушi қатысу шартын жасасу, Қордың акцияларын сатып алу үшiн Қорға мынадай құжаттардың:</w:t>
      </w:r>
      <w:r>
        <w:br/>
      </w:r>
      <w:r>
        <w:rPr>
          <w:rFonts w:ascii="Times New Roman"/>
          <w:b w:val="false"/>
          <w:i w:val="false"/>
          <w:color w:val="000000"/>
          <w:sz w:val="28"/>
        </w:rPr>
        <w:t>
      1) мемлекеттік тіркеу (қайта тіркеу) туралы анықтаманың көшірмесін;</w:t>
      </w:r>
      <w:r>
        <w:br/>
      </w:r>
      <w:r>
        <w:rPr>
          <w:rFonts w:ascii="Times New Roman"/>
          <w:b w:val="false"/>
          <w:i w:val="false"/>
          <w:color w:val="000000"/>
          <w:sz w:val="28"/>
        </w:rPr>
        <w:t>
      2) салыстырып тексеру үшін түпнұсқасымен бір мезгілде жарғының көшірмесін не жарғының нотариат куәландырған көшірмесін ұсынады.</w:t>
      </w:r>
      <w:r>
        <w:br/>
      </w:r>
      <w:r>
        <w:rPr>
          <w:rFonts w:ascii="Times New Roman"/>
          <w:b w:val="false"/>
          <w:i w:val="false"/>
          <w:color w:val="000000"/>
          <w:sz w:val="28"/>
        </w:rPr>
        <w:t>
</w:t>
      </w:r>
      <w:r>
        <w:rPr>
          <w:rFonts w:ascii="Times New Roman"/>
          <w:b w:val="false"/>
          <w:i w:val="false"/>
          <w:color w:val="000000"/>
          <w:sz w:val="28"/>
        </w:rPr>
        <w:t>
      3. Қатысушы-сақтандыру ұйымы кепілдік берілетін сақтандыру түрлері бойынша сақтандыру қызметiн тоқтатқан және сақтандыру шарттарының қолданылуы тоқтатылған жағдайда, қатысушы-сақтандыру ұйымы өзіне тиесілі акцияларды Қордың акционерлеріне сату арқылы оларды иеліктен шығаруды жүзеге асыруға міндетті. Акционерлер Қордың акцияларын сатып алудан бас тартқан жағдайда, Қор акциялардың құнын айқындау әдістемесіне сәйкес айқындалатын бағамен акцияларды сатып алуға міндетті.</w:t>
      </w:r>
      <w:r>
        <w:br/>
      </w:r>
      <w:r>
        <w:rPr>
          <w:rFonts w:ascii="Times New Roman"/>
          <w:b w:val="false"/>
          <w:i w:val="false"/>
          <w:color w:val="000000"/>
          <w:sz w:val="28"/>
        </w:rPr>
        <w:t>
</w:t>
      </w:r>
      <w:r>
        <w:rPr>
          <w:rFonts w:ascii="Times New Roman"/>
          <w:b w:val="false"/>
          <w:i w:val="false"/>
          <w:color w:val="000000"/>
          <w:sz w:val="28"/>
        </w:rPr>
        <w:t>
      4. Қатысу шартының нысаны, мазмұны және шарттары Қазақстан Республикасы Азаматтық кодексінің және осы Заңның талаптарына сәйкес келуге тиіс.»;</w:t>
      </w:r>
      <w:r>
        <w:br/>
      </w:r>
      <w:r>
        <w:rPr>
          <w:rFonts w:ascii="Times New Roman"/>
          <w:b w:val="false"/>
          <w:i w:val="false"/>
          <w:color w:val="000000"/>
          <w:sz w:val="28"/>
        </w:rPr>
        <w:t>
</w:t>
      </w:r>
      <w:r>
        <w:rPr>
          <w:rFonts w:ascii="Times New Roman"/>
          <w:b w:val="false"/>
          <w:i w:val="false"/>
          <w:color w:val="000000"/>
          <w:sz w:val="28"/>
        </w:rPr>
        <w:t>
      4) 12-баптың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Осы Заңның 8-бабы 2-тармағының 1) және 1-1) тармақшаларында көзделген функцияларды жүзеге асыру үшін сақтандыру төлемдеріне кепілдік беру резерві және өз капиталы жеткіліксіз болған кезде Қазақстан Республикасының Ұлттық Банкі, Қазақстан Республикасының Үкіметі және өзге де ұйымдар Қорға қарыз беруге құқылы, бұл қатысушы-сақтандыру ұйымдарының төтенше жарналары есебінен өтелуге жатады.»;</w:t>
      </w:r>
      <w:r>
        <w:br/>
      </w:r>
      <w:r>
        <w:rPr>
          <w:rFonts w:ascii="Times New Roman"/>
          <w:b w:val="false"/>
          <w:i w:val="false"/>
          <w:color w:val="000000"/>
          <w:sz w:val="28"/>
        </w:rPr>
        <w:t>
</w:t>
      </w:r>
      <w:r>
        <w:rPr>
          <w:rFonts w:ascii="Times New Roman"/>
          <w:b w:val="false"/>
          <w:i w:val="false"/>
          <w:color w:val="000000"/>
          <w:sz w:val="28"/>
        </w:rPr>
        <w:t>
      5) 17-1-баптың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Қор жәбірленушіні жерлеуді жүзеге асырған адамға осы Заңның 17-2-бабы 2-тармағының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көзделген құжаттар қоса берілген жазбаша өтініштің негізінде осы Заңның 17-2-бабының </w:t>
      </w:r>
      <w:r>
        <w:rPr>
          <w:rFonts w:ascii="Times New Roman"/>
          <w:b w:val="false"/>
          <w:i w:val="false"/>
          <w:color w:val="000000"/>
          <w:sz w:val="28"/>
        </w:rPr>
        <w:t>6-тармағында</w:t>
      </w:r>
      <w:r>
        <w:rPr>
          <w:rFonts w:ascii="Times New Roman"/>
          <w:b w:val="false"/>
          <w:i w:val="false"/>
          <w:color w:val="000000"/>
          <w:sz w:val="28"/>
        </w:rPr>
        <w:t xml:space="preserve"> белгіленген мөлшерден аспайтын, жерлеуге жұмсалған нақты шығыстарды өтейді.»;</w:t>
      </w:r>
      <w:r>
        <w:br/>
      </w:r>
      <w:r>
        <w:rPr>
          <w:rFonts w:ascii="Times New Roman"/>
          <w:b w:val="false"/>
          <w:i w:val="false"/>
          <w:color w:val="000000"/>
          <w:sz w:val="28"/>
        </w:rPr>
        <w:t>
</w:t>
      </w:r>
      <w:r>
        <w:rPr>
          <w:rFonts w:ascii="Times New Roman"/>
          <w:b w:val="false"/>
          <w:i w:val="false"/>
          <w:color w:val="000000"/>
          <w:sz w:val="28"/>
        </w:rPr>
        <w:t>
      6) 17-2-баптың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Жәбірленушінің өміріне, денсаулығына келтірілген зиянды және (немесе) жерлеуге жұмсалған шығыстарды өтеу бойынша төлемдер мынадай мөлшерлерде (айлық есептік көрсеткіштермен) жүзеге асырылады:</w:t>
      </w:r>
      <w:r>
        <w:br/>
      </w:r>
      <w:r>
        <w:rPr>
          <w:rFonts w:ascii="Times New Roman"/>
          <w:b w:val="false"/>
          <w:i w:val="false"/>
          <w:color w:val="000000"/>
          <w:sz w:val="28"/>
        </w:rPr>
        <w:t>
      1) өміріне зиян келтірілген кезде – 1000;</w:t>
      </w:r>
      <w:r>
        <w:br/>
      </w:r>
      <w:r>
        <w:rPr>
          <w:rFonts w:ascii="Times New Roman"/>
          <w:b w:val="false"/>
          <w:i w:val="false"/>
          <w:color w:val="000000"/>
          <w:sz w:val="28"/>
        </w:rPr>
        <w:t>
      2) денсаулығына ауыр зиян келтірілген кезде – 500;</w:t>
      </w:r>
      <w:r>
        <w:br/>
      </w:r>
      <w:r>
        <w:rPr>
          <w:rFonts w:ascii="Times New Roman"/>
          <w:b w:val="false"/>
          <w:i w:val="false"/>
          <w:color w:val="000000"/>
          <w:sz w:val="28"/>
        </w:rPr>
        <w:t>
      3) жерлеуге жұмсалған шығыстар – 100.»;</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22-бапта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2-тармақтағы</w:t>
      </w:r>
      <w:r>
        <w:rPr>
          <w:rFonts w:ascii="Times New Roman"/>
          <w:b w:val="false"/>
          <w:i w:val="false"/>
          <w:color w:val="000000"/>
          <w:sz w:val="28"/>
        </w:rPr>
        <w:t xml:space="preserve"> «немесе «Сақтандыру қызметі туралы» Қазақстан Республикасының Заңында»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16. Жекеше нотариустардың азаматтық-құқықтық жауапкершiлiгiн мiндеттi сақтандыру туралы» 2003 жылғы 11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84-құжат; 2009 ж. № 24, 134 құжат; 2012 ж., № 13, 91-құжат; 2014 ж., № 14, 84-құжат):</w:t>
      </w:r>
      <w:r>
        <w:br/>
      </w:r>
      <w:r>
        <w:rPr>
          <w:rFonts w:ascii="Times New Roman"/>
          <w:b w:val="false"/>
          <w:i w:val="false"/>
          <w:color w:val="000000"/>
          <w:sz w:val="28"/>
        </w:rPr>
        <w:t>
</w:t>
      </w:r>
      <w:r>
        <w:rPr>
          <w:rFonts w:ascii="Times New Roman"/>
          <w:b w:val="false"/>
          <w:i w:val="false"/>
          <w:color w:val="000000"/>
          <w:sz w:val="28"/>
        </w:rPr>
        <w:t>
      4-1-баптың </w:t>
      </w:r>
      <w:r>
        <w:rPr>
          <w:rFonts w:ascii="Times New Roman"/>
          <w:b w:val="false"/>
          <w:i w:val="false"/>
          <w:color w:val="000000"/>
          <w:sz w:val="28"/>
        </w:rPr>
        <w:t>1-тармағы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17. «Аудиторлық ұйымдардың азаматтық-құқықтық жауапкершiлiгін мiндеттi сақтандыру туралы» 2003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89-құжат; 2006 ж., № 8, 45-құжат; 2009 ж., № 24, 134-құжат; 2012 ж., № 13, 91-құжат; 2014 ж., № 14, 84-құжат):</w:t>
      </w:r>
      <w:r>
        <w:br/>
      </w:r>
      <w:r>
        <w:rPr>
          <w:rFonts w:ascii="Times New Roman"/>
          <w:b w:val="false"/>
          <w:i w:val="false"/>
          <w:color w:val="000000"/>
          <w:sz w:val="28"/>
        </w:rPr>
        <w:t>
</w:t>
      </w:r>
      <w:r>
        <w:rPr>
          <w:rFonts w:ascii="Times New Roman"/>
          <w:b w:val="false"/>
          <w:i w:val="false"/>
          <w:color w:val="000000"/>
          <w:sz w:val="28"/>
        </w:rPr>
        <w:t>
      4-1-баптың </w:t>
      </w:r>
      <w:r>
        <w:rPr>
          <w:rFonts w:ascii="Times New Roman"/>
          <w:b w:val="false"/>
          <w:i w:val="false"/>
          <w:color w:val="000000"/>
          <w:sz w:val="28"/>
        </w:rPr>
        <w:t>1-тармағы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18. «Тасымалдаушының жолаушылар алдындағы азаматтық-құқықтық жауапкершiлiгiн мiндеттi сақтандыру туралы» 2003 жылғы 1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2003 ж., № 14, 102-құжат; 2006 ж., № 3, 22-құжат; № 4, 25-құжат; 2007 ж., № 8, 52-құжат; 2008 ж., № 6-7, 27-құжат; 2009 ж., № 17, 81-құжат; № 24, 134-құжат; 2010 ж., № 1-2, 1-құжат; № 15, 71-құжат; 2012 ж., № 8, 64-құжат; № 13, 91-құжат; 2013 ж., № 16, 83-құжат; 2014 ж., № 8, 44-құжат; № 14, 84-құжат; № 21, 122-құжат; № 23, 143-құжат):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Сақтандыру ұйымы ретiнде тiркелген заңды тұлға тасымалдаушының жолаушылар алдындағы азаматтық-құқықтық жауапкершiлiгiн мiндеттi сақтандыруды жүзеге асыру құқығына лицензия алғанға дейiн «Сақтандыру төлемдерiне кепiлдiк беру қоры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тәртiппен Сақтандыру төлемдеріне кепілдік беру қорымен қатысу шартын жасасуға міндетті.».</w:t>
      </w:r>
      <w:r>
        <w:br/>
      </w:r>
      <w:r>
        <w:rPr>
          <w:rFonts w:ascii="Times New Roman"/>
          <w:b w:val="false"/>
          <w:i w:val="false"/>
          <w:color w:val="000000"/>
          <w:sz w:val="28"/>
        </w:rPr>
        <w:t>
</w:t>
      </w:r>
      <w:r>
        <w:rPr>
          <w:rFonts w:ascii="Times New Roman"/>
          <w:b w:val="false"/>
          <w:i w:val="false"/>
          <w:color w:val="000000"/>
          <w:sz w:val="28"/>
        </w:rPr>
        <w:t>
      19. «Көлiк құралдары иелерiнiң азаматтық-құқықтық жауапкершiлiгiн мiндеттi сақтандыру туралы» 2003 жылғы 1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2003 ж., № 14, 104-құжат; 2006 ж., № 3, 22-құжат; № 4, 25-құжат; 2007 ж., № 8, 52-құжат; 2008 ж., № 6-7, 27-құжат; 2009 ж., № 17, 81-құжат; № 24, 134-құжат; 2010 ж., № 1-2, 1-құжат; № 15, 71-құжат; № 17-18, 112-құжат; 2011 ж., № 2, 25-құжат; 2012 ж., № 13, 91-құжат; № 21-22, 124-құжат; 2014 ж., № 8, 44-құжат; № 10, 52-құжат; № 14, 84-құжат; № 21, 122-құжат; № 23, 143-құжат):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1) тармақшадағы «қатысу шартын жасасуға және көрсетілген Қорды құру және оның қызметі туралы Қазақстан Республикасының заңында айқындалған тәртіппен оның акционері болуға» деген сөздер «көрсетілген Қорды құру және оның қызметі туралы Қазақстан Республикасының заңында айқындалған тәртіппен қатысу шартын жасасуға»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тармақшадағы «кіруге;» деген сөз «кіруге міндетті.» деген сөздермен ауыстырылып, 3) тармақша алып тасталсын.</w:t>
      </w:r>
      <w:r>
        <w:br/>
      </w:r>
      <w:r>
        <w:rPr>
          <w:rFonts w:ascii="Times New Roman"/>
          <w:b w:val="false"/>
          <w:i w:val="false"/>
          <w:color w:val="000000"/>
          <w:sz w:val="28"/>
        </w:rPr>
        <w:t>
</w:t>
      </w:r>
      <w:r>
        <w:rPr>
          <w:rFonts w:ascii="Times New Roman"/>
          <w:b w:val="false"/>
          <w:i w:val="false"/>
          <w:color w:val="000000"/>
          <w:sz w:val="28"/>
        </w:rPr>
        <w:t>
      20.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119-құжат; 2004 ж., № 16, 91-құжат; № 23, 142-құжат; 2005 ж., № 7-8, 24-құжат; № 14, 58-құжат; № 23, 104-құжат; 2006 ж., № 3, 22-құжат; № 4, 24-құжат; № 8, 45-құжат; № 10, 52-құжат; № 11, 55-құжат; 2007 ж., № 2, 18-құжат; № 4, 28-құжат; № 9, 67-құжат; № 17, 141-құжат; 2008 ж., № 15-16, 64-құжат; № 17-18, 72-құжат; № 20, 88-құжат; № 21, 97-құжат; № 23, 114-құжат; 2009 ж., № 2-3, 16, 18-құжаттар; № 17, 81-құжат; № 19, 88-құжат; 2010 ж., № 5, 23-құжат; № 7, 28-құжат; № 17-18, 111-құжат; 2011 ж., № 3, 32-құжат; № 5, 43-құжат; № 11, 102-құжат; № 15, 125-құжат; № 24, 196-құжат; 2012 ж., № 2, 14, 15-құжаттар; № 10, 77-құжат; № 13, 91-құжат; № 20, 121-құжат; № 21-22, 124-құжат; 2013 ж., № 10-11, 56-құжат; 2014 ж., № 6, 27-құжат; № 10, 52-құжат; № 11, 61-құжат; № 19-I, 19-II, 96-құжат; № 22, 131-құжат; № 23, 143-құжат):</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53) тармақшасы</w:t>
      </w:r>
      <w:r>
        <w:rPr>
          <w:rFonts w:ascii="Times New Roman"/>
          <w:b w:val="false"/>
          <w:i w:val="false"/>
          <w:color w:val="000000"/>
          <w:sz w:val="28"/>
        </w:rPr>
        <w:t xml:space="preserve"> «нысанында құрылған,» деген сөздерден кейін «дауыс беретін акцияларының жалпы санының кемінде жиырма бес пайызы уәкілетті органға тиесілі,»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 30-1-баптың 1-тармағының бірінші бөлігі </w:t>
      </w:r>
      <w:r>
        <w:rPr>
          <w:rFonts w:ascii="Times New Roman"/>
          <w:b w:val="false"/>
          <w:i w:val="false"/>
          <w:color w:val="000000"/>
          <w:sz w:val="28"/>
        </w:rPr>
        <w:t>1) тармақшасының</w:t>
      </w:r>
      <w:r>
        <w:rPr>
          <w:rFonts w:ascii="Times New Roman"/>
          <w:b w:val="false"/>
          <w:i w:val="false"/>
          <w:color w:val="000000"/>
          <w:sz w:val="28"/>
        </w:rPr>
        <w:t xml:space="preserve"> бесінші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заңдарында көзделген жағдайларда, қаржы ұйымдарын, сондай-ақ бас ұйым ретінде банк конгломератына кіретін және қаржы ұйымы болып табылмайтын ұйымдарды қайта құрылымдау рәсімдерін жүзеге асырған кезде облигациялар шығарылымын жою туралы эмитент органының шешімі болғанда;»;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36-баптың</w:t>
      </w:r>
      <w:r>
        <w:rPr>
          <w:rFonts w:ascii="Times New Roman"/>
          <w:b w:val="false"/>
          <w:i w:val="false"/>
          <w:color w:val="000000"/>
          <w:sz w:val="28"/>
        </w:rPr>
        <w:t xml:space="preserve"> 2-тармағының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Эмиссиялық бағалы қағаздармен мәмілені бағалы қағаздарды ұстаушылар тізілімдерінің жүйесінде тіркеуді тіркеуші мәмілеге қатысушылардың бағалы қағаздармен мәмілені тіркеуге қарсы бұйрықтары негізінде (біржақты мәмілені тіркеген жағдайда – мәмілеге қатысушының бағалы қағаздармен мәмілені тіркеуге бұйрығы негізінде), сондай-ақ Қазақстан Республикасының заңнамасында белгіленген өзге де құжаттар негізінде жүзеге асырады. Қаржы ұйымдары Қазақстан Республикасының заңдарында айқындалған тәртіппен қайта құрылымдауды және (немесе) қайта ұйымдастыруды жүргізген кезде олардың бағалы қағаздарымен мәмілелері тіркелген жағдайда, оны тіркеуші уәкілетті органның нормативтік құқықтық актісінде белгіленген құжаттар негізінде жүзеге асырады.»;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37-баптың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Эмиссиялық бағалы қағаздар бойынша құқықтар кепiлiн тiркеудi тiркеушi (номиналды ұстаушы) кепілге берілетін эмиссиялық бағалы қағаздар бойынша құқықтарды көрсете отырып, осы мәмілені тіркеу үшін барлық қажетті мәліметтерді қамтитын (қамтыған), кепiл берушiнiң және кепiл ұстаушының бұйрықтары негізінде, ал «Қазақстан Республикасындағы банктер және банк қызметі туралы» Қазақстан Республикасы Заңының 61-2 және 61-4-баптарында көзделген операция жүзеге асырылған жағдайда – ауыртпалықты алып тастаусыз кепіл ұстаушының бұйрығы негізінде жүзеге асырады;»;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45-бап</w:t>
      </w:r>
      <w:r>
        <w:rPr>
          <w:rFonts w:ascii="Times New Roman"/>
          <w:b w:val="false"/>
          <w:i w:val="false"/>
          <w:color w:val="000000"/>
          <w:sz w:val="28"/>
        </w:rPr>
        <w:t xml:space="preserve"> мынадай мазмұндағы 8, 9 және 10-тармақтармен толықтырылсын:</w:t>
      </w:r>
      <w:r>
        <w:br/>
      </w:r>
      <w:r>
        <w:rPr>
          <w:rFonts w:ascii="Times New Roman"/>
          <w:b w:val="false"/>
          <w:i w:val="false"/>
          <w:color w:val="000000"/>
          <w:sz w:val="28"/>
        </w:rPr>
        <w:t>
</w:t>
      </w:r>
      <w:r>
        <w:rPr>
          <w:rFonts w:ascii="Times New Roman"/>
          <w:b w:val="false"/>
          <w:i w:val="false"/>
          <w:color w:val="000000"/>
          <w:sz w:val="28"/>
        </w:rPr>
        <w:t>
      «8. Қазақстан Республикасы Ұлттық Банкінің алтын-валюта активтері және (немесе) Қазақстан Республикасы Ұлттық қорының активтері (бұдан әрі осы бапта – активтер) сенімгерлік басқаруға берілген акционерлік қоғам брокерлік және (немесе) дилерлік қызметті және (немесе) инвестициялық портфельді басқару жөніндегі қызметті лицензиясыз жүзеге асырады.</w:t>
      </w:r>
      <w:r>
        <w:br/>
      </w:r>
      <w:r>
        <w:rPr>
          <w:rFonts w:ascii="Times New Roman"/>
          <w:b w:val="false"/>
          <w:i w:val="false"/>
          <w:color w:val="000000"/>
          <w:sz w:val="28"/>
        </w:rPr>
        <w:t>
</w:t>
      </w:r>
      <w:r>
        <w:rPr>
          <w:rFonts w:ascii="Times New Roman"/>
          <w:b w:val="false"/>
          <w:i w:val="false"/>
          <w:color w:val="000000"/>
          <w:sz w:val="28"/>
        </w:rPr>
        <w:t>
      9. Осы Заңның және уәкілетті органның нормативтік құқықтық актілерінің брокерлік және (немесе) дилерлік қызметті және (немесе) инвестициялық портфельді басқару жөніндегі қызметті жүзеге асыру тәртібі мен шарттарына қойылатын талаптары активтерге қатысты бағалы қағаздар нарығындағы кәсіби қызметтің жоғарыда көрсетілген түрлерін жүзеге асырған кезде, осы баптың 8-тармағында көрсетілген акционерлік қоғамға қолданылмайды.</w:t>
      </w:r>
      <w:r>
        <w:br/>
      </w:r>
      <w:r>
        <w:rPr>
          <w:rFonts w:ascii="Times New Roman"/>
          <w:b w:val="false"/>
          <w:i w:val="false"/>
          <w:color w:val="000000"/>
          <w:sz w:val="28"/>
        </w:rPr>
        <w:t>
      Осы баптың 8-тармағында көрсетілген акционерлік қоғам активтерге қатысты брокерлік және (немесе) дилерлік қызметті және активтерді сенімгерлік басқару жөніндегі қызметті осы акционерлік қоғамның ішкі құжаттарына және активтерді сенімгерлік басқару жөніндегі инвестициялық декларацияларға сәйкес жүзеге асырады.</w:t>
      </w:r>
      <w:r>
        <w:br/>
      </w:r>
      <w:r>
        <w:rPr>
          <w:rFonts w:ascii="Times New Roman"/>
          <w:b w:val="false"/>
          <w:i w:val="false"/>
          <w:color w:val="000000"/>
          <w:sz w:val="28"/>
        </w:rPr>
        <w:t>
</w:t>
      </w:r>
      <w:r>
        <w:rPr>
          <w:rFonts w:ascii="Times New Roman"/>
          <w:b w:val="false"/>
          <w:i w:val="false"/>
          <w:color w:val="000000"/>
          <w:sz w:val="28"/>
        </w:rPr>
        <w:t xml:space="preserve">
      10. Қазақстан Республикасының Ұлттық Банкі және Қазақстан Республикасының Ұлттық қоры болып табылмайтын клиенттермен брокерлік қызметтерді көрсету туралы және (немесе) инвестициялық портфельді басқару жөніндегі шарттар жасалған жағдайда, осы баптың </w:t>
      </w:r>
      <w:r>
        <w:br/>
      </w:r>
      <w:r>
        <w:rPr>
          <w:rFonts w:ascii="Times New Roman"/>
          <w:b w:val="false"/>
          <w:i w:val="false"/>
          <w:color w:val="000000"/>
          <w:sz w:val="28"/>
        </w:rPr>
        <w:t>
8-тармағында көрсетілген акционерлік қоғам осы Заңның және уәкілетті органның нормативтік құқықтық актілерінің талаптарына сәйкес бағалы қағаздар нарығындағы кәсіби қызметті жүзеге асырады.»;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67-бапта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
      «2-1. Бағалы қағаздарды ұстаушылар тiзiлiмдерiнiң жүйесiн жүргiзу жөнiндегі шарт бірігу шарты болып табылады, оның талаптары бірыңғай тіркеуші қағидаларының жинағында айқындалады. Эмитент бағалы қағаздарды ұстаушылар тiзiлiмдерiнiң жүйесiн жүргiзу жөнiндегі шарттың талаптарын көрсетілген шартқа тұтастай бірігу арқылы ғана қабылдауы мүмкін.»;</w:t>
      </w:r>
      <w:r>
        <w:br/>
      </w:r>
      <w:r>
        <w:rPr>
          <w:rFonts w:ascii="Times New Roman"/>
          <w:b w:val="false"/>
          <w:i w:val="false"/>
          <w:color w:val="000000"/>
          <w:sz w:val="28"/>
        </w:rPr>
        <w:t>
</w:t>
      </w:r>
      <w:r>
        <w:rPr>
          <w:rFonts w:ascii="Times New Roman"/>
          <w:b w:val="false"/>
          <w:i w:val="false"/>
          <w:color w:val="000000"/>
          <w:sz w:val="28"/>
        </w:rPr>
        <w:t>
      3-тармақтың 1) тармақшасы алып тасталсын;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72-1-бап</w:t>
      </w:r>
      <w:r>
        <w:rPr>
          <w:rFonts w:ascii="Times New Roman"/>
          <w:b w:val="false"/>
          <w:i w:val="false"/>
          <w:color w:val="000000"/>
          <w:sz w:val="28"/>
        </w:rPr>
        <w:t xml:space="preserve"> мынадай мазмұндағы 20-тармақпен толықтырылсын:</w:t>
      </w:r>
      <w:r>
        <w:br/>
      </w:r>
      <w:r>
        <w:rPr>
          <w:rFonts w:ascii="Times New Roman"/>
          <w:b w:val="false"/>
          <w:i w:val="false"/>
          <w:color w:val="000000"/>
          <w:sz w:val="28"/>
        </w:rPr>
        <w:t>
</w:t>
      </w:r>
      <w:r>
        <w:rPr>
          <w:rFonts w:ascii="Times New Roman"/>
          <w:b w:val="false"/>
          <w:i w:val="false"/>
          <w:color w:val="000000"/>
          <w:sz w:val="28"/>
        </w:rPr>
        <w:t>
      «20. Бас банктің «Қазақстан Республикасындағы банктер және банк қызметі туралы» Қазақстан Республикасы Заңының 61-4-бабына сәйкес активтер мен міндеттемелерді бір мезгілде беру жөніндегі операцияны жүргізу кезінде еншілес банк акцияларын берген инвестициялық портфельді басқарушының ірі қатысушысы мәртебесін алуына уәкілетті органның келісімі бас банктің осы акцияларға меншік құқығы бағалы қағаздарды ұстаушылар тізілімдерінің (номиналды ұстау) жүйесінде тіркелгеннен кейін берілді деп саналады.»;</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84-бапта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екінші бөлігі алып тасталсын;</w:t>
      </w:r>
      <w:r>
        <w:br/>
      </w:r>
      <w:r>
        <w:rPr>
          <w:rFonts w:ascii="Times New Roman"/>
          <w:b w:val="false"/>
          <w:i w:val="false"/>
          <w:color w:val="000000"/>
          <w:sz w:val="28"/>
        </w:rPr>
        <w:t>
</w:t>
      </w:r>
      <w:r>
        <w:rPr>
          <w:rFonts w:ascii="Times New Roman"/>
          <w:b w:val="false"/>
          <w:i w:val="false"/>
          <w:color w:val="000000"/>
          <w:sz w:val="28"/>
        </w:rPr>
        <w:t>
      3-тармақ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«Сауда-саттықты ұйымдастырушының «алтын акциясының» иесі сауда-саттықты ұйымдастырушы органдарының шешімдеріне вето қоюға құқығы бар уәкілетті орган болып табылады.».</w:t>
      </w:r>
      <w:r>
        <w:br/>
      </w:r>
      <w:r>
        <w:rPr>
          <w:rFonts w:ascii="Times New Roman"/>
          <w:b w:val="false"/>
          <w:i w:val="false"/>
          <w:color w:val="000000"/>
          <w:sz w:val="28"/>
        </w:rPr>
        <w:t>
</w:t>
      </w:r>
      <w:r>
        <w:rPr>
          <w:rFonts w:ascii="Times New Roman"/>
          <w:b w:val="false"/>
          <w:i w:val="false"/>
          <w:color w:val="000000"/>
          <w:sz w:val="28"/>
        </w:rPr>
        <w:t>
      21. «Қаржы нарығы мен қаржы ұйымдарын мемлекеттiк реттеу, бақылау және қадағалау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15, 132-құжат; 2004 ж., № 11-12, 66-құжат; № 16, 91-құжат; 2005 ж., № 14, 55-құжат; № 23, 104-құжат; 2006 ж., № 3, 22-құжат; № 4, 24-құжат; № 8, 45-құжат; № 13, 85-құжат; № 15, 95-құжат; 2007 ж., № 4, 28-құжат; 2008 ж., № 17-18, 72-құжат; 2009 ж., № 17, 81-құжат, № 19, 88-құжат; 2010 ж., № 5, 23-құжат; № 17-18, 111, 112-құжаттар; 2011 ж., № 11, 102-құжат; № 24, 196-құжат; 2012 ж., № 13, 91-құжат; 2013 ж., № 10-11, 56-құжат; 2014 ж., № 10, 52-құжат; № 11, 61-құжат):</w:t>
      </w:r>
      <w:r>
        <w:br/>
      </w:r>
      <w:r>
        <w:rPr>
          <w:rFonts w:ascii="Times New Roman"/>
          <w:b w:val="false"/>
          <w:i w:val="false"/>
          <w:color w:val="000000"/>
          <w:sz w:val="28"/>
        </w:rPr>
        <w:t>
</w:t>
      </w:r>
      <w:r>
        <w:rPr>
          <w:rFonts w:ascii="Times New Roman"/>
          <w:b w:val="false"/>
          <w:i w:val="false"/>
          <w:color w:val="000000"/>
          <w:sz w:val="28"/>
        </w:rPr>
        <w:t>
      1-баптың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қаржылық ұйым – қаржылық көрсетілетін қызметтерді ұсыну жөніндегі кәсіпкерлік қызметті жүзеге асыратын заңды тұлға, сондай-ақ «Қазақстан Республикасындағы банктер және банк қызметі туралы» Қазақстан Республикасы Заңының 61-4-бабының 8-тармағында көрсетілген заңды тұлға;».</w:t>
      </w:r>
      <w:r>
        <w:br/>
      </w:r>
      <w:r>
        <w:rPr>
          <w:rFonts w:ascii="Times New Roman"/>
          <w:b w:val="false"/>
          <w:i w:val="false"/>
          <w:color w:val="000000"/>
          <w:sz w:val="28"/>
        </w:rPr>
        <w:t>
</w:t>
      </w:r>
      <w:r>
        <w:rPr>
          <w:rFonts w:ascii="Times New Roman"/>
          <w:b w:val="false"/>
          <w:i w:val="false"/>
          <w:color w:val="000000"/>
          <w:sz w:val="28"/>
        </w:rPr>
        <w:t>
      22. «Туроператордың және турагенттің азаматтық-құқықтық жауапкершiлiгiн мiндеттi сақтандыру туралы» 2003 жылғы 31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2003 ж., № 24, 179-құжат; 2006 ж., № 1, 5-құжат; № 3, 22-құжат; 2007 ж., № 8, 52-құжат; 2008 ж., № 13-14, 57-құжат; 2009 ж., № 17, 81-құжат; № 24, 134-құжат; 2011 ж., № 12, 111-құжат; 2012 ж., № 13, 91-құжат; 2014 ж., № 14, 84-құжат; № 23, 143-құжат):</w:t>
      </w:r>
      <w:r>
        <w:br/>
      </w:r>
      <w:r>
        <w:rPr>
          <w:rFonts w:ascii="Times New Roman"/>
          <w:b w:val="false"/>
          <w:i w:val="false"/>
          <w:color w:val="000000"/>
          <w:sz w:val="28"/>
        </w:rPr>
        <w:t>
</w:t>
      </w:r>
      <w:r>
        <w:rPr>
          <w:rFonts w:ascii="Times New Roman"/>
          <w:b w:val="false"/>
          <w:i w:val="false"/>
          <w:color w:val="000000"/>
          <w:sz w:val="28"/>
        </w:rPr>
        <w:t>
      7-1-баптың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Сақтандыру ұйымы ретiнде тiркелген заңды тұлға туроператордың және турагенттiң азаматтық-құқықтық жауапкершiлiгiн мiндеттi сақтандыруды жүзеге асыру құқығына лицензия алғанға дейiн «Сақтандыру төлемдерiне кепiлдiк беру қоры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тәртiппен Сақтандыру төлемдеріне кепілдік беру қорымен қатысу шартын жасасуға міндетті.».</w:t>
      </w:r>
      <w:r>
        <w:br/>
      </w:r>
      <w:r>
        <w:rPr>
          <w:rFonts w:ascii="Times New Roman"/>
          <w:b w:val="false"/>
          <w:i w:val="false"/>
          <w:color w:val="000000"/>
          <w:sz w:val="28"/>
        </w:rPr>
        <w:t>
</w:t>
      </w:r>
      <w:r>
        <w:rPr>
          <w:rFonts w:ascii="Times New Roman"/>
          <w:b w:val="false"/>
          <w:i w:val="false"/>
          <w:color w:val="000000"/>
          <w:sz w:val="28"/>
        </w:rPr>
        <w:t>
      23. «Өсімдік шаруашылығындағы міндетті сақтандыру туралы» 2004 жылғы 10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5, 26-құжат; 2006 ж., № 1, 5-құжат; № 3, 22-құжат; № 16, 100-құжат; 2007 ж., № 8, 52-құжат; 2009 ж., № 18, 84-құжат; № 24, 134-құжат; 2010 ж., № 5, 23-құжат; 2011 ж., № 1, 2-құжат; № 11, 102-құжат; 2012 ж., № 13, 91-құжат; № 15, 97-құжат; 2013 ж., № 14, 75-құжат; 2014 ж., № 2, 10-құжат; № 7, 37-құжат; № 14, 84-құжат; № 19-I, 19-II, 96-құжат; № 23, 143-құжат):</w:t>
      </w:r>
      <w:r>
        <w:br/>
      </w:r>
      <w:r>
        <w:rPr>
          <w:rFonts w:ascii="Times New Roman"/>
          <w:b w:val="false"/>
          <w:i w:val="false"/>
          <w:color w:val="000000"/>
          <w:sz w:val="28"/>
        </w:rPr>
        <w:t>
</w:t>
      </w:r>
      <w:r>
        <w:rPr>
          <w:rFonts w:ascii="Times New Roman"/>
          <w:b w:val="false"/>
          <w:i w:val="false"/>
          <w:color w:val="000000"/>
          <w:sz w:val="28"/>
        </w:rPr>
        <w:t>
      5-2-баптың </w:t>
      </w:r>
      <w:r>
        <w:rPr>
          <w:rFonts w:ascii="Times New Roman"/>
          <w:b w:val="false"/>
          <w:i w:val="false"/>
          <w:color w:val="000000"/>
          <w:sz w:val="28"/>
        </w:rPr>
        <w:t>3-тармағы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24. «Iшкi су көлiгi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88-құжат; 2006 ж., № 3, 22-құжат; № 23, 141-құжат; № 24, 148-құжат; 2007 ж., № 9, 67-құжат; № 18, 143-құжат; № 20, 152-құжат; 2009 ж., № 18, 84-құжат; 2010 ж., № 5, 23-құжат; № 24, 146-құжат; 2011 ж., № 1, 2, 3-құжаттар; № 5, 43-құжат; № 6, 50-құжат; № 11, 102-құжат; № 12, 111-құжат; 2012 ж., № 14, 92, 95-құжаттар; № 15, 97-құжат; 2013 ж., № 14, 72, 75-құжаттар; № 16, 83-құжат; 2014 ж., № 10, 52-құжат; № 14, 84-құжат; № 19-I, 19-II, 96-құжат; № 23, 143-құжат):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28-бап</w:t>
      </w:r>
      <w:r>
        <w:rPr>
          <w:rFonts w:ascii="Times New Roman"/>
          <w:b w:val="false"/>
          <w:i w:val="false"/>
          <w:color w:val="000000"/>
          <w:sz w:val="28"/>
        </w:rPr>
        <w:t xml:space="preserve"> мынадай мазмұндағы 1-1 және 3-1-тармақтармен толықтырылсын:</w:t>
      </w:r>
      <w:r>
        <w:br/>
      </w:r>
      <w:r>
        <w:rPr>
          <w:rFonts w:ascii="Times New Roman"/>
          <w:b w:val="false"/>
          <w:i w:val="false"/>
          <w:color w:val="000000"/>
          <w:sz w:val="28"/>
        </w:rPr>
        <w:t>
</w:t>
      </w:r>
      <w:r>
        <w:rPr>
          <w:rFonts w:ascii="Times New Roman"/>
          <w:b w:val="false"/>
          <w:i w:val="false"/>
          <w:color w:val="000000"/>
          <w:sz w:val="28"/>
        </w:rPr>
        <w:t>
      «1-1. «Қазақстан Республикасындағы банктер және банк қызметі туралы» Қазақстан Республикасы Заңының 61-4-бабында көзделген операцияны жүргізген кезде кемені және оған құқықтарды мемлекеттік тіркеу туралы өтінішке мынадай құжаттар қоса берілуге тиіс:</w:t>
      </w:r>
      <w:r>
        <w:br/>
      </w:r>
      <w:r>
        <w:rPr>
          <w:rFonts w:ascii="Times New Roman"/>
          <w:b w:val="false"/>
          <w:i w:val="false"/>
          <w:color w:val="000000"/>
          <w:sz w:val="28"/>
        </w:rPr>
        <w:t>
      1) активтер мен міндеттемелерді бір мезгілде беру туралы шарттың (тапсыру актісін немесе одан үзінді көшірмені қоса бере отырып) нотариат куәландырған көшірмесі;</w:t>
      </w:r>
      <w:r>
        <w:br/>
      </w:r>
      <w:r>
        <w:rPr>
          <w:rFonts w:ascii="Times New Roman"/>
          <w:b w:val="false"/>
          <w:i w:val="false"/>
          <w:color w:val="000000"/>
          <w:sz w:val="28"/>
        </w:rPr>
        <w:t>
      2) көлік құралдарын мемлекеттік тіркеу үшін бюджетке алым сомасы төленгенін растайтын құжат.»;</w:t>
      </w:r>
      <w:r>
        <w:br/>
      </w:r>
      <w:r>
        <w:rPr>
          <w:rFonts w:ascii="Times New Roman"/>
          <w:b w:val="false"/>
          <w:i w:val="false"/>
          <w:color w:val="000000"/>
          <w:sz w:val="28"/>
        </w:rPr>
        <w:t>
</w:t>
      </w:r>
      <w:r>
        <w:rPr>
          <w:rFonts w:ascii="Times New Roman"/>
          <w:b w:val="false"/>
          <w:i w:val="false"/>
          <w:color w:val="000000"/>
          <w:sz w:val="28"/>
        </w:rPr>
        <w:t>
      «3-1. «Қазақстан Республикасындағы банктер және банк қызметі туралы» Қазақстан Республикасы Заңының 61-4-бабында көзделген операцияны жүргізген кезде шағын көлемді кемені және оған құқықтарды мемлекеттік тіркеу туралы өтінішке мына құжаттар қоса берілуге тиіс:</w:t>
      </w:r>
      <w:r>
        <w:br/>
      </w:r>
      <w:r>
        <w:rPr>
          <w:rFonts w:ascii="Times New Roman"/>
          <w:b w:val="false"/>
          <w:i w:val="false"/>
          <w:color w:val="000000"/>
          <w:sz w:val="28"/>
        </w:rPr>
        <w:t>
      1) активтер мен міндеттемелерді бір мезгілде беру туралы шарттың (тапсыру актісін немесе одан үзінді көшірмені қоса бере отырып) нотариат куәландырған көшірмесі;</w:t>
      </w:r>
      <w:r>
        <w:br/>
      </w:r>
      <w:r>
        <w:rPr>
          <w:rFonts w:ascii="Times New Roman"/>
          <w:b w:val="false"/>
          <w:i w:val="false"/>
          <w:color w:val="000000"/>
          <w:sz w:val="28"/>
        </w:rPr>
        <w:t>
      2) көлік құралдарын мемлекеттік тіркеу үшін бюджетке алым сомасы төленгенін растайтын құжат.».</w:t>
      </w:r>
      <w:r>
        <w:br/>
      </w:r>
      <w:r>
        <w:rPr>
          <w:rFonts w:ascii="Times New Roman"/>
          <w:b w:val="false"/>
          <w:i w:val="false"/>
          <w:color w:val="000000"/>
          <w:sz w:val="28"/>
        </w:rPr>
        <w:t>
</w:t>
      </w:r>
      <w:r>
        <w:rPr>
          <w:rFonts w:ascii="Times New Roman"/>
          <w:b w:val="false"/>
          <w:i w:val="false"/>
          <w:color w:val="000000"/>
          <w:sz w:val="28"/>
        </w:rPr>
        <w:t>
      25. «Қазақстан Республикасындағы кредиттік бюролар және кредиттік тарихты қалыптастыру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87-құжат; 2005 ж., № 23, 104-құжат; 2006 ж., № 3, 22-құжат; 2007 ж., № 2, 18-құжат; № 3, 20-құжат; № 18, 143-құжат; № 19, 149-құжат; 2008 ж., № 17-18, 72-құжат; 2009 ж., № 24, 134-құжат; 2010 ж., № 5, 23-құжат; 2011 ж., № 3, 32-құжат; № 6, 50-құжат; № 11, 102-құжат; № 24, 196-құжат; 2012 ж., № 2, 14-құжат; № 13, 91-құжат; № 20, 121-құжат; № 21-22, 124-құжат; 2014 ж., № 10, 52-құжат; № 23, 143-құжат):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екінші бөлік «бұл ретте» деген сөздерден кейін «, осы тармақта көзделген жағдайларды қоспағанда,»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«Уәкілетті орган кредиттік тарихтың дерекқорындағы ақпараттың толық болуын қамтамасыз ету мақсатында мемлекет қатысатын кредиттік бюроға ақпарат ұсынуға құқылы.»;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бірінші абзацтағы «1. Уәкiлеттi» деген сөздер «Уәкiлеттi» деген сөзбен ауыстырылсын;</w:t>
      </w:r>
      <w:r>
        <w:br/>
      </w:r>
      <w:r>
        <w:rPr>
          <w:rFonts w:ascii="Times New Roman"/>
          <w:b w:val="false"/>
          <w:i w:val="false"/>
          <w:color w:val="000000"/>
          <w:sz w:val="28"/>
        </w:rPr>
        <w:t>
</w:t>
      </w:r>
      <w:r>
        <w:rPr>
          <w:rFonts w:ascii="Times New Roman"/>
          <w:b w:val="false"/>
          <w:i w:val="false"/>
          <w:color w:val="000000"/>
          <w:sz w:val="28"/>
        </w:rPr>
        <w:t>
      5) тармақшадағы «көлемдері туралы нормативтік құқықтық актілер қабылдайды.» деген сөздер «көлемдері туралы;» деген сөздермен ауыстырылып, мынадай мазмұндағы 6) тармақшамен толықтырылсын:</w:t>
      </w:r>
      <w:r>
        <w:br/>
      </w:r>
      <w:r>
        <w:rPr>
          <w:rFonts w:ascii="Times New Roman"/>
          <w:b w:val="false"/>
          <w:i w:val="false"/>
          <w:color w:val="000000"/>
          <w:sz w:val="28"/>
        </w:rPr>
        <w:t>
</w:t>
      </w:r>
      <w:r>
        <w:rPr>
          <w:rFonts w:ascii="Times New Roman"/>
          <w:b w:val="false"/>
          <w:i w:val="false"/>
          <w:color w:val="000000"/>
          <w:sz w:val="28"/>
        </w:rPr>
        <w:t>
      «6) кредиттік бюролардың, ақпарат берушілердің және кредиттік есептерді алушылардың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 туралы нормативтік құқықтық актілер қабылдайды.»;</w:t>
      </w:r>
      <w:r>
        <w:br/>
      </w:r>
      <w:r>
        <w:rPr>
          <w:rFonts w:ascii="Times New Roman"/>
          <w:b w:val="false"/>
          <w:i w:val="false"/>
          <w:color w:val="000000"/>
          <w:sz w:val="28"/>
        </w:rPr>
        <w:t>
</w:t>
      </w:r>
      <w:r>
        <w:rPr>
          <w:rFonts w:ascii="Times New Roman"/>
          <w:b w:val="false"/>
          <w:i w:val="false"/>
          <w:color w:val="000000"/>
          <w:sz w:val="28"/>
        </w:rPr>
        <w:t>
      2-тармақ алып тасталсын;</w:t>
      </w:r>
      <w:r>
        <w:br/>
      </w:r>
      <w:r>
        <w:rPr>
          <w:rFonts w:ascii="Times New Roman"/>
          <w:b w:val="false"/>
          <w:i w:val="false"/>
          <w:color w:val="000000"/>
          <w:sz w:val="28"/>
        </w:rPr>
        <w:t>
</w:t>
      </w:r>
      <w:r>
        <w:rPr>
          <w:rFonts w:ascii="Times New Roman"/>
          <w:b w:val="false"/>
          <w:i w:val="false"/>
          <w:color w:val="000000"/>
          <w:sz w:val="28"/>
        </w:rPr>
        <w:t>
      3) 6-баптың 1-тармағының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«Акционерлік қоғамның ұйымдық-құқықтық нысанында құрылған, дауыс беретін акцияларының жүз пайызы уәкілетті органға тиесілі бір ғана мамандандырылған коммерциялық емес ұйым мемлекет қатысатын кредиттік бюро болып табылады.»;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7-бап</w:t>
      </w:r>
      <w:r>
        <w:rPr>
          <w:rFonts w:ascii="Times New Roman"/>
          <w:b w:val="false"/>
          <w:i w:val="false"/>
          <w:color w:val="000000"/>
          <w:sz w:val="28"/>
        </w:rPr>
        <w:t xml:space="preserve">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
      «2-1. Мемлекет қатысатын кредиттік бюро «Сақтандыру қызметі туралы» Қазақстан Республикасының Заңына сәйкес сақтандыру жөніндегі дерекқор қалыптастыруды және жүргізуді жүзеге асырады.»;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8-1-баптың</w:t>
      </w:r>
      <w:r>
        <w:rPr>
          <w:rFonts w:ascii="Times New Roman"/>
          <w:b w:val="false"/>
          <w:i w:val="false"/>
          <w:color w:val="000000"/>
          <w:sz w:val="28"/>
        </w:rPr>
        <w:t xml:space="preserve"> 4-тармағының екінші бөлігіндегі «ақпараттандыру саласындағы мемлекеттік саясат пен мемлекеттік реттеуді іске асыруды жүзеге асыратын мемлекеттік уәкілетті органмен бірлесіп құрылған» деген сөздер алып тасталсын;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19-баптың</w:t>
      </w:r>
      <w:r>
        <w:rPr>
          <w:rFonts w:ascii="Times New Roman"/>
          <w:b w:val="false"/>
          <w:i w:val="false"/>
          <w:color w:val="000000"/>
          <w:sz w:val="28"/>
        </w:rPr>
        <w:t xml:space="preserve"> 2-тармағының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 мемлекет қатысатын кредиттік бюроны, сондай-ақ осы Заңның 25-бабының 4-тармағында және «Қазақстан Республикасындағы банктер және банк қызметі туралы» Қазақстан Республикасы Заңының </w:t>
      </w:r>
      <w:r>
        <w:br/>
      </w:r>
      <w:r>
        <w:rPr>
          <w:rFonts w:ascii="Times New Roman"/>
          <w:b w:val="false"/>
          <w:i w:val="false"/>
          <w:color w:val="000000"/>
          <w:sz w:val="28"/>
        </w:rPr>
        <w:t>
61-2-бабында көзделген жағдайларды қоспағанда, кредиттік тарих субъектiсiнiң өзi туралы мәлiметтердi кредиттiк бюроларға беруге келісiмін алуға;»;</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30-1-бапта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2-тармақтардағы</w:t>
      </w:r>
      <w:r>
        <w:rPr>
          <w:rFonts w:ascii="Times New Roman"/>
          <w:b w:val="false"/>
          <w:i w:val="false"/>
          <w:color w:val="000000"/>
          <w:sz w:val="28"/>
        </w:rPr>
        <w:t xml:space="preserve"> «өзінің пайдасына» деген сөздер «борышкер тұлғаның өтініші бойынша»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3-тармақтың </w:t>
      </w:r>
      <w:r>
        <w:rPr>
          <w:rFonts w:ascii="Times New Roman"/>
          <w:b w:val="false"/>
          <w:i w:val="false"/>
          <w:color w:val="000000"/>
          <w:sz w:val="28"/>
        </w:rPr>
        <w:t>4-3)</w:t>
      </w:r>
      <w:r>
        <w:rPr>
          <w:rFonts w:ascii="Times New Roman"/>
          <w:b w:val="false"/>
          <w:i w:val="false"/>
          <w:color w:val="000000"/>
          <w:sz w:val="28"/>
        </w:rPr>
        <w:t xml:space="preserve"> және </w:t>
      </w:r>
      <w:r>
        <w:rPr>
          <w:rFonts w:ascii="Times New Roman"/>
          <w:b w:val="false"/>
          <w:i w:val="false"/>
          <w:color w:val="000000"/>
          <w:sz w:val="28"/>
        </w:rPr>
        <w:t>4-4)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«4-3) оның пайдасына банк кепілдік немесе кепілгерлік шығарған борышкер кредитор заңды тұлғаның атауы, сондай-ақ заңды тұлға ретінде мемлекеттік тіркеу күні туралы ақпарат, бизнес-сәйкестендіру нөмірі (немесе оны заңды тұлға ретінде сәйкестендіретін, бейрезидент тіркелген мемлекеттің заңнамасында көзделген өзге де ақпарат);</w:t>
      </w:r>
      <w:r>
        <w:br/>
      </w:r>
      <w:r>
        <w:rPr>
          <w:rFonts w:ascii="Times New Roman"/>
          <w:b w:val="false"/>
          <w:i w:val="false"/>
          <w:color w:val="000000"/>
          <w:sz w:val="28"/>
        </w:rPr>
        <w:t>
      4-4) оның пайдасына банк кепілдік немесе кепілгерлік шығарған кредитор жеке тұлғаның тегі, аты, әкесінің аты (ол болған кезде), жеке сәйкестендіру нөмірі, сондай-ақ туған күні, тұрғылықты жері, заңды мекенжайы, жеке басын куәландыратын құжаттың атауы мен деректемелері туралы ақпарат (немесе бейрезидент тіркелген мемлекеттің заңнамасында көзделген өзге де дербес деректер);».</w:t>
      </w:r>
      <w:r>
        <w:br/>
      </w:r>
      <w:r>
        <w:rPr>
          <w:rFonts w:ascii="Times New Roman"/>
          <w:b w:val="false"/>
          <w:i w:val="false"/>
          <w:color w:val="000000"/>
          <w:sz w:val="28"/>
        </w:rPr>
        <w:t>
</w:t>
      </w:r>
      <w:r>
        <w:rPr>
          <w:rFonts w:ascii="Times New Roman"/>
          <w:b w:val="false"/>
          <w:i w:val="false"/>
          <w:color w:val="000000"/>
          <w:sz w:val="28"/>
        </w:rPr>
        <w:t>
      26. «Қызметi үшiншi тұлғаларға зиян келтiру қаупiмен байланысты объектiлер иелерiнiң азаматтық-құқықтық жауапкершiлiгiн мiндеттi сақтандыру туралы» 2004 жылғы 7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2004 ж., № 16, 94-құжат; 2009 ж., № 24, 134-құжат; 2010 ж., № 9, 44-құжат; 2012 ж., № 13, 91-құжат; 2014 ж., № 7, 37-құжат; № 14, 84-құжат; № 19-I, 19-II, 96-құжат):</w:t>
      </w:r>
      <w:r>
        <w:br/>
      </w:r>
      <w:r>
        <w:rPr>
          <w:rFonts w:ascii="Times New Roman"/>
          <w:b w:val="false"/>
          <w:i w:val="false"/>
          <w:color w:val="000000"/>
          <w:sz w:val="28"/>
        </w:rPr>
        <w:t>
</w:t>
      </w:r>
      <w:r>
        <w:rPr>
          <w:rFonts w:ascii="Times New Roman"/>
          <w:b w:val="false"/>
          <w:i w:val="false"/>
          <w:color w:val="000000"/>
          <w:sz w:val="28"/>
        </w:rPr>
        <w:t>
      4-1-баптың </w:t>
      </w:r>
      <w:r>
        <w:rPr>
          <w:rFonts w:ascii="Times New Roman"/>
          <w:b w:val="false"/>
          <w:i w:val="false"/>
          <w:color w:val="000000"/>
          <w:sz w:val="28"/>
        </w:rPr>
        <w:t>1-тармағы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27. «Инвестициялық қорлар туралы» 2004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16, 90-құжат; 2006 ж., № 16, 103-құжат; 2007 ж., № 2, 18-құжат; № 4, 33-құжат; 2008 ж., № 17-18, 72-құжат; № 20, 88-құжат; № 23, 114-құжат; 2009 ж., № 2-3, 16, 18-құжаттар; 2011 ж., № 24, 196-құжат; 2012 ж., № 13, 91-құжат; 2014 ж., № 4-5, 24-құжат):</w:t>
      </w:r>
      <w:r>
        <w:br/>
      </w:r>
      <w:r>
        <w:rPr>
          <w:rFonts w:ascii="Times New Roman"/>
          <w:b w:val="false"/>
          <w:i w:val="false"/>
          <w:color w:val="000000"/>
          <w:sz w:val="28"/>
        </w:rPr>
        <w:t>
</w:t>
      </w:r>
      <w:r>
        <w:rPr>
          <w:rFonts w:ascii="Times New Roman"/>
          <w:b w:val="false"/>
          <w:i w:val="false"/>
          <w:color w:val="000000"/>
          <w:sz w:val="28"/>
        </w:rPr>
        <w:t>
      36-баптың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Уәкілетті органға инвестициялық пай қорының жұмыс iстеуi тоқтатылғаны туралы ұсынылған құжаттар алынған күнінен бастап күнтізбелік он төрт күн ішінде қаралады. Ұсынылған құжаттар осы баптың 5-тармағында көзделген талаптарға сәйкес келген жағдайда, уәкілетті орган Эмиссиялық бағалы қағаздардың мемлекеттік тiзiлiмiне пайлардың өтелгенi туралы мәлiметтер енгiзедi.</w:t>
      </w:r>
      <w:r>
        <w:br/>
      </w:r>
      <w:r>
        <w:rPr>
          <w:rFonts w:ascii="Times New Roman"/>
          <w:b w:val="false"/>
          <w:i w:val="false"/>
          <w:color w:val="000000"/>
          <w:sz w:val="28"/>
        </w:rPr>
        <w:t>
      Құжаттар ұсынылмаған немесе оларда осы баптың 2-тармағында көзделген ақпарат болмаған жағдайда, уәкілетті орган инвестициялық пай қорының жұмыс істеуін тоқтатудан бас тартады.».</w:t>
      </w:r>
      <w:r>
        <w:br/>
      </w:r>
      <w:r>
        <w:rPr>
          <w:rFonts w:ascii="Times New Roman"/>
          <w:b w:val="false"/>
          <w:i w:val="false"/>
          <w:color w:val="000000"/>
          <w:sz w:val="28"/>
        </w:rPr>
        <w:t>
</w:t>
      </w:r>
      <w:r>
        <w:rPr>
          <w:rFonts w:ascii="Times New Roman"/>
          <w:b w:val="false"/>
          <w:i w:val="false"/>
          <w:color w:val="000000"/>
          <w:sz w:val="28"/>
        </w:rPr>
        <w:t>
      28.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3-4, 2-құжат; 2007 ж., № 8, 52-құжат; 2009 ж., № 24, 134-құжат; 2010 ж., № 5, 23-құжат; 2012 ж., № 13, 91-құжат; 2014 ж., № 19-I, 19-II, 96-құжат; № 23, 143-құжат):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5-баптың</w:t>
      </w:r>
      <w:r>
        <w:rPr>
          <w:rFonts w:ascii="Times New Roman"/>
          <w:b w:val="false"/>
          <w:i w:val="false"/>
          <w:color w:val="000000"/>
          <w:sz w:val="28"/>
        </w:rPr>
        <w:t xml:space="preserve"> 1-тармағындағы «зардап шеккен қызметкердің кінәсі болған не болмаған кезде,» деген сөздер алып тасталсын;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6-1-баптың</w:t>
      </w:r>
      <w:r>
        <w:rPr>
          <w:rFonts w:ascii="Times New Roman"/>
          <w:b w:val="false"/>
          <w:i w:val="false"/>
          <w:color w:val="000000"/>
          <w:sz w:val="28"/>
        </w:rPr>
        <w:t xml:space="preserve"> 1-тармағындағы «, облыстық және аудандық» деген сөздер «және облыстық»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8-баптың 2-тармағының </w:t>
      </w:r>
      <w:r>
        <w:rPr>
          <w:rFonts w:ascii="Times New Roman"/>
          <w:b w:val="false"/>
          <w:i w:val="false"/>
          <w:color w:val="000000"/>
          <w:sz w:val="28"/>
        </w:rPr>
        <w:t>2-1) тармақшасындағы</w:t>
      </w:r>
      <w:r>
        <w:rPr>
          <w:rFonts w:ascii="Times New Roman"/>
          <w:b w:val="false"/>
          <w:i w:val="false"/>
          <w:color w:val="000000"/>
          <w:sz w:val="28"/>
        </w:rPr>
        <w:t xml:space="preserve"> «персоналдың санаттары мен» деген сөздер алып тасталсын;</w:t>
      </w:r>
      <w:r>
        <w:br/>
      </w:r>
      <w:r>
        <w:rPr>
          <w:rFonts w:ascii="Times New Roman"/>
          <w:b w:val="false"/>
          <w:i w:val="false"/>
          <w:color w:val="000000"/>
          <w:sz w:val="28"/>
        </w:rPr>
        <w:t>
</w:t>
      </w:r>
      <w:r>
        <w:rPr>
          <w:rFonts w:ascii="Times New Roman"/>
          <w:b w:val="false"/>
          <w:i w:val="false"/>
          <w:color w:val="000000"/>
          <w:sz w:val="28"/>
        </w:rPr>
        <w:t>
      4) 11-баптың </w:t>
      </w:r>
      <w:r>
        <w:rPr>
          <w:rFonts w:ascii="Times New Roman"/>
          <w:b w:val="false"/>
          <w:i w:val="false"/>
          <w:color w:val="000000"/>
          <w:sz w:val="28"/>
        </w:rPr>
        <w:t>6-тармағы</w:t>
      </w:r>
      <w:r>
        <w:rPr>
          <w:rFonts w:ascii="Times New Roman"/>
          <w:b w:val="false"/>
          <w:i w:val="false"/>
          <w:color w:val="000000"/>
          <w:sz w:val="28"/>
        </w:rPr>
        <w:t xml:space="preserve"> бірінші бөлігінің 6)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«6) сақтандыру сыйлықақысының мөлшерiн, оны төлеудiң тәртібі мен мерзiмдерiн қамтуға тиiс.</w:t>
      </w:r>
      <w:r>
        <w:br/>
      </w:r>
      <w:r>
        <w:rPr>
          <w:rFonts w:ascii="Times New Roman"/>
          <w:b w:val="false"/>
          <w:i w:val="false"/>
          <w:color w:val="000000"/>
          <w:sz w:val="28"/>
        </w:rPr>
        <w:t>
      Сақтанушыдан өзгеше қызметті жүзеге асыратын филиал (филиалдар) сақтанушыда болған кезде сақтандыру сыйлықақысының мөлшерi қызметкерді жазатайым оқиғалардан мiндеттi сақтандырудың бір шарты шеңберінде ол (олар) жүзеге асыратын экономикалық қызметтің түріне сәйкес кәсіптік тәуекел сыныбы көрсетіле отырып, сақтанушы мен оның филиалы (филиалдары) бойынша жеке белгіленеді;»;</w:t>
      </w:r>
      <w:r>
        <w:br/>
      </w:r>
      <w:r>
        <w:rPr>
          <w:rFonts w:ascii="Times New Roman"/>
          <w:b w:val="false"/>
          <w:i w:val="false"/>
          <w:color w:val="000000"/>
          <w:sz w:val="28"/>
        </w:rPr>
        <w:t>
</w:t>
      </w:r>
      <w:r>
        <w:rPr>
          <w:rFonts w:ascii="Times New Roman"/>
          <w:b w:val="false"/>
          <w:i w:val="false"/>
          <w:color w:val="000000"/>
          <w:sz w:val="28"/>
        </w:rPr>
        <w:t>
      5) 13-баптың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Қызметкердi жазатайым оқиғалардан мiндеттi сақтандыру шартының тоқтатылуы сақтандырушыны қызметкердi жазатайым оқиғалардан мiндеттi сақтандыру шартының қолданылу кезеңінде орын алған, кейіннен сақтандыру жағдайлары деп танылған жазатайым оқиғалар бойынша пайда алушыға сақтандыру төлемiн жүзеге асыру жөнiндегi мiндеттерден босатпайды.</w:t>
      </w:r>
      <w:r>
        <w:br/>
      </w:r>
      <w:r>
        <w:rPr>
          <w:rFonts w:ascii="Times New Roman"/>
          <w:b w:val="false"/>
          <w:i w:val="false"/>
          <w:color w:val="000000"/>
          <w:sz w:val="28"/>
        </w:rPr>
        <w:t>
      Зардап шеккен қызметкер қайтыс болған немесе оған кәсiптiк еңбекке қабiлеттiлiгiнен айырылу дәрежесi белгіленген жағдайда, сақтандыру төлемiн қолданылуы кезеңінде жазатайым оқиға орын алған қызметкердi жазатайым оқиғалардан мiндеттi сақтандыру шартын жасасқан сақтандырушы жүзеге асырады.</w:t>
      </w:r>
      <w:r>
        <w:br/>
      </w:r>
      <w:r>
        <w:rPr>
          <w:rFonts w:ascii="Times New Roman"/>
          <w:b w:val="false"/>
          <w:i w:val="false"/>
          <w:color w:val="000000"/>
          <w:sz w:val="28"/>
        </w:rPr>
        <w:t>
      Бұл ретте, мыналар:</w:t>
      </w:r>
      <w:r>
        <w:br/>
      </w:r>
      <w:r>
        <w:rPr>
          <w:rFonts w:ascii="Times New Roman"/>
          <w:b w:val="false"/>
          <w:i w:val="false"/>
          <w:color w:val="000000"/>
          <w:sz w:val="28"/>
        </w:rPr>
        <w:t>
      жұмыста мертігу салдарынан қызметкер қайтыс болған немесе оған кәсіптік еңбекке қабілеттілігінен айырылу дәрежесі белгіленген кезде – жазатайым оқиға туралы актіде көрсетілген жазатайым оқиға күні;</w:t>
      </w:r>
      <w:r>
        <w:br/>
      </w:r>
      <w:r>
        <w:rPr>
          <w:rFonts w:ascii="Times New Roman"/>
          <w:b w:val="false"/>
          <w:i w:val="false"/>
          <w:color w:val="000000"/>
          <w:sz w:val="28"/>
        </w:rPr>
        <w:t>
      кәсіптік ауруының анықталуы салдарынан қызметкерге кәсіптік еңбекке қабілеттілігінен айырылу дәрежесі белгіленген кезде – кәсіптік патология саласында мамандандырылған медициналық, сараптамалық көмек көрсетуді жүзеге асыратын денсаулық сақтау ұйымының қорытынды берген күні жазатайым оқиға күні болып табылады.»;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және 2-тармақтар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Қызметкерді жазатайым оқиғалардан сақтандыру шарты бойынша сақтандыру сыйлықақысы осы баптың 2-тармағында белгіленген, сақтандыру шарты бойынша сақтандыру сомасына көбейтілген сақтандыру тарифінің негізінде тараптардың келісімімен айқындалады.</w:t>
      </w:r>
      <w:r>
        <w:br/>
      </w:r>
      <w:r>
        <w:rPr>
          <w:rFonts w:ascii="Times New Roman"/>
          <w:b w:val="false"/>
          <w:i w:val="false"/>
          <w:color w:val="000000"/>
          <w:sz w:val="28"/>
        </w:rPr>
        <w:t>
      Сақтандырушы жылдық еңбекке ақы төлеу қорын айқындаған кезде әрбір қызметкердің тиісті қаржы жылына арналған республикалық бюджет туралы заңда белгіленген жалақының он еселенген ең төмен мөлшерінен аспайтын, он екіге көбейтілген ай сайынғы кірісі қабылданады.</w:t>
      </w:r>
      <w:r>
        <w:br/>
      </w:r>
      <w:r>
        <w:rPr>
          <w:rFonts w:ascii="Times New Roman"/>
          <w:b w:val="false"/>
          <w:i w:val="false"/>
          <w:color w:val="000000"/>
          <w:sz w:val="28"/>
        </w:rPr>
        <w:t>
      Егер сақтандыру шартының қолданылу мерзімі ішінде еңбекке ақы төлеу қоры және (немесе) қызметкерлердің штат саны өзгерсе, онда тараптардың келісуі бойынша негізгі шарттың қолданылуы кезеңіне қосымша келісім жасасу арқылы сақтандыру шартына өзгерістер (сақтандыру сомасының және сақтандыру сыйлықақысының мөлшері бөлігінде) енгізіледі. Сақтандыру сыйлықақысы еңбекке ақы төлеу қорының өзгеруі сомасы және негізгі шарттың аяқталуына дейін қалған мерзім негізге алына отырып есептеледі. Сақтандыру тарифі сақтандыру шарты (негізгі шарт) жасалған тарифтен қалған сақтандыру кезеңіне пропорционалды түрде есептеледі.</w:t>
      </w:r>
      <w:r>
        <w:br/>
      </w:r>
      <w:r>
        <w:rPr>
          <w:rFonts w:ascii="Times New Roman"/>
          <w:b w:val="false"/>
          <w:i w:val="false"/>
          <w:color w:val="000000"/>
          <w:sz w:val="28"/>
        </w:rPr>
        <w:t>
</w:t>
      </w:r>
      <w:r>
        <w:rPr>
          <w:rFonts w:ascii="Times New Roman"/>
          <w:b w:val="false"/>
          <w:i w:val="false"/>
          <w:color w:val="000000"/>
          <w:sz w:val="28"/>
        </w:rPr>
        <w:t>
      2. Кәсiптiк тәуекел сыныбына қарай экономикалық қызмет түрлерi бойынша сараланған төмендегiдей сақтандыру тарифтерi белгiленсiн:</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9"/>
        <w:gridCol w:w="6541"/>
      </w:tblGrid>
      <w:tr>
        <w:trPr>
          <w:trHeight w:val="30" w:hRule="atLeast"/>
        </w:trPr>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тәуекел сыныбы</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тарифі</w:t>
            </w:r>
          </w:p>
        </w:tc>
      </w:tr>
      <w:tr>
        <w:trPr>
          <w:trHeight w:val="30" w:hRule="atLeast"/>
        </w:trPr>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w:t>
            </w:r>
          </w:p>
        </w:tc>
      </w:tr>
      <w:tr>
        <w:trPr>
          <w:trHeight w:val="30" w:hRule="atLeast"/>
        </w:trPr>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w:t>
            </w:r>
          </w:p>
        </w:tc>
      </w:tr>
      <w:tr>
        <w:trPr>
          <w:trHeight w:val="30" w:hRule="atLeast"/>
        </w:trPr>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0,48 %</w:t>
            </w:r>
          </w:p>
        </w:tc>
      </w:tr>
      <w:tr>
        <w:trPr>
          <w:trHeight w:val="30" w:hRule="atLeast"/>
        </w:trPr>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0,49 %</w:t>
            </w:r>
          </w:p>
        </w:tc>
      </w:tr>
      <w:tr>
        <w:trPr>
          <w:trHeight w:val="30" w:hRule="atLeast"/>
        </w:trPr>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0,52 %</w:t>
            </w:r>
          </w:p>
        </w:tc>
      </w:tr>
      <w:tr>
        <w:trPr>
          <w:trHeight w:val="30" w:hRule="atLeast"/>
        </w:trPr>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0,53 %</w:t>
            </w:r>
          </w:p>
        </w:tc>
      </w:tr>
      <w:tr>
        <w:trPr>
          <w:trHeight w:val="30" w:hRule="atLeast"/>
        </w:trPr>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0,54 %</w:t>
            </w:r>
          </w:p>
        </w:tc>
      </w:tr>
      <w:tr>
        <w:trPr>
          <w:trHeight w:val="30" w:hRule="atLeast"/>
        </w:trPr>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0,65 %</w:t>
            </w:r>
          </w:p>
        </w:tc>
      </w:tr>
      <w:tr>
        <w:trPr>
          <w:trHeight w:val="30" w:hRule="atLeast"/>
        </w:trPr>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0,56 %</w:t>
            </w:r>
          </w:p>
        </w:tc>
      </w:tr>
      <w:tr>
        <w:trPr>
          <w:trHeight w:val="30" w:hRule="atLeast"/>
        </w:trPr>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0,88 %</w:t>
            </w:r>
          </w:p>
        </w:tc>
      </w:tr>
      <w:tr>
        <w:trPr>
          <w:trHeight w:val="30" w:hRule="atLeast"/>
        </w:trPr>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0,75 %</w:t>
            </w:r>
          </w:p>
        </w:tc>
      </w:tr>
      <w:tr>
        <w:trPr>
          <w:trHeight w:val="30" w:hRule="atLeast"/>
        </w:trPr>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0,76 %</w:t>
            </w:r>
          </w:p>
        </w:tc>
      </w:tr>
      <w:tr>
        <w:trPr>
          <w:trHeight w:val="30" w:hRule="atLeast"/>
        </w:trPr>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w:t>
            </w:r>
          </w:p>
        </w:tc>
      </w:tr>
      <w:tr>
        <w:trPr>
          <w:trHeight w:val="30" w:hRule="atLeast"/>
        </w:trPr>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w:t>
            </w:r>
          </w:p>
        </w:tc>
      </w:tr>
      <w:tr>
        <w:trPr>
          <w:trHeight w:val="30" w:hRule="atLeast"/>
        </w:trPr>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w:t>
            </w:r>
          </w:p>
        </w:tc>
      </w:tr>
      <w:tr>
        <w:trPr>
          <w:trHeight w:val="30" w:hRule="atLeast"/>
        </w:trPr>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w:t>
            </w:r>
          </w:p>
        </w:tc>
      </w:tr>
      <w:tr>
        <w:trPr>
          <w:trHeight w:val="30" w:hRule="atLeast"/>
        </w:trPr>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w:t>
            </w:r>
          </w:p>
        </w:tc>
      </w:tr>
      <w:tr>
        <w:trPr>
          <w:trHeight w:val="30" w:hRule="atLeast"/>
        </w:trPr>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w:t>
            </w:r>
          </w:p>
        </w:tc>
      </w:tr>
      <w:tr>
        <w:trPr>
          <w:trHeight w:val="30" w:hRule="atLeast"/>
        </w:trPr>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w:t>
            </w:r>
          </w:p>
        </w:tc>
      </w:tr>
      <w:tr>
        <w:trPr>
          <w:trHeight w:val="30" w:hRule="atLeast"/>
        </w:trPr>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w:t>
            </w:r>
          </w:p>
        </w:tc>
      </w:tr>
      <w:tr>
        <w:trPr>
          <w:trHeight w:val="30" w:hRule="atLeast"/>
        </w:trPr>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w:t>
            </w:r>
          </w:p>
        </w:tc>
      </w:tr>
      <w:tr>
        <w:trPr>
          <w:trHeight w:val="30" w:hRule="atLeast"/>
        </w:trPr>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w:t>
            </w:r>
          </w:p>
        </w:tc>
      </w:tr>
    </w:tbl>
    <w:bookmarkStart w:name="z496" w:id="47"/>
    <w:p>
      <w:pPr>
        <w:spacing w:after="0"/>
        <w:ind w:left="0"/>
        <w:jc w:val="both"/>
      </w:pPr>
      <w:r>
        <w:rPr>
          <w:rFonts w:ascii="Times New Roman"/>
          <w:b w:val="false"/>
          <w:i w:val="false"/>
          <w:color w:val="000000"/>
          <w:sz w:val="28"/>
        </w:rPr>
        <w:t>                                                                »;</w:t>
      </w:r>
      <w:r>
        <w:br/>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
      «2-1. Егер осы баптың 1, 2-тармақтарына сәйкес есептелген сақтандыру сыйлықақысының мөлшері тиісті қаржы жылына арналған республикалық бюджет туралы заңда белгіленген жалақының ең төмен мөлшерінен аз болған жағдайда, онда қызметкерді жазатайым оқиғалардан міндетті сақтандыру шарты бойынша сақтандыру сыйлықақысының мөлшері жалақының ең төмен мөлшерін құрайды. Бұл ретте, сақтандыру сомасы сақтандыру сыйлықақысы мөлшерінің ұлғаюына пропорционалды түрде ұлғайтылады.»;</w:t>
      </w:r>
      <w:r>
        <w:br/>
      </w:r>
      <w:r>
        <w:rPr>
          <w:rFonts w:ascii="Times New Roman"/>
          <w:b w:val="false"/>
          <w:i w:val="false"/>
          <w:color w:val="000000"/>
          <w:sz w:val="28"/>
        </w:rPr>
        <w:t>
</w:t>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Экономикалық қызмет түрлерiн кәсiптiк тәуекел сыныптарына жатқызу тәртібін Қазақстан Республикасының Үкіметі айқындайды.</w:t>
      </w:r>
      <w:r>
        <w:br/>
      </w:r>
      <w:r>
        <w:rPr>
          <w:rFonts w:ascii="Times New Roman"/>
          <w:b w:val="false"/>
          <w:i w:val="false"/>
          <w:color w:val="000000"/>
          <w:sz w:val="28"/>
        </w:rPr>
        <w:t>
      Сақтанушы экономикалық қызметтің бірнеше түрін жүзеге асырған жағдайда, ол өзінің негізгі қызметі түріне сәйкес келетін кәсіптік тәуекел сыныбына жатқызылуға тиіс. Сақтанушы өндiрiстiң жалпы көлемiнде тең бөлінген экономикалық қызметтің бірнеше түрiн жүзеге асырған жағдайда, ол кәсiптiк тәуекелдiң неғұрлым жоғары сыныбы сәйкес келетiн экономикалық қызмет түрiне жатқызылуға тиiс.</w:t>
      </w:r>
      <w:r>
        <w:br/>
      </w:r>
      <w:r>
        <w:rPr>
          <w:rFonts w:ascii="Times New Roman"/>
          <w:b w:val="false"/>
          <w:i w:val="false"/>
          <w:color w:val="000000"/>
          <w:sz w:val="28"/>
        </w:rPr>
        <w:t>
      Сақтанушыдан өзгеше қызметті жүзеге асыратын филиал (филиалдар) сақтанушыда болған жағдайда, ол өзінің кәсіптік тәуекел сыныбы сәйкес келетін экономикалық қызмет түріне жатқызылуға тиіс.</w:t>
      </w:r>
      <w:r>
        <w:br/>
      </w:r>
      <w:r>
        <w:rPr>
          <w:rFonts w:ascii="Times New Roman"/>
          <w:b w:val="false"/>
          <w:i w:val="false"/>
          <w:color w:val="000000"/>
          <w:sz w:val="28"/>
        </w:rPr>
        <w:t>
      Бұл ретте, филиалда (филиалдарда) өзі (өздері) жүзеге асыратын экономикалық қызмет түрі туралы растауы болуға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5-тармақтағы</w:t>
      </w:r>
      <w:r>
        <w:rPr>
          <w:rFonts w:ascii="Times New Roman"/>
          <w:b w:val="false"/>
          <w:i w:val="false"/>
          <w:color w:val="000000"/>
          <w:sz w:val="28"/>
        </w:rPr>
        <w:t xml:space="preserve"> «персоналдың санаттары мен» деген сөздер алып тасталсын;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17-1</w:t>
      </w:r>
      <w:r>
        <w:rPr>
          <w:rFonts w:ascii="Times New Roman"/>
          <w:b w:val="false"/>
          <w:i w:val="false"/>
          <w:color w:val="000000"/>
          <w:sz w:val="28"/>
        </w:rPr>
        <w:t xml:space="preserve"> және </w:t>
      </w:r>
      <w:r>
        <w:rPr>
          <w:rFonts w:ascii="Times New Roman"/>
          <w:b w:val="false"/>
          <w:i w:val="false"/>
          <w:color w:val="000000"/>
          <w:sz w:val="28"/>
        </w:rPr>
        <w:t>19-баптар</w:t>
      </w:r>
      <w:r>
        <w:rPr>
          <w:rFonts w:ascii="Times New Roman"/>
          <w:b w:val="false"/>
          <w:i w:val="false"/>
          <w:color w:val="000000"/>
          <w:sz w:val="28"/>
        </w:rPr>
        <w:t xml:space="preserve"> мынадай редакцияда жазылсын:</w:t>
      </w:r>
    </w:p>
    <w:bookmarkEnd w:id="47"/>
    <w:bookmarkStart w:name="z502" w:id="48"/>
    <w:p>
      <w:pPr>
        <w:spacing w:after="0"/>
        <w:ind w:left="0"/>
        <w:jc w:val="both"/>
      </w:pPr>
      <w:r>
        <w:rPr>
          <w:rFonts w:ascii="Times New Roman"/>
          <w:b w:val="false"/>
          <w:i w:val="false"/>
          <w:color w:val="000000"/>
          <w:sz w:val="28"/>
        </w:rPr>
        <w:t>
</w:t>
      </w:r>
      <w:r>
        <w:rPr>
          <w:rFonts w:ascii="Times New Roman"/>
          <w:b/>
          <w:i w:val="false"/>
          <w:color w:val="000000"/>
          <w:sz w:val="28"/>
        </w:rPr>
        <w:t>      «17-1-бап. Сақтандыру сыйлықақысының мөлшерін ұлғайту</w:t>
      </w:r>
    </w:p>
    <w:bookmarkEnd w:id="48"/>
    <w:bookmarkStart w:name="z503" w:id="49"/>
    <w:p>
      <w:pPr>
        <w:spacing w:after="0"/>
        <w:ind w:left="0"/>
        <w:jc w:val="both"/>
      </w:pPr>
      <w:r>
        <w:rPr>
          <w:rFonts w:ascii="Times New Roman"/>
          <w:b w:val="false"/>
          <w:i w:val="false"/>
          <w:color w:val="000000"/>
          <w:sz w:val="28"/>
        </w:rPr>
        <w:t>
      1. Егер сақтандыру жағдайы (сақтандыру жағдайлары) шарттың қолданылу кезеңінде сақтанушының кінәсінен болса, онда осы Заңның 17-бабына сәйкес есептелген сақтандыру сыйлықақысы түзету коэффициентіне көбейтіледі.</w:t>
      </w:r>
      <w:r>
        <w:br/>
      </w:r>
      <w:r>
        <w:rPr>
          <w:rFonts w:ascii="Times New Roman"/>
          <w:b w:val="false"/>
          <w:i w:val="false"/>
          <w:color w:val="000000"/>
          <w:sz w:val="28"/>
        </w:rPr>
        <w:t>
</w:t>
      </w:r>
      <w:r>
        <w:rPr>
          <w:rFonts w:ascii="Times New Roman"/>
          <w:b w:val="false"/>
          <w:i w:val="false"/>
          <w:color w:val="000000"/>
          <w:sz w:val="28"/>
        </w:rPr>
        <w:t>
      2. Түзету коэффициенті қызметкерді жазатайым оқиғалардан міндетті сақтандыру шартын жасасқан күннің алдындағы соңғы бес жылдың ішінде зардап шеккен қызметкерлердің орташа жылдық саны мен қызметкерді жазатайым оқиғалардан міндетті сақтандыру шартын жасасқан күні сақтанушы қызметкерлерінің тиісті жалпы саны негізінде айқындалады. Түзету коэффициенттерінің мәндері мынадай мөлшерлерде қолданылады: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3"/>
        <w:gridCol w:w="1683"/>
        <w:gridCol w:w="1446"/>
        <w:gridCol w:w="2350"/>
        <w:gridCol w:w="1523"/>
        <w:gridCol w:w="2351"/>
        <w:gridCol w:w="1684"/>
      </w:tblGrid>
      <w:tr>
        <w:trPr>
          <w:trHeight w:val="30" w:hRule="atLeast"/>
        </w:trPr>
        <w:tc>
          <w:tcPr>
            <w:tcW w:w="2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Зардап шеккен қызметкерлердің орташа жылдық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жалпы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100-ге дейін</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101-ден 500-ге дейін</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501-ден 1000-ға дейін</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1001-ден 10000-ға дейін</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10001-ден 20000-ға дейін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20000-нан астам</w:t>
            </w:r>
          </w:p>
        </w:tc>
      </w:tr>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9-ға дейін</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10-нан 19-ға дейін</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49-ға дейін</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50-ден 99-ға дейін</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100-ден 199-ға дейін</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200-ден 299-ға дейін</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және одан астам</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bl>
    <w:bookmarkStart w:name="z505" w:id="50"/>
    <w:p>
      <w:pPr>
        <w:spacing w:after="0"/>
        <w:ind w:left="0"/>
        <w:jc w:val="both"/>
      </w:pPr>
      <w:r>
        <w:rPr>
          <w:rFonts w:ascii="Times New Roman"/>
          <w:b w:val="false"/>
          <w:i w:val="false"/>
          <w:color w:val="000000"/>
          <w:sz w:val="28"/>
        </w:rPr>
        <w:t>
      3. Егер сақтанушыдан өзгеше қызметті жүзеге асыратын филиал (филиалдар) сақтанушыда болған жағдайда, онда түзету коэффициенті барлық зардап шеккен қызметкерлердің орташа жылдық санын және жұмыс беруші мен оның филиалы (филиалдары) қызметкерлерінің жалпы санын ескере отырып есептелінеді.</w:t>
      </w:r>
      <w:r>
        <w:br/>
      </w:r>
      <w:r>
        <w:rPr>
          <w:rFonts w:ascii="Times New Roman"/>
          <w:b w:val="false"/>
          <w:i w:val="false"/>
          <w:color w:val="000000"/>
          <w:sz w:val="28"/>
        </w:rPr>
        <w:t>
</w:t>
      </w:r>
      <w:r>
        <w:rPr>
          <w:rFonts w:ascii="Times New Roman"/>
          <w:b w:val="false"/>
          <w:i w:val="false"/>
          <w:color w:val="000000"/>
          <w:sz w:val="28"/>
        </w:rPr>
        <w:t>
      4. Зардап шеккен қызметкерлер санын есептеу үшін қызметкерге кәсіптік еңбекке қабілеттілігінен айырылу дәрежесін 30-дан 100 пайызды қоса алғанға дейін белгілеуге не оның қайтыс болуына әкеп соққан жазатайым оқиғалар саны есепке алынады.</w:t>
      </w:r>
      <w:r>
        <w:br/>
      </w:r>
      <w:r>
        <w:rPr>
          <w:rFonts w:ascii="Times New Roman"/>
          <w:b w:val="false"/>
          <w:i w:val="false"/>
          <w:color w:val="000000"/>
          <w:sz w:val="28"/>
        </w:rPr>
        <w:t>
</w:t>
      </w:r>
      <w:r>
        <w:rPr>
          <w:rFonts w:ascii="Times New Roman"/>
          <w:b w:val="false"/>
          <w:i w:val="false"/>
          <w:color w:val="000000"/>
          <w:sz w:val="28"/>
        </w:rPr>
        <w:t>
      5. Түзету коэффициентін қолдану тәртібі Қазақстан Республикасы Ұлттық Банкінің нормативтік құқықтық актісінде айқындалады.»;</w:t>
      </w:r>
    </w:p>
    <w:bookmarkEnd w:id="50"/>
    <w:bookmarkStart w:name="z508" w:id="51"/>
    <w:p>
      <w:pPr>
        <w:spacing w:after="0"/>
        <w:ind w:left="0"/>
        <w:jc w:val="both"/>
      </w:pPr>
      <w:r>
        <w:rPr>
          <w:rFonts w:ascii="Times New Roman"/>
          <w:b w:val="false"/>
          <w:i w:val="false"/>
          <w:color w:val="000000"/>
          <w:sz w:val="28"/>
        </w:rPr>
        <w:t>
</w:t>
      </w:r>
      <w:r>
        <w:rPr>
          <w:rFonts w:ascii="Times New Roman"/>
          <w:b/>
          <w:i w:val="false"/>
          <w:color w:val="000000"/>
          <w:sz w:val="28"/>
        </w:rPr>
        <w:t>      «19-бап. Зиянның мөлшерiн айқындау тәртібі. Қызметкердi</w:t>
      </w:r>
      <w:r>
        <w:br/>
      </w:r>
      <w:r>
        <w:rPr>
          <w:rFonts w:ascii="Times New Roman"/>
          <w:b w:val="false"/>
          <w:i w:val="false"/>
          <w:color w:val="000000"/>
          <w:sz w:val="28"/>
        </w:rPr>
        <w:t>
</w:t>
      </w:r>
      <w:r>
        <w:rPr>
          <w:rFonts w:ascii="Times New Roman"/>
          <w:b/>
          <w:i w:val="false"/>
          <w:color w:val="000000"/>
          <w:sz w:val="28"/>
        </w:rPr>
        <w:t>               жазатайым оқиғалардан мiндеттi сақтандыру шарты</w:t>
      </w:r>
      <w:r>
        <w:br/>
      </w:r>
      <w:r>
        <w:rPr>
          <w:rFonts w:ascii="Times New Roman"/>
          <w:b w:val="false"/>
          <w:i w:val="false"/>
          <w:color w:val="000000"/>
          <w:sz w:val="28"/>
        </w:rPr>
        <w:t>
</w:t>
      </w:r>
      <w:r>
        <w:rPr>
          <w:rFonts w:ascii="Times New Roman"/>
          <w:b/>
          <w:i w:val="false"/>
          <w:color w:val="000000"/>
          <w:sz w:val="28"/>
        </w:rPr>
        <w:t>               бойынша сақтандыру төлемдерi</w:t>
      </w:r>
    </w:p>
    <w:bookmarkEnd w:id="51"/>
    <w:bookmarkStart w:name="z509" w:id="52"/>
    <w:p>
      <w:pPr>
        <w:spacing w:after="0"/>
        <w:ind w:left="0"/>
        <w:jc w:val="both"/>
      </w:pPr>
      <w:r>
        <w:rPr>
          <w:rFonts w:ascii="Times New Roman"/>
          <w:b w:val="false"/>
          <w:i w:val="false"/>
          <w:color w:val="000000"/>
          <w:sz w:val="28"/>
        </w:rPr>
        <w:t>
      1. Қызметкердiң қайтыс болуына немесе оған кәсiптiк еңбекке қабiлеттiлiгiнен айырылу дәрежесiн белгiлеуге байланысты табысты (кiрiсті) жоғалтуға қатысты зиянның мөлшерi Қазақстан Республикасы Азаматтық кодексiнiң талаптарына сәйкес айқындалады.</w:t>
      </w:r>
      <w:r>
        <w:br/>
      </w:r>
      <w:r>
        <w:rPr>
          <w:rFonts w:ascii="Times New Roman"/>
          <w:b w:val="false"/>
          <w:i w:val="false"/>
          <w:color w:val="000000"/>
          <w:sz w:val="28"/>
        </w:rPr>
        <w:t>
      Өзіне кәсiптiк еңбекке қабiлеттiлiгiнен айырылу дәрежесiн бестен жиырма тоғыз пайызды қоса алғанға дейін белгiлеуге байланысты қызметкердің табысты (кiрiсті) жоғалтуына қатысты зиянды өтеуді сақтанушы Қазақстан Республикасының еңбек заңнамасына сәйкес жүзеге асырады.</w:t>
      </w:r>
      <w:r>
        <w:br/>
      </w:r>
      <w:r>
        <w:rPr>
          <w:rFonts w:ascii="Times New Roman"/>
          <w:b w:val="false"/>
          <w:i w:val="false"/>
          <w:color w:val="000000"/>
          <w:sz w:val="28"/>
        </w:rPr>
        <w:t>
      Өзіне кәсiптiк еңбекке қабiлеттiлiгiнен айырылу дәрежесiн отыздан бір жүз пайызды қоса алғанға дейін белгiлеуге байланысты қызметкердің табысты (кiрiсті) жоғалтуына қатысты зиянды өтеу ретінде қызметкерге тиесілі ай сайынғы сақтандыру төлемін сақтандырушы жүзеге асырады.</w:t>
      </w:r>
      <w:r>
        <w:br/>
      </w:r>
      <w:r>
        <w:rPr>
          <w:rFonts w:ascii="Times New Roman"/>
          <w:b w:val="false"/>
          <w:i w:val="false"/>
          <w:color w:val="000000"/>
          <w:sz w:val="28"/>
        </w:rPr>
        <w:t>
      Өтеуге жататын жоғалтылған табысты (кірісті) есептеу үшін ескерілетін орташа айлық табыстың (кірістің) мөлшері қызметкерді жазатайым оқиғалардан мiндеттi сақтандыру шартын жасасу күні тиісті қаржы жылына арналған республикалық бюджет туралы заңда белгіленген ең төмен жалақының он еселенген мөлшерінен аспайды.</w:t>
      </w:r>
      <w:r>
        <w:br/>
      </w:r>
      <w:r>
        <w:rPr>
          <w:rFonts w:ascii="Times New Roman"/>
          <w:b w:val="false"/>
          <w:i w:val="false"/>
          <w:color w:val="000000"/>
          <w:sz w:val="28"/>
        </w:rPr>
        <w:t>
      Сақтандыру төлемінің мөлшері еңбекке қабiлеттiлiгiнен айырылу жағдайына Мемлекеттік әлеуметтік сақтандыру қорынан төленетін әлеуметтік төлем шегеріліп жүзеге асырылады.</w:t>
      </w:r>
      <w:r>
        <w:br/>
      </w:r>
      <w:r>
        <w:rPr>
          <w:rFonts w:ascii="Times New Roman"/>
          <w:b w:val="false"/>
          <w:i w:val="false"/>
          <w:color w:val="000000"/>
          <w:sz w:val="28"/>
        </w:rPr>
        <w:t>
      Өзіне кәсiптiк еңбекке қабiлеттiлiгiнен айырылу дәрежесiн бір жылдан аспайтын мерзiмге белгiлеуге байланысты қызметкердің табысты (кiрiсті) жоғалтуына қатысты зиянды өтеу ретiнде тиесiлi сақтандыру төлемiн сақтандырушы ай сайын аннуитет шарты негізінде жүзеге асырады. Бұл ретте, сақтандырушы бірінші сақтандыру төлемін осы Заңның 20-бабының 2-тармағында көзделген құжаттарды ұсынған кезден бастап жетi жұмыс күнi iшiнде жүзеге асырады.</w:t>
      </w:r>
      <w:r>
        <w:br/>
      </w:r>
      <w:r>
        <w:rPr>
          <w:rFonts w:ascii="Times New Roman"/>
          <w:b w:val="false"/>
          <w:i w:val="false"/>
          <w:color w:val="000000"/>
          <w:sz w:val="28"/>
        </w:rPr>
        <w:t>
      Өзіне кәсiптiк еңбекке қабiлеттiлiгiнен айырылу дәрежесiн бір жыл және одан да көп мерзiмге белгiлеуге байланысты қызметкердің табысты (кiрiсті) жоғалтуына қатысты зиянды өтеу ретiнде тиесiлi сақтандыру төлемi осы Заңның 23-бабына сәйкес сақтанушымен жасалған аннуитет шартына сәйкес қызметкердiң кәсiптiк еңбекке қабiлеттiлiгiнен айырылу дәрежесiн белгiлеу не ұзарту (қайта куәландыру) мерзiмiне тең, бірақ қызметкердің Қазақстан Республикасының зейнетақымен қамсыздандыру туралы заңнамасында белгіленген зейнеткерлік жасқа жетуі мерзімінен аспайтын мерзiм бойы қызметкердiң пайдасына аннуитеттiк төлемдер түрiнде жүзеге асырылады.</w:t>
      </w:r>
      <w:r>
        <w:br/>
      </w:r>
      <w:r>
        <w:rPr>
          <w:rFonts w:ascii="Times New Roman"/>
          <w:b w:val="false"/>
          <w:i w:val="false"/>
          <w:color w:val="000000"/>
          <w:sz w:val="28"/>
        </w:rPr>
        <w:t>
      Табысты (кiрiсті) жоғалтуға байланысты зиянды өтеу ретiнде сақтандырушы жүзеге асыратын сақтандыру төлемдерінен міндетті зейнетақы жарналары ұсталады және бірыңғай жинақтаушы зейнетақы қорына аударылады.</w:t>
      </w:r>
      <w:r>
        <w:br/>
      </w:r>
      <w:r>
        <w:rPr>
          <w:rFonts w:ascii="Times New Roman"/>
          <w:b w:val="false"/>
          <w:i w:val="false"/>
          <w:color w:val="000000"/>
          <w:sz w:val="28"/>
        </w:rPr>
        <w:t>
      Жазатайым оқиға болған кезде қызметкердiң қайтыс болуына байланысты, сондай-ақ орын алған жазатайым оқиғаның салдарынан оның денсаулығының нашарлау себебi бойынша зиянды өтеу жөніндегі сақтандыру төлемi Қазақстан Республикасының заңдарына сәйкес зиянды өтету құқығы бар тұлғалардың пайдасына аннуитеттiк төлемдер түрiнде Қазақстан Республикасының Азаматтық кодексiнде белгiленген мерзiм бойы жүзеге асырылады.</w:t>
      </w:r>
      <w:r>
        <w:br/>
      </w:r>
      <w:r>
        <w:rPr>
          <w:rFonts w:ascii="Times New Roman"/>
          <w:b w:val="false"/>
          <w:i w:val="false"/>
          <w:color w:val="000000"/>
          <w:sz w:val="28"/>
        </w:rPr>
        <w:t>
      Осы Заңда көзделген жағдайларда, пайда алушылар болып табылатын өзге де тұлғалардың сақтандыру төлемiн алуға құқығы бар.</w:t>
      </w:r>
      <w:r>
        <w:br/>
      </w:r>
      <w:r>
        <w:rPr>
          <w:rFonts w:ascii="Times New Roman"/>
          <w:b w:val="false"/>
          <w:i w:val="false"/>
          <w:color w:val="000000"/>
          <w:sz w:val="28"/>
        </w:rPr>
        <w:t>
      Аннуитет шарты бойынша аннуитеттiк төлемдерді есептеу тәртібі Қазақстан Республикасы Ұлттық Банкінің нормативтiк құқықтық актiсiнде айқындалады.</w:t>
      </w:r>
      <w:r>
        <w:br/>
      </w:r>
      <w:r>
        <w:rPr>
          <w:rFonts w:ascii="Times New Roman"/>
          <w:b w:val="false"/>
          <w:i w:val="false"/>
          <w:color w:val="000000"/>
          <w:sz w:val="28"/>
        </w:rPr>
        <w:t>
      Өмiрi мен денсаулығына келтiрген зиян үшiн белгiленген тәртiппен жауапты деп танылған заңды тұлға таратылған жағдайда, зардап шеккен қызметкермен не қызметкердiң қайтыс болуына байланысты зиянды өтетуге Қазақстан Республикасының заңнамалық актісіне сәйкес құқығы бар адаммен осы Заңда көзделген тәртiппен аннуитет шарты жасалады.</w:t>
      </w:r>
      <w:r>
        <w:br/>
      </w:r>
      <w:r>
        <w:rPr>
          <w:rFonts w:ascii="Times New Roman"/>
          <w:b w:val="false"/>
          <w:i w:val="false"/>
          <w:color w:val="000000"/>
          <w:sz w:val="28"/>
        </w:rPr>
        <w:t>
</w:t>
      </w:r>
      <w:r>
        <w:rPr>
          <w:rFonts w:ascii="Times New Roman"/>
          <w:b w:val="false"/>
          <w:i w:val="false"/>
          <w:color w:val="000000"/>
          <w:sz w:val="28"/>
        </w:rPr>
        <w:t>
      2. Сақтандырушы қызметкерге кәсiптiк еңбекке қабiлеттiлiгiнен айырылу дәрежесi белгiленген жағдайда оның денсаулығының зақымдануынан туындаған қосымша шығыстарды өтеуді осы шығыстарды шеккен қызметкер не тұлға ұсынған, осы шығыстарды растайтын құжаттардың негізінде жүзеге асырады. Бұл ретте, Қазақстан Республикасының денсаулық сақтау саласындағы заңнамасына сәйкес тегін медициналық көмектің кепілдік берілген көлеміне кіретін шығыстар сақтандырушының өтеуіне жатпайды.</w:t>
      </w:r>
      <w:r>
        <w:br/>
      </w:r>
      <w:r>
        <w:rPr>
          <w:rFonts w:ascii="Times New Roman"/>
          <w:b w:val="false"/>
          <w:i w:val="false"/>
          <w:color w:val="000000"/>
          <w:sz w:val="28"/>
        </w:rPr>
        <w:t>
      Денсаулықтың зақымдануынан туындаған қосымша шығыстарды өтеу жөніндегі сақтандыру төлемдерінің жиынтық мөлшері мынадай мөлшерлерден (республикалық бюджет туралы заңмен тиісті қаржы жылына белгiленген айлық есептiк көрсеткiштерде) аспауға тиіс:</w:t>
      </w:r>
      <w:r>
        <w:br/>
      </w:r>
      <w:r>
        <w:rPr>
          <w:rFonts w:ascii="Times New Roman"/>
          <w:b w:val="false"/>
          <w:i w:val="false"/>
          <w:color w:val="000000"/>
          <w:sz w:val="28"/>
        </w:rPr>
        <w:t>
      1) кәсiптiк еңбекке қабiлеттiлiгiнен айырылу дәрежесi отыздан елу тоғыз пайызды қоса алғанға дейiн белгiленген кезде – 500;</w:t>
      </w:r>
      <w:r>
        <w:br/>
      </w:r>
      <w:r>
        <w:rPr>
          <w:rFonts w:ascii="Times New Roman"/>
          <w:b w:val="false"/>
          <w:i w:val="false"/>
          <w:color w:val="000000"/>
          <w:sz w:val="28"/>
        </w:rPr>
        <w:t>
      2) кәсiптiк еңбекке қабiлеттiлiгiнен айырылу дәрежесi алпыстан сексен тоғыз пайызды қоса алғанға дейiн белгiленген кезде – 750;</w:t>
      </w:r>
      <w:r>
        <w:br/>
      </w:r>
      <w:r>
        <w:rPr>
          <w:rFonts w:ascii="Times New Roman"/>
          <w:b w:val="false"/>
          <w:i w:val="false"/>
          <w:color w:val="000000"/>
          <w:sz w:val="28"/>
        </w:rPr>
        <w:t>
      3) кәсiптiк еңбекке қабiлеттiлiгiнен айырылу дәрежесi тоқсаннан бір жүз пайызды қоса алғанға дейiн белгiленген кезде – 1000.</w:t>
      </w:r>
      <w:r>
        <w:br/>
      </w:r>
      <w:r>
        <w:rPr>
          <w:rFonts w:ascii="Times New Roman"/>
          <w:b w:val="false"/>
          <w:i w:val="false"/>
          <w:color w:val="000000"/>
          <w:sz w:val="28"/>
        </w:rPr>
        <w:t>
      Денсаулықтың зақымдануынан туындаған қосымша шығыстарды өтеу жөніндегі сақтандыру төлемдерiн сақтандырушы осы шығыстарды шеккен қызметкер не тұлға осы шығыстарды растайтын құжаттарды ұсынған кезден бастап жеті жұмыс күні ішінде, осы тармақта белгіленген мөлшерлер шегінде жүзеге асырады.</w:t>
      </w:r>
      <w:r>
        <w:br/>
      </w:r>
      <w:r>
        <w:rPr>
          <w:rFonts w:ascii="Times New Roman"/>
          <w:b w:val="false"/>
          <w:i w:val="false"/>
          <w:color w:val="000000"/>
          <w:sz w:val="28"/>
        </w:rPr>
        <w:t>
      Денсаулықтың зақымдануынан туындаған қосымша шығыстарды өтеу жөніндегі жиынтық сақтандыру төлемдерін сақтандырушы осы тармақтың екінші бөлігінде айқындалған мөлшерлер шегінде, кәсіптік еңбекке қабілеттілігінен айырылудың алғаш рет белгіленген тиісті дәрежесі бойынша жүзеге асырады.</w:t>
      </w:r>
      <w:r>
        <w:br/>
      </w:r>
      <w:r>
        <w:rPr>
          <w:rFonts w:ascii="Times New Roman"/>
          <w:b w:val="false"/>
          <w:i w:val="false"/>
          <w:color w:val="000000"/>
          <w:sz w:val="28"/>
        </w:rPr>
        <w:t>
</w:t>
      </w:r>
      <w:r>
        <w:rPr>
          <w:rFonts w:ascii="Times New Roman"/>
          <w:b w:val="false"/>
          <w:i w:val="false"/>
          <w:color w:val="000000"/>
          <w:sz w:val="28"/>
        </w:rPr>
        <w:t>
      3. Зардап шеккен қызметкер қайтыс болған жағдайда, оны жерлеудi жүзеге асырған тұлғаға сақтандырушы жерлеуге жұмсалған шығыстарды бір жүз айлық есептiк көрсеткiш мөлшерiнде өтейдi.</w:t>
      </w:r>
      <w:r>
        <w:br/>
      </w:r>
      <w:r>
        <w:rPr>
          <w:rFonts w:ascii="Times New Roman"/>
          <w:b w:val="false"/>
          <w:i w:val="false"/>
          <w:color w:val="000000"/>
          <w:sz w:val="28"/>
        </w:rPr>
        <w:t>
</w:t>
      </w:r>
      <w:r>
        <w:rPr>
          <w:rFonts w:ascii="Times New Roman"/>
          <w:b w:val="false"/>
          <w:i w:val="false"/>
          <w:color w:val="000000"/>
          <w:sz w:val="28"/>
        </w:rPr>
        <w:t>
      4. Егер осы бапта көзделген сақтандыру төлемiнiң (сақтандыру төлемдерiнiң) және (немесе) жерлеуге жұмсалған шығыстардың мөлшерi қызметкердi жазатайым оқиғалардан мiндеттi сақтандыру шартында белгiленген сақтандыру сомасының мөлшерiнен асып түскен жағдайда, айырма сақтандырушыға сақтанушының есебiнен төленедi.</w:t>
      </w:r>
      <w:r>
        <w:br/>
      </w:r>
      <w:r>
        <w:rPr>
          <w:rFonts w:ascii="Times New Roman"/>
          <w:b w:val="false"/>
          <w:i w:val="false"/>
          <w:color w:val="000000"/>
          <w:sz w:val="28"/>
        </w:rPr>
        <w:t>
</w:t>
      </w:r>
      <w:r>
        <w:rPr>
          <w:rFonts w:ascii="Times New Roman"/>
          <w:b w:val="false"/>
          <w:i w:val="false"/>
          <w:color w:val="000000"/>
          <w:sz w:val="28"/>
        </w:rPr>
        <w:t>
      5. Сақтандыру төлемiн аударуға байланысты шығыстар сақтандырушының есебiнен жүргiзiледi.»;</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20-бапта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Сақтандыру төлемi туралы өтiнiшке мынадай құжаттар қоса беріледі:</w:t>
      </w:r>
      <w:r>
        <w:br/>
      </w:r>
      <w:r>
        <w:rPr>
          <w:rFonts w:ascii="Times New Roman"/>
          <w:b w:val="false"/>
          <w:i w:val="false"/>
          <w:color w:val="000000"/>
          <w:sz w:val="28"/>
        </w:rPr>
        <w:t>
      1) кәсiптiк еңбекке қабiлеттiлiгінен айырылу дәрежесi белгiленген жағдайда:</w:t>
      </w:r>
      <w:r>
        <w:br/>
      </w:r>
      <w:r>
        <w:rPr>
          <w:rFonts w:ascii="Times New Roman"/>
          <w:b w:val="false"/>
          <w:i w:val="false"/>
          <w:color w:val="000000"/>
          <w:sz w:val="28"/>
        </w:rPr>
        <w:t>
      сақтандыру шартының көшiрмесi;</w:t>
      </w:r>
      <w:r>
        <w:br/>
      </w:r>
      <w:r>
        <w:rPr>
          <w:rFonts w:ascii="Times New Roman"/>
          <w:b w:val="false"/>
          <w:i w:val="false"/>
          <w:color w:val="000000"/>
          <w:sz w:val="28"/>
        </w:rPr>
        <w:t>
      жазатайым оқиға туралы акт;</w:t>
      </w:r>
      <w:r>
        <w:br/>
      </w:r>
      <w:r>
        <w:rPr>
          <w:rFonts w:ascii="Times New Roman"/>
          <w:b w:val="false"/>
          <w:i w:val="false"/>
          <w:color w:val="000000"/>
          <w:sz w:val="28"/>
        </w:rPr>
        <w:t>
      зардап шеккен қызметкердiң жеке басын куәландыратын құжаттың көшiрмесi;</w:t>
      </w:r>
      <w:r>
        <w:br/>
      </w:r>
      <w:r>
        <w:rPr>
          <w:rFonts w:ascii="Times New Roman"/>
          <w:b w:val="false"/>
          <w:i w:val="false"/>
          <w:color w:val="000000"/>
          <w:sz w:val="28"/>
        </w:rPr>
        <w:t>
      уәкiлеттi органның аумақтық бөлiмшесiнiң кәсіптік еңбекке қабiлеттiлiгінен айырылуды белгiлеу туралы анықтамасының көшiрмесi;</w:t>
      </w:r>
      <w:r>
        <w:br/>
      </w:r>
      <w:r>
        <w:rPr>
          <w:rFonts w:ascii="Times New Roman"/>
          <w:b w:val="false"/>
          <w:i w:val="false"/>
          <w:color w:val="000000"/>
          <w:sz w:val="28"/>
        </w:rPr>
        <w:t>
      уәкiлеттi органның аумақтық бөлiмшесiнiң қосымша көмек пен күтiм түрлерiне мұқтаждық туралы анықтамасының көшiрмесi;</w:t>
      </w:r>
      <w:r>
        <w:br/>
      </w:r>
      <w:r>
        <w:rPr>
          <w:rFonts w:ascii="Times New Roman"/>
          <w:b w:val="false"/>
          <w:i w:val="false"/>
          <w:color w:val="000000"/>
          <w:sz w:val="28"/>
        </w:rPr>
        <w:t>
      емдеу ұйымының дәрігерлік-консультациялық комиссиясының қызметкердің тегін медициналық көмектің кепілдік берілген көлемінен тыс шеккен шығыстары туралы қорытындысының көшірмесі;</w:t>
      </w:r>
      <w:r>
        <w:br/>
      </w:r>
      <w:r>
        <w:rPr>
          <w:rFonts w:ascii="Times New Roman"/>
          <w:b w:val="false"/>
          <w:i w:val="false"/>
          <w:color w:val="000000"/>
          <w:sz w:val="28"/>
        </w:rPr>
        <w:t>
      уәкiлеттi органның аумақтық бөлiмшесiнiң жалпы еңбекке қабiлеттiлiгінен айырылу жағдайына тағайындалған әлеуметтік төлем сомасы туралы не оны тағайындаудан бас тарту туралы анықтамасының көшiрмесi;</w:t>
      </w:r>
      <w:r>
        <w:br/>
      </w:r>
      <w:r>
        <w:rPr>
          <w:rFonts w:ascii="Times New Roman"/>
          <w:b w:val="false"/>
          <w:i w:val="false"/>
          <w:color w:val="000000"/>
          <w:sz w:val="28"/>
        </w:rPr>
        <w:t>
      кәсiптiк аурудың бар-жоғын растайтын құжаттың көшiрмесi;</w:t>
      </w:r>
      <w:r>
        <w:br/>
      </w:r>
      <w:r>
        <w:rPr>
          <w:rFonts w:ascii="Times New Roman"/>
          <w:b w:val="false"/>
          <w:i w:val="false"/>
          <w:color w:val="000000"/>
          <w:sz w:val="28"/>
        </w:rPr>
        <w:t>
      жұмыс берушi куәландырған, зардап шеккен қызметкердің жұмыс iстеген, бірақ он екi айдан аспайтын кезеңдегi жалақысының мөлшерiн растайтын құжаттың көшiрмесi;</w:t>
      </w:r>
      <w:r>
        <w:br/>
      </w:r>
      <w:r>
        <w:rPr>
          <w:rFonts w:ascii="Times New Roman"/>
          <w:b w:val="false"/>
          <w:i w:val="false"/>
          <w:color w:val="000000"/>
          <w:sz w:val="28"/>
        </w:rPr>
        <w:t>
      2) қызметкер қайтыс болған жағдайда:</w:t>
      </w:r>
      <w:r>
        <w:br/>
      </w:r>
      <w:r>
        <w:rPr>
          <w:rFonts w:ascii="Times New Roman"/>
          <w:b w:val="false"/>
          <w:i w:val="false"/>
          <w:color w:val="000000"/>
          <w:sz w:val="28"/>
        </w:rPr>
        <w:t>
      сақтандыру шартының көшiрмесi;</w:t>
      </w:r>
      <w:r>
        <w:br/>
      </w:r>
      <w:r>
        <w:rPr>
          <w:rFonts w:ascii="Times New Roman"/>
          <w:b w:val="false"/>
          <w:i w:val="false"/>
          <w:color w:val="000000"/>
          <w:sz w:val="28"/>
        </w:rPr>
        <w:t>
      жазатайым оқиға туралы акт;</w:t>
      </w:r>
      <w:r>
        <w:br/>
      </w:r>
      <w:r>
        <w:rPr>
          <w:rFonts w:ascii="Times New Roman"/>
          <w:b w:val="false"/>
          <w:i w:val="false"/>
          <w:color w:val="000000"/>
          <w:sz w:val="28"/>
        </w:rPr>
        <w:t>
      қызметкердiң қайтыс болуы туралы куәлiктiң нотариат куәландырған көшiрмесi;</w:t>
      </w:r>
      <w:r>
        <w:br/>
      </w:r>
      <w:r>
        <w:rPr>
          <w:rFonts w:ascii="Times New Roman"/>
          <w:b w:val="false"/>
          <w:i w:val="false"/>
          <w:color w:val="000000"/>
          <w:sz w:val="28"/>
        </w:rPr>
        <w:t>
      қызметкер қайтыс болған жағдайда, пайда алушының зиянды өтетуге құқығын растайтын құжаттың нотариат куәландырған көшiрмесi;</w:t>
      </w:r>
      <w:r>
        <w:br/>
      </w:r>
      <w:r>
        <w:rPr>
          <w:rFonts w:ascii="Times New Roman"/>
          <w:b w:val="false"/>
          <w:i w:val="false"/>
          <w:color w:val="000000"/>
          <w:sz w:val="28"/>
        </w:rPr>
        <w:t>
      пайда алушының жеке басын куәландыратын құжаттың көшiрмесi;</w:t>
      </w:r>
      <w:r>
        <w:br/>
      </w:r>
      <w:r>
        <w:rPr>
          <w:rFonts w:ascii="Times New Roman"/>
          <w:b w:val="false"/>
          <w:i w:val="false"/>
          <w:color w:val="000000"/>
          <w:sz w:val="28"/>
        </w:rPr>
        <w:t>
      жұмыс берушi куәландырған, қайтыс болған қызметкердің жұмыс iстеген, бірақ он екi айдан аспайтын кезеңдегi жалақысының мөлшерiн растайтын құжаттың көшiрмесi;</w:t>
      </w:r>
      <w:r>
        <w:br/>
      </w:r>
      <w:r>
        <w:rPr>
          <w:rFonts w:ascii="Times New Roman"/>
          <w:b w:val="false"/>
          <w:i w:val="false"/>
          <w:color w:val="000000"/>
          <w:sz w:val="28"/>
        </w:rPr>
        <w:t>
      3) сақтандыру жағдайы басталған кезде залалды болғызбау немесе азайту мақсатында сақтанушының шеккен шығыстарын, олар болған жағдайда, растайтын құжаттар.</w:t>
      </w:r>
      <w:r>
        <w:br/>
      </w:r>
      <w:r>
        <w:rPr>
          <w:rFonts w:ascii="Times New Roman"/>
          <w:b w:val="false"/>
          <w:i w:val="false"/>
          <w:color w:val="000000"/>
          <w:sz w:val="28"/>
        </w:rPr>
        <w:t>
      Сақтандырушының сақтанушыдан не пайда алушыдан қосымша басқа да құжаттарды талап етіп алдыруына жол берiлмейдi.»;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23-бапта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Қызметкердiң кәсiптiк еңбекке қабiлеттiлiгiнен айырылу дәрежесi белгiленген не ұзартылған (қайта куәландырылған) не ол қайтыс болған жағдайда, жұмыс берушi осы Заңның 19-бабы 1-тармағының талаптарын ескере отырып, қызметкердiң пайдасына не қызметкердiң қайтыс болуына байланысты зиянды өтетуге Қазақстан Республикасының заңнамалық актiлерiне сәйкес құқығы бар адамның пайдасына аннуитет шартын жұмыс беруші таңдаған, аннуитеттік сақтандыруды жүзеге асыру құқығына лицензиясы бар сақтандыру ұйымымен жасасуға мiндеттi.»;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«Қолданылуы кезеңінде сақтандыру жағдайы орын алған қызметкерді жазатайым оқиғалардан міндетті сақтандыру шартын жасасқан сақтандырушымен аннуитет шарты жасалады.»;</w:t>
      </w:r>
      <w:r>
        <w:br/>
      </w:r>
      <w:r>
        <w:rPr>
          <w:rFonts w:ascii="Times New Roman"/>
          <w:b w:val="false"/>
          <w:i w:val="false"/>
          <w:color w:val="000000"/>
          <w:sz w:val="28"/>
        </w:rPr>
        <w:t>
</w:t>
      </w:r>
      <w:r>
        <w:rPr>
          <w:rFonts w:ascii="Times New Roman"/>
          <w:b w:val="false"/>
          <w:i w:val="false"/>
          <w:color w:val="000000"/>
          <w:sz w:val="28"/>
        </w:rPr>
        <w:t>
      10) 24-баптың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Қызметкердi еңбекке қабiлеттiлiгiнен айырылу дәрежесiн айқындауға куәландыруды уәкiлеттi органның аумақтық бөлiмшесi сақтанушының, сақтандырушының не қызметкердiң өтiнiшi бойынша немесе сот шешiмi бойынша Қазақстан Республикасының заңнамасына сәйкес жүргiзедi. Денсаулық сақтау ұйымының қорытындысы және жазатайым оқиға туралы акт куәландыру үшін негiз болып табылады.</w:t>
      </w:r>
      <w:r>
        <w:br/>
      </w:r>
      <w:r>
        <w:rPr>
          <w:rFonts w:ascii="Times New Roman"/>
          <w:b w:val="false"/>
          <w:i w:val="false"/>
          <w:color w:val="000000"/>
          <w:sz w:val="28"/>
        </w:rPr>
        <w:t>
      Қызметкердi жазатайым оқиға немесе кәсiптiк ауру салдарынан еңбекке қабiлеттiлiгiнен айырылу дәрежесiн айқындауға куәландыру, сондай-ақ қосымша көмек пен күтiм түрлерiне мұқтаждықты айқындау Қазақстан Республикасының мүгедектерді әлеуметтік қорғау туралы заңнамасына сәйкес медициналық-әлеуметтік сараптама жүргізу арқылы жүзеге асырылады.</w:t>
      </w:r>
      <w:r>
        <w:br/>
      </w:r>
      <w:r>
        <w:rPr>
          <w:rFonts w:ascii="Times New Roman"/>
          <w:b w:val="false"/>
          <w:i w:val="false"/>
          <w:color w:val="000000"/>
          <w:sz w:val="28"/>
        </w:rPr>
        <w:t>
      Кәсiптiк аурулар тiзбесiн денсаулық сақтау саласындағы уәкiлеттi орган бекiтедi.».</w:t>
      </w:r>
      <w:r>
        <w:br/>
      </w:r>
      <w:r>
        <w:rPr>
          <w:rFonts w:ascii="Times New Roman"/>
          <w:b w:val="false"/>
          <w:i w:val="false"/>
          <w:color w:val="000000"/>
          <w:sz w:val="28"/>
        </w:rPr>
        <w:t>
</w:t>
      </w:r>
      <w:r>
        <w:rPr>
          <w:rFonts w:ascii="Times New Roman"/>
          <w:b w:val="false"/>
          <w:i w:val="false"/>
          <w:color w:val="000000"/>
          <w:sz w:val="28"/>
        </w:rPr>
        <w:t>
      29. «Мiндетті экологиялық сақтандыру туралы» 2005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23, 90-құжат; 2008 ж.,№ 6-7, 27-құжат; 2009 ж., № 24, 134-құжат; 2012 ж., № 13, 91-құжат; 2014 ж., № 14, 84-құжат):</w:t>
      </w:r>
      <w:r>
        <w:br/>
      </w:r>
      <w:r>
        <w:rPr>
          <w:rFonts w:ascii="Times New Roman"/>
          <w:b w:val="false"/>
          <w:i w:val="false"/>
          <w:color w:val="000000"/>
          <w:sz w:val="28"/>
        </w:rPr>
        <w:t>
</w:t>
      </w:r>
      <w:r>
        <w:rPr>
          <w:rFonts w:ascii="Times New Roman"/>
          <w:b w:val="false"/>
          <w:i w:val="false"/>
          <w:color w:val="000000"/>
          <w:sz w:val="28"/>
        </w:rPr>
        <w:t>
      4-1-баптың </w:t>
      </w:r>
      <w:r>
        <w:rPr>
          <w:rFonts w:ascii="Times New Roman"/>
          <w:b w:val="false"/>
          <w:i w:val="false"/>
          <w:color w:val="000000"/>
          <w:sz w:val="28"/>
        </w:rPr>
        <w:t>1-тармағы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30. «Алматы қаласының өңірлік қаржы орталығы туралы» 2006 жылғы 5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10, 51-құжат; 2007 ж., № 17, 141-құжат; 2009 ж., № 17, 81-құжат; 2010 ж., № 5, 23-құжат; 2011 ж., № 5, 43-құжат; № 11, 102-құжат; 2012 ж., № 13, 91-құжат; № 21-22, 124-құжат; 2013 ж., № 10-11, 56-құжат; 2014 ж., № 22, 128-құжат; № 23, 143-құжат):</w:t>
      </w:r>
      <w:r>
        <w:br/>
      </w:r>
      <w:r>
        <w:rPr>
          <w:rFonts w:ascii="Times New Roman"/>
          <w:b w:val="false"/>
          <w:i w:val="false"/>
          <w:color w:val="000000"/>
          <w:sz w:val="28"/>
        </w:rPr>
        <w:t>
</w:t>
      </w:r>
      <w:r>
        <w:rPr>
          <w:rFonts w:ascii="Times New Roman"/>
          <w:b w:val="false"/>
          <w:i w:val="false"/>
          <w:color w:val="000000"/>
          <w:sz w:val="28"/>
        </w:rPr>
        <w:t>
      11-баптың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1) уәкiлеттi орган берген, қаржы орталығына қатысушы заңды тұлғаны мемлекеттік тіркеу (қайта тіркеу) туралы анықтамасы бар бағалы қағаздар нарығына кәсіби қатысушылар;</w:t>
      </w:r>
      <w:r>
        <w:br/>
      </w:r>
      <w:r>
        <w:rPr>
          <w:rFonts w:ascii="Times New Roman"/>
          <w:b w:val="false"/>
          <w:i w:val="false"/>
          <w:color w:val="000000"/>
          <w:sz w:val="28"/>
        </w:rPr>
        <w:t>
      2) уәкілетті орган берген, брокерлік және (немесе) дилерлік қызметті жүзеге асыруға лицензиясы бар бағалы қағаздар нарығына кәсіби қатысушылар;</w:t>
      </w:r>
      <w:r>
        <w:br/>
      </w:r>
      <w:r>
        <w:rPr>
          <w:rFonts w:ascii="Times New Roman"/>
          <w:b w:val="false"/>
          <w:i w:val="false"/>
          <w:color w:val="000000"/>
          <w:sz w:val="28"/>
        </w:rPr>
        <w:t>
      3) Қазақстан Республикасы Ұлттық Банкінің алтын-валюта активтері және (немесе) Қазақстан Республикасы Ұлттық қорының активтері сенімгерлік басқаруға берілген акционерлік қоғам қаржы орталығына қатысушылар болып табылады.».</w:t>
      </w:r>
      <w:r>
        <w:br/>
      </w:r>
      <w:r>
        <w:rPr>
          <w:rFonts w:ascii="Times New Roman"/>
          <w:b w:val="false"/>
          <w:i w:val="false"/>
          <w:color w:val="000000"/>
          <w:sz w:val="28"/>
        </w:rPr>
        <w:t>
</w:t>
      </w:r>
      <w:r>
        <w:rPr>
          <w:rFonts w:ascii="Times New Roman"/>
          <w:b w:val="false"/>
          <w:i w:val="false"/>
          <w:color w:val="000000"/>
          <w:sz w:val="28"/>
        </w:rPr>
        <w:t>
      31. «Қазақстан Республикасының екінші деңгейдегі банктерінде орналастырылған депозиттерге міндетті кепілдік беру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14, 90-құжат; 2007 ж., № 2, 18-құжат; 2008 ж., № 17-18, 72-құжат; 2009 ж., № 2-3, 16-құжат; 2011 ж., № 24, 196-құжат; 2012 ж., № 13, 91-құжат; № 21-22, 124-құжат; 2013 ж., № 21-22, 115-құжат):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15-баптың</w:t>
      </w:r>
      <w:r>
        <w:rPr>
          <w:rFonts w:ascii="Times New Roman"/>
          <w:b w:val="false"/>
          <w:i w:val="false"/>
          <w:color w:val="000000"/>
          <w:sz w:val="28"/>
        </w:rPr>
        <w:t xml:space="preserve"> 2-тармағында:</w:t>
      </w:r>
      <w:r>
        <w:br/>
      </w:r>
      <w:r>
        <w:rPr>
          <w:rFonts w:ascii="Times New Roman"/>
          <w:b w:val="false"/>
          <w:i w:val="false"/>
          <w:color w:val="000000"/>
          <w:sz w:val="28"/>
        </w:rPr>
        <w:t>
</w:t>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қатысушы банк ерiктi түрде қайта ұйымдастырылған кезде – қатысушы банктiң ерiктi түрде қайта ұйымдастырылуына уәкiлеттi органның рұқсатында көрсетілген күннен бастап;»;</w:t>
      </w:r>
      <w:r>
        <w:br/>
      </w:r>
      <w:r>
        <w:rPr>
          <w:rFonts w:ascii="Times New Roman"/>
          <w:b w:val="false"/>
          <w:i w:val="false"/>
          <w:color w:val="000000"/>
          <w:sz w:val="28"/>
        </w:rPr>
        <w:t>
</w:t>
      </w:r>
      <w:r>
        <w:rPr>
          <w:rFonts w:ascii="Times New Roman"/>
          <w:b w:val="false"/>
          <w:i w:val="false"/>
          <w:color w:val="000000"/>
          <w:sz w:val="28"/>
        </w:rPr>
        <w:t>
      мынадай мазмұндағы 3-1) тармақшамен толықтырылсын:</w:t>
      </w:r>
      <w:r>
        <w:br/>
      </w:r>
      <w:r>
        <w:rPr>
          <w:rFonts w:ascii="Times New Roman"/>
          <w:b w:val="false"/>
          <w:i w:val="false"/>
          <w:color w:val="000000"/>
          <w:sz w:val="28"/>
        </w:rPr>
        <w:t>
</w:t>
      </w:r>
      <w:r>
        <w:rPr>
          <w:rFonts w:ascii="Times New Roman"/>
          <w:b w:val="false"/>
          <w:i w:val="false"/>
          <w:color w:val="000000"/>
          <w:sz w:val="28"/>
        </w:rPr>
        <w:t>
      «3-1) қатысушы банк ерiктi түрде таратылған кезде – қатысушы банктiң ерiктi түрде таратылуына уәкiлеттi органның рұқсаты алынған күннен бастап;»;</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18-бап</w:t>
      </w:r>
      <w:r>
        <w:rPr>
          <w:rFonts w:ascii="Times New Roman"/>
          <w:b w:val="false"/>
          <w:i w:val="false"/>
          <w:color w:val="000000"/>
          <w:sz w:val="28"/>
        </w:rPr>
        <w:t xml:space="preserve"> мынадай редакцияда жазылсын:</w:t>
      </w:r>
    </w:p>
    <w:bookmarkEnd w:id="52"/>
    <w:bookmarkStart w:name="z537" w:id="53"/>
    <w:p>
      <w:pPr>
        <w:spacing w:after="0"/>
        <w:ind w:left="0"/>
        <w:jc w:val="both"/>
      </w:pPr>
      <w:r>
        <w:rPr>
          <w:rFonts w:ascii="Times New Roman"/>
          <w:b w:val="false"/>
          <w:i w:val="false"/>
          <w:color w:val="000000"/>
          <w:sz w:val="28"/>
        </w:rPr>
        <w:t>
</w:t>
      </w:r>
      <w:r>
        <w:rPr>
          <w:rFonts w:ascii="Times New Roman"/>
          <w:b/>
          <w:i w:val="false"/>
          <w:color w:val="000000"/>
          <w:sz w:val="28"/>
        </w:rPr>
        <w:t>      «18-бап. Кепілдік берілген өтем</w:t>
      </w:r>
    </w:p>
    <w:bookmarkEnd w:id="53"/>
    <w:bookmarkStart w:name="z538" w:id="54"/>
    <w:p>
      <w:pPr>
        <w:spacing w:after="0"/>
        <w:ind w:left="0"/>
        <w:jc w:val="both"/>
      </w:pPr>
      <w:r>
        <w:rPr>
          <w:rFonts w:ascii="Times New Roman"/>
          <w:b w:val="false"/>
          <w:i w:val="false"/>
          <w:color w:val="000000"/>
          <w:sz w:val="28"/>
        </w:rPr>
        <w:t>      Қатысушы банк мәжбүрлеп таратылған жағдайда, депозиттерге міндетті кепілдік беруді жүзеге асыратын ұйым депозиторларға кепілдік берілген депозиттер бойынша депозит бойынша қалдық сомасында, ол бойынша есебіне жазылған сыйақысыз, бірақ:</w:t>
      </w:r>
      <w:r>
        <w:br/>
      </w:r>
      <w:r>
        <w:rPr>
          <w:rFonts w:ascii="Times New Roman"/>
          <w:b w:val="false"/>
          <w:i w:val="false"/>
          <w:color w:val="000000"/>
          <w:sz w:val="28"/>
        </w:rPr>
        <w:t>
      ұлттық валютадағы кепілдік берілген депозит бойынша он миллион теңгеден;</w:t>
      </w:r>
      <w:r>
        <w:br/>
      </w:r>
      <w:r>
        <w:rPr>
          <w:rFonts w:ascii="Times New Roman"/>
          <w:b w:val="false"/>
          <w:i w:val="false"/>
          <w:color w:val="000000"/>
          <w:sz w:val="28"/>
        </w:rPr>
        <w:t>
      шетел валютасындағы кепілдік берілген депозит бойынша бес миллион теңгеден аспайтын кепілдік берілген өтемді төлейді.</w:t>
      </w:r>
      <w:r>
        <w:br/>
      </w:r>
      <w:r>
        <w:rPr>
          <w:rFonts w:ascii="Times New Roman"/>
          <w:b w:val="false"/>
          <w:i w:val="false"/>
          <w:color w:val="000000"/>
          <w:sz w:val="28"/>
        </w:rPr>
        <w:t>
      Қатысушы банкте депозитордың түрі мен валюта бойынша әртүрлі бірнеше кепілдік берілген депозиті болған кезде депозиттерге міндетті кепілдік беруді жүзеге асыратын ұйым олар бойынша он миллион теңгеден аспайтын сомада жиынтық кепілдік берілген өтемді төлейді.»;</w:t>
      </w:r>
      <w:r>
        <w:br/>
      </w:r>
      <w:r>
        <w:rPr>
          <w:rFonts w:ascii="Times New Roman"/>
          <w:b w:val="false"/>
          <w:i w:val="false"/>
          <w:color w:val="000000"/>
          <w:sz w:val="28"/>
        </w:rPr>
        <w:t>
      3) </w:t>
      </w:r>
      <w:r>
        <w:rPr>
          <w:rFonts w:ascii="Times New Roman"/>
          <w:b w:val="false"/>
          <w:i w:val="false"/>
          <w:color w:val="000000"/>
          <w:sz w:val="28"/>
        </w:rPr>
        <w:t>19-баптың</w:t>
      </w:r>
      <w:r>
        <w:rPr>
          <w:rFonts w:ascii="Times New Roman"/>
          <w:b w:val="false"/>
          <w:i w:val="false"/>
          <w:color w:val="000000"/>
          <w:sz w:val="28"/>
        </w:rPr>
        <w:t xml:space="preserve"> 2-тармағы алып тасталсын.</w:t>
      </w:r>
      <w:r>
        <w:br/>
      </w:r>
      <w:r>
        <w:rPr>
          <w:rFonts w:ascii="Times New Roman"/>
          <w:b w:val="false"/>
          <w:i w:val="false"/>
          <w:color w:val="000000"/>
          <w:sz w:val="28"/>
        </w:rPr>
        <w:t>
</w:t>
      </w:r>
      <w:r>
        <w:rPr>
          <w:rFonts w:ascii="Times New Roman"/>
          <w:b w:val="false"/>
          <w:i w:val="false"/>
          <w:color w:val="000000"/>
          <w:sz w:val="28"/>
        </w:rPr>
        <w:t>
      32. «Жылжымайтын мүлікке құқықтарды мемлекеттік тіркеу туралы» 2007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18, 142-құжат; 2008 ж., № 23, 114-құжат; № 24, 126-құжат; 2009 ж., № 2-3, 16-құжат; № 8, 41-құжат; № 19, 88-құжат; 2010 ж., № 7, 28-құжат; 2011 ж., № 3, 32-құжат; № 5, 43-құжат; № 6, 50-құжат; № 15, 118-құжат; № 16, 129-құжат; 2012 ж., № 8, 64-құжат; № 10, 77-құжат; № 14, 95-құжат; № 20, 121-құжат; 2013 ж., № 1, 3-құжат; № 5-6, 30-құжат; 2014 ж., № 4-5, 24-құжат; № 11, 61-құжат; № 19-I, 19-II, 96-құжат; № 21, 122-құжат; № 23, 143-құжат):</w:t>
      </w:r>
      <w:r>
        <w:br/>
      </w:r>
      <w:r>
        <w:rPr>
          <w:rFonts w:ascii="Times New Roman"/>
          <w:b w:val="false"/>
          <w:i w:val="false"/>
          <w:color w:val="000000"/>
          <w:sz w:val="28"/>
        </w:rPr>
        <w:t>
</w:t>
      </w:r>
      <w:r>
        <w:rPr>
          <w:rFonts w:ascii="Times New Roman"/>
          <w:b w:val="false"/>
          <w:i w:val="false"/>
          <w:color w:val="000000"/>
          <w:sz w:val="28"/>
        </w:rPr>
        <w:t>
      1) 21-баптың 2-тармағының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тіркеу объектісін растайтын құқық белгілейтін құжатты ұсынуға тиіс. Жер учаскесіне құқықтарды (ауыртпалықтарды) тіркеген жағдайда жер учаскесіне сәйкестендіру құжаты ұсынылады. Жылжымайтын мүлік кепілі шарттары бойынша құқықтарды (талаптарды) басқаға берген кезде құқықтарды (талаптарды) басқаға беру туралы шарт (активтер мен міндеттемелерді бір мезгілде беру туралы шарт) ұсынылады;»;</w:t>
      </w:r>
      <w:r>
        <w:br/>
      </w:r>
      <w:r>
        <w:rPr>
          <w:rFonts w:ascii="Times New Roman"/>
          <w:b w:val="false"/>
          <w:i w:val="false"/>
          <w:color w:val="000000"/>
          <w:sz w:val="28"/>
        </w:rPr>
        <w:t>
</w:t>
      </w:r>
      <w:r>
        <w:rPr>
          <w:rFonts w:ascii="Times New Roman"/>
          <w:b w:val="false"/>
          <w:i w:val="false"/>
          <w:color w:val="000000"/>
          <w:sz w:val="28"/>
        </w:rPr>
        <w:t>
      2) 22-баптың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төртінші бөлікпен толықтырылсын:</w:t>
      </w:r>
      <w:r>
        <w:br/>
      </w:r>
      <w:r>
        <w:rPr>
          <w:rFonts w:ascii="Times New Roman"/>
          <w:b w:val="false"/>
          <w:i w:val="false"/>
          <w:color w:val="000000"/>
          <w:sz w:val="28"/>
        </w:rPr>
        <w:t>
</w:t>
      </w:r>
      <w:r>
        <w:rPr>
          <w:rFonts w:ascii="Times New Roman"/>
          <w:b w:val="false"/>
          <w:i w:val="false"/>
          <w:color w:val="000000"/>
          <w:sz w:val="28"/>
        </w:rPr>
        <w:t>
      «Жылжымайтын мүлік кепілі шарттары бойынша құқықтарды (талаптарды) басқаға беру кезінде кепілдің туындауын және өзгеруін тіркеуге өтінішті осындай тіркеуге кепіл берушінің келісімінсіз, құқықтар (талаптар) берілген кепіл ұстаушы береді.»;</w:t>
      </w:r>
      <w:r>
        <w:br/>
      </w:r>
      <w:r>
        <w:rPr>
          <w:rFonts w:ascii="Times New Roman"/>
          <w:b w:val="false"/>
          <w:i w:val="false"/>
          <w:color w:val="000000"/>
          <w:sz w:val="28"/>
        </w:rPr>
        <w:t>
</w:t>
      </w:r>
      <w:r>
        <w:rPr>
          <w:rFonts w:ascii="Times New Roman"/>
          <w:b w:val="false"/>
          <w:i w:val="false"/>
          <w:color w:val="000000"/>
          <w:sz w:val="28"/>
        </w:rPr>
        <w:t>
      3) 31-баптың </w:t>
      </w:r>
      <w:r>
        <w:rPr>
          <w:rFonts w:ascii="Times New Roman"/>
          <w:b w:val="false"/>
          <w:i w:val="false"/>
          <w:color w:val="000000"/>
          <w:sz w:val="28"/>
        </w:rPr>
        <w:t>1-1-тармағы</w:t>
      </w:r>
      <w:r>
        <w:rPr>
          <w:rFonts w:ascii="Times New Roman"/>
          <w:b w:val="false"/>
          <w:i w:val="false"/>
          <w:color w:val="000000"/>
          <w:sz w:val="28"/>
        </w:rPr>
        <w:t xml:space="preserve"> бірінші бөлігінің 9) тармақшасындағы «хабарламаларды тіркеу кезінде қолданылмайды.» деген сөздер «хабарламаларды;» деген сөзбен ауыстырылып, мынадай мазмұндағы 10) тармақшамен толықтырылсын:</w:t>
      </w:r>
      <w:r>
        <w:br/>
      </w:r>
      <w:r>
        <w:rPr>
          <w:rFonts w:ascii="Times New Roman"/>
          <w:b w:val="false"/>
          <w:i w:val="false"/>
          <w:color w:val="000000"/>
          <w:sz w:val="28"/>
        </w:rPr>
        <w:t>
</w:t>
      </w:r>
      <w:r>
        <w:rPr>
          <w:rFonts w:ascii="Times New Roman"/>
          <w:b w:val="false"/>
          <w:i w:val="false"/>
          <w:color w:val="000000"/>
          <w:sz w:val="28"/>
        </w:rPr>
        <w:t>
      «10) құқықтарды (талаптарды) басқаға беру туралы шартта (оның ішінде активтер мен міндеттемелерді бір мезгілде беру туралы шартта) ықтимал ауыртпалықтардың болуы туралы тиісті нұсқау болған кезде үшінші тұлғалардың немесе мемлекеттік органдардың тарапынан осы Заңның 5-бабының 4), 5) және 6) тармақшаларында көрсетілген ауыртпалықтар тіркелген жылжымайтын мүлік кепілі шарттары бойынша құқықтарды (талаптарды) басқаға беруді тіркеу кезінде қолданылмайды.»;</w:t>
      </w:r>
      <w:r>
        <w:br/>
      </w:r>
      <w:r>
        <w:rPr>
          <w:rFonts w:ascii="Times New Roman"/>
          <w:b w:val="false"/>
          <w:i w:val="false"/>
          <w:color w:val="000000"/>
          <w:sz w:val="28"/>
        </w:rPr>
        <w:t>
</w:t>
      </w:r>
      <w:r>
        <w:rPr>
          <w:rFonts w:ascii="Times New Roman"/>
          <w:b w:val="false"/>
          <w:i w:val="false"/>
          <w:color w:val="000000"/>
          <w:sz w:val="28"/>
        </w:rPr>
        <w:t>
      4) 46-баптың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«Кредитордың әмбебап құқықтық мирасқорлық нәтижесінде басқа тұлғаға өткен міндеттеме бойынша құқықтары борышкердің, оның ішінде кепіл беруші болып табылатын борышкердің келісімінсіз тіркелуге жатады.».</w:t>
      </w:r>
      <w:r>
        <w:br/>
      </w:r>
      <w:r>
        <w:rPr>
          <w:rFonts w:ascii="Times New Roman"/>
          <w:b w:val="false"/>
          <w:i w:val="false"/>
          <w:color w:val="000000"/>
          <w:sz w:val="28"/>
        </w:rPr>
        <w:t>
</w:t>
      </w:r>
      <w:r>
        <w:rPr>
          <w:rFonts w:ascii="Times New Roman"/>
          <w:b w:val="false"/>
          <w:i w:val="false"/>
          <w:color w:val="000000"/>
          <w:sz w:val="28"/>
        </w:rPr>
        <w:t>
      33. «Қазақстан Республикасының кейбір заңнамалық актілеріне сақтандыру мәселелері бойынша өзгерістер мен толықтырулар енгізу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17-18, 112-құжат):</w:t>
      </w:r>
      <w:r>
        <w:br/>
      </w:r>
      <w:r>
        <w:rPr>
          <w:rFonts w:ascii="Times New Roman"/>
          <w:b w:val="false"/>
          <w:i w:val="false"/>
          <w:color w:val="000000"/>
          <w:sz w:val="28"/>
        </w:rPr>
        <w:t>
</w:t>
      </w:r>
      <w:r>
        <w:rPr>
          <w:rFonts w:ascii="Times New Roman"/>
          <w:b w:val="false"/>
          <w:i w:val="false"/>
          <w:color w:val="000000"/>
          <w:sz w:val="28"/>
        </w:rPr>
        <w:t>
      2-баптың 4-тармағының </w:t>
      </w:r>
      <w:r>
        <w:rPr>
          <w:rFonts w:ascii="Times New Roman"/>
          <w:b w:val="false"/>
          <w:i w:val="false"/>
          <w:color w:val="000000"/>
          <w:sz w:val="28"/>
        </w:rPr>
        <w:t>1) тармақшасындағы</w:t>
      </w:r>
      <w:r>
        <w:rPr>
          <w:rFonts w:ascii="Times New Roman"/>
          <w:b w:val="false"/>
          <w:i w:val="false"/>
          <w:color w:val="000000"/>
          <w:sz w:val="28"/>
        </w:rPr>
        <w:t xml:space="preserve"> «дейінгі мерзімде;» деген сөздер «дейінгі мерзімде тіркелуге міндетті.» деген сөздермен ауыстырылып, 2) және 3) тармақшалары алып тасталсын.</w:t>
      </w:r>
      <w:r>
        <w:br/>
      </w:r>
      <w:r>
        <w:rPr>
          <w:rFonts w:ascii="Times New Roman"/>
          <w:b w:val="false"/>
          <w:i w:val="false"/>
          <w:color w:val="000000"/>
          <w:sz w:val="28"/>
        </w:rPr>
        <w:t>
</w:t>
      </w:r>
      <w:r>
        <w:rPr>
          <w:rFonts w:ascii="Times New Roman"/>
          <w:b w:val="false"/>
          <w:i w:val="false"/>
          <w:color w:val="000000"/>
          <w:sz w:val="28"/>
        </w:rPr>
        <w:t>
      34.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12, 60-құжат; 2011 ж., № 1, 2-құжат; № 11, 102-құжат; № 12, 111-құжат; 2012 ж., № 2, 11, 14-құжаттар; № 3, 21-құжат; № 4, 30-құжат; № 6, 46-құжат; № 8, 64-құжат; № 11, 80-құжат; № 15, 97-құжат; № 23-24, 125-құжат; 2013 ж., № 9, 51-құжат; № 14, 75-құжат; № 15, 81-құжат; 2014 ж., № 4-5, 24-құжат; № 7, 37-құжат; № 10, 52-құжат; № 19-I, 19-II, 96-құжат; № 21, 122-құжат; № 23, 143-құжат; № 24, 145-құжат):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36-бапта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Республикасындағы банктер және банк қызметі туралы» Қазақстан Республикасы Заңының 61-4-бабында көзделген операция жүргізілген жағдайда, құзыретті орган немесе облыстың, республикалық маңызы бар қаланың, астананың жергілікті атқарушы органы кең таралған пайдалы қазбаларға қатысты жасалған операция туралы хабардар 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«Осы тармақтың талабы құзыретті орган немесе облыстың, республикалық маңызы бар қаланың, астананың жергілікті атқарушы органы кең таралған пайдалы қазбаларға қатысты тиісінше хабардар етілген кезде, осы баптың 4-тармағының үшінші бөлігінде көзделген жағдайда қолданылмайды.»;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37-бап</w:t>
      </w:r>
      <w:r>
        <w:rPr>
          <w:rFonts w:ascii="Times New Roman"/>
          <w:b w:val="false"/>
          <w:i w:val="false"/>
          <w:color w:val="000000"/>
          <w:sz w:val="28"/>
        </w:rPr>
        <w:t xml:space="preserve">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
      «2-1. «Қазақстан Республикасындағы банктер және банк қызметі туралы» Қазақстан Республикасы Заңының 61-4-бабында көзделген операцияны жүргізген кезде өтінішке активтер мен міндеттемелерді бір мезгілде беру туралы шарттың нотариат куәландырған көшірмесі (тапсыру актісін немесе одан үзінді көшірме қоса беріле отырып) қоса тіркеледі.».</w:t>
      </w:r>
      <w:r>
        <w:br/>
      </w:r>
      <w:r>
        <w:rPr>
          <w:rFonts w:ascii="Times New Roman"/>
          <w:b w:val="false"/>
          <w:i w:val="false"/>
          <w:color w:val="000000"/>
          <w:sz w:val="28"/>
        </w:rPr>
        <w:t>
</w:t>
      </w:r>
      <w:r>
        <w:rPr>
          <w:rFonts w:ascii="Times New Roman"/>
          <w:b w:val="false"/>
          <w:i w:val="false"/>
          <w:color w:val="000000"/>
          <w:sz w:val="28"/>
        </w:rPr>
        <w:t>
      35. «Қазақстан Республикасының кейбір заңнамалық актілеріне банк қызметін және қаржы ұйымдарын тәуекелдерді азайту тұрғысынан реттеу мәселелері бойынша өзгерістер мен толықтырулар енгізу туралы» 2011 жылғы 28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24, 196-құжат; 2012 ж., № 23-24, 125-құжат):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жетінші абзацындағы «он екінші абзацын;» деген сөздер «он екінші абзацын қоспағанда, алғашқы ресми жарияланғанынан кейін күнтізбелік он күн өткен соң қолданысқа енгізіледі.» деген сөздермен ауыстырылып, сегізінші абзацы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«17. Осы Заң қолданысқа енгізілген күні уәкілетті органның лицензиясы бар кредиттік бюролар мемлекет қатысатын кредиттік бюро мемлекеттік тіркелген күннен бастап күнтізбелік 180 күн ішінде, сондай-ақ кредиттік бюроға кредиттік тарихтың дерекқорын, пайдаланылатын ақпараттық жүйелер мен үй-жайларды қорғау және олардың сақталуын қамтамасыз ету бойынша қойылатын талаптарға мемлекет қатысатын кредиттік бюроның сәйкестігі туралы «Қазақстан Республикасындағы кредиттік бюролар және кредиттік тарихты қалыптастыру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жасалған актіні ол алған күннен бастап күнтізбелік 190 күн ішінде кредиттік тарихтың дерекқорын мемлекет қатысатын кредиттік бюроға өтеусіз негізде (қабылдау-тапсыру актісі негізінде) беруге міндетті.».</w:t>
      </w:r>
      <w:r>
        <w:br/>
      </w:r>
      <w:r>
        <w:rPr>
          <w:rFonts w:ascii="Times New Roman"/>
          <w:b w:val="false"/>
          <w:i w:val="false"/>
          <w:color w:val="000000"/>
          <w:sz w:val="28"/>
        </w:rPr>
        <w:t>
</w:t>
      </w:r>
      <w:r>
        <w:rPr>
          <w:rFonts w:ascii="Times New Roman"/>
          <w:b w:val="false"/>
          <w:i w:val="false"/>
          <w:color w:val="000000"/>
          <w:sz w:val="28"/>
        </w:rPr>
        <w:t>
      36. «Ғарыш қызметі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 4-құжат; № 14, 92-құжат; 2014 ж., № 1, 4-құжат; № 7, 37-құжат; № 10, 52-құжат; № 19-I, 19-II, 96-құжат):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6-1-тармақпен толықтырылсын:</w:t>
      </w:r>
      <w:r>
        <w:br/>
      </w:r>
      <w:r>
        <w:rPr>
          <w:rFonts w:ascii="Times New Roman"/>
          <w:b w:val="false"/>
          <w:i w:val="false"/>
          <w:color w:val="000000"/>
          <w:sz w:val="28"/>
        </w:rPr>
        <w:t>
</w:t>
      </w:r>
      <w:r>
        <w:rPr>
          <w:rFonts w:ascii="Times New Roman"/>
          <w:b w:val="false"/>
          <w:i w:val="false"/>
          <w:color w:val="000000"/>
          <w:sz w:val="28"/>
        </w:rPr>
        <w:t>
      «6-1. «Қазақстан Республикасындағы банктер және банк қызметі туралы» Қазақстан Республикасы Заңының 61-4-бабында көзделген операция жүргізілген кезде ғарыш объектісіне құқықтардың (құқықтар ауыртпалығының) өзгеруін мемлекеттік тіркеу үшін уәкілетті органға мынадай құжаттар ұсынылады:</w:t>
      </w:r>
      <w:r>
        <w:br/>
      </w:r>
      <w:r>
        <w:rPr>
          <w:rFonts w:ascii="Times New Roman"/>
          <w:b w:val="false"/>
          <w:i w:val="false"/>
          <w:color w:val="000000"/>
          <w:sz w:val="28"/>
        </w:rPr>
        <w:t>
      1) өтініш;</w:t>
      </w:r>
      <w:r>
        <w:br/>
      </w:r>
      <w:r>
        <w:rPr>
          <w:rFonts w:ascii="Times New Roman"/>
          <w:b w:val="false"/>
          <w:i w:val="false"/>
          <w:color w:val="000000"/>
          <w:sz w:val="28"/>
        </w:rPr>
        <w:t>
      2) активтер мен міндеттемелерді бір мезгілде беру туралы шарттың нотариат куәландырған көшірмесі (тапсыру актісі немесе одан үзінді көшірме қоса беріле отырып);</w:t>
      </w:r>
      <w:r>
        <w:br/>
      </w:r>
      <w:r>
        <w:rPr>
          <w:rFonts w:ascii="Times New Roman"/>
          <w:b w:val="false"/>
          <w:i w:val="false"/>
          <w:color w:val="000000"/>
          <w:sz w:val="28"/>
        </w:rPr>
        <w:t>
      3) ғарыш объектісін және оған құқықтарды мемлекеттік тіркеу үшін бюджетке алым сомасы төленгенін растайтын 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Республикасындағы банктер және банк қызметі туралы» Қазақстан Республикасы Заңының 61-4-бабында көзделген операция жүргізілген жағдайда ғарыш объектісін және оған құқықтарды мемлекеттік тіркеу кезінде осы тармақтың бірінші бөлігі 3) тармақшасының талаптары қолданылмайды.».</w:t>
      </w:r>
      <w:r>
        <w:br/>
      </w:r>
      <w:r>
        <w:rPr>
          <w:rFonts w:ascii="Times New Roman"/>
          <w:b w:val="false"/>
          <w:i w:val="false"/>
          <w:color w:val="000000"/>
          <w:sz w:val="28"/>
        </w:rPr>
        <w:t>
</w:t>
      </w:r>
      <w:r>
        <w:rPr>
          <w:rFonts w:ascii="Times New Roman"/>
          <w:b w:val="false"/>
          <w:i w:val="false"/>
          <w:color w:val="000000"/>
          <w:sz w:val="28"/>
        </w:rPr>
        <w:t>
      37. «Қазақстан Республикасының кейбір заңнамалық актілеріне Қазақстан Республикасы Ұлттық Банкінің қызметін ұйымдастыру, қаржы нарығын және қаржы ұйымдарын реттеу мәселелері бойынша өзгерістер мен толықтырулар енгізу туралы» 2012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13, 91-құжат):</w:t>
      </w:r>
      <w:r>
        <w:br/>
      </w:r>
      <w:r>
        <w:rPr>
          <w:rFonts w:ascii="Times New Roman"/>
          <w:b w:val="false"/>
          <w:i w:val="false"/>
          <w:color w:val="000000"/>
          <w:sz w:val="28"/>
        </w:rPr>
        <w:t>
</w:t>
      </w:r>
      <w:r>
        <w:rPr>
          <w:rFonts w:ascii="Times New Roman"/>
          <w:b w:val="false"/>
          <w:i w:val="false"/>
          <w:color w:val="000000"/>
          <w:sz w:val="28"/>
        </w:rPr>
        <w:t>
      2-баптың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Заңның 1-бабы 8-тармағы 7) тармақшасының елу жетінші абзацында және 49-тармағында көзделген, Қазақстан Республикасының Ұлттық Банкін мемлекеттік сатып алу субъектілерінен шығаруға қатысты нормалар «Еуразиялық экономикалық одақ туралы шартты ратификациялау туралы» 2014 жылғы 14 қазандағы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ратификацияланған Еуразиялық экономикалық одақ туралы шарт күшіне енген күннен бастап қолданысқа енгізіледі.</w:t>
      </w:r>
      <w:r>
        <w:br/>
      </w:r>
      <w:r>
        <w:rPr>
          <w:rFonts w:ascii="Times New Roman"/>
          <w:b w:val="false"/>
          <w:i w:val="false"/>
          <w:color w:val="000000"/>
          <w:sz w:val="28"/>
        </w:rPr>
        <w:t>
      Осы Заңның 1-бабы 8-тармағы 7) тармақшасының елу жетінші абзацында және 49-тармағында көзделген, Қазақстан Республикасының Ұлттық Банкі өздеріне қатысты құрылтайшы (уәкілетті орган) не акционер болып табылатын заңды тұлғаларды мемлекеттік сатып алу субъектілерінен шығаруға қатысты нормалар 2015 жылғы 1 маусымнан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38.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10-11, 55-құжат; № 21-22, 115-құжат; 2014 ж., № 1, 1-құжат; № 6, 28-құжат; № 8, 49-құжат; № 11, 61-құжат; № 19-I, 19-II, 96-құжат; № 21, 122-құжат; № 22, 131-құжат; № 23, 143-құжат; 2015 жылғы 19 наурызда «Егемен Қазақстан» және «Казахстанская правда» газеттерінде жарияланған «Қазақстан Республикасының кейбiр заңнамалық актiлерiне әлеуметтiк-еңбек саласындағы мемлекеттiк көрсетiлетiн қызметтердi оңтайландыру және автоматтандыру мәселелерi бойынша өзгерiстер мен толықтырулар енгiзу туралы» 2015 жылғы 17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60-бап</w:t>
      </w:r>
      <w:r>
        <w:rPr>
          <w:rFonts w:ascii="Times New Roman"/>
          <w:b w:val="false"/>
          <w:i w:val="false"/>
          <w:color w:val="000000"/>
          <w:sz w:val="28"/>
        </w:rPr>
        <w:t xml:space="preserve"> мынадай мазмұндағы 8-тармақпен толықтырылсын:</w:t>
      </w:r>
      <w:r>
        <w:br/>
      </w:r>
      <w:r>
        <w:rPr>
          <w:rFonts w:ascii="Times New Roman"/>
          <w:b w:val="false"/>
          <w:i w:val="false"/>
          <w:color w:val="000000"/>
          <w:sz w:val="28"/>
        </w:rPr>
        <w:t>
</w:t>
      </w:r>
      <w:r>
        <w:rPr>
          <w:rFonts w:ascii="Times New Roman"/>
          <w:b w:val="false"/>
          <w:i w:val="false"/>
          <w:color w:val="000000"/>
          <w:sz w:val="28"/>
        </w:rPr>
        <w:t>
      «8. Сақтандыру ұйымының астанада, республикалық, облыстық маңызы бар қалаларда филиалдары болуға міндетті.».</w:t>
      </w:r>
      <w:r>
        <w:br/>
      </w:r>
      <w:r>
        <w:rPr>
          <w:rFonts w:ascii="Times New Roman"/>
          <w:b w:val="false"/>
          <w:i w:val="false"/>
          <w:color w:val="000000"/>
          <w:sz w:val="28"/>
        </w:rPr>
        <w:t>
</w:t>
      </w:r>
      <w:r>
        <w:rPr>
          <w:rFonts w:ascii="Times New Roman"/>
          <w:b w:val="false"/>
          <w:i w:val="false"/>
          <w:color w:val="000000"/>
          <w:sz w:val="28"/>
        </w:rPr>
        <w:t xml:space="preserve">
      39. «Рұқсаттар және хабарламалар туралы» 2014 жылғы </w:t>
      </w:r>
      <w:r>
        <w:br/>
      </w:r>
      <w:r>
        <w:rPr>
          <w:rFonts w:ascii="Times New Roman"/>
          <w:b w:val="false"/>
          <w:i w:val="false"/>
          <w:color w:val="000000"/>
          <w:sz w:val="28"/>
        </w:rPr>
        <w:t>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19-I, 19-II, 96-құжат; № 23, 143-құжат; 2015 ж., № 2, 3-құжат):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57-жолдың 3-бағанында:</w:t>
      </w:r>
      <w:r>
        <w:br/>
      </w:r>
      <w:r>
        <w:rPr>
          <w:rFonts w:ascii="Times New Roman"/>
          <w:b w:val="false"/>
          <w:i w:val="false"/>
          <w:color w:val="000000"/>
          <w:sz w:val="28"/>
        </w:rPr>
        <w:t>
</w:t>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Коммерциялық кредитті:</w:t>
      </w:r>
      <w:r>
        <w:br/>
      </w:r>
      <w:r>
        <w:rPr>
          <w:rFonts w:ascii="Times New Roman"/>
          <w:b w:val="false"/>
          <w:i w:val="false"/>
          <w:color w:val="000000"/>
          <w:sz w:val="28"/>
        </w:rPr>
        <w:t>
      1) тауарды үшінші тұлғаға кейіннен сату туралы шарттарсыз;</w:t>
      </w:r>
      <w:r>
        <w:br/>
      </w:r>
      <w:r>
        <w:rPr>
          <w:rFonts w:ascii="Times New Roman"/>
          <w:b w:val="false"/>
          <w:i w:val="false"/>
          <w:color w:val="000000"/>
          <w:sz w:val="28"/>
        </w:rPr>
        <w:t>
      2) тауарды үшінші тұлғаға кейіннен сату шарттарымен беру арқылы сауда делдалы ретінде жеке және заңды тұлғаларды қаржыландыру.»;</w:t>
      </w:r>
      <w:r>
        <w:br/>
      </w:r>
      <w:r>
        <w:rPr>
          <w:rFonts w:ascii="Times New Roman"/>
          <w:b w:val="false"/>
          <w:i w:val="false"/>
          <w:color w:val="000000"/>
          <w:sz w:val="28"/>
        </w:rPr>
        <w:t>
</w:t>
      </w:r>
      <w:r>
        <w:rPr>
          <w:rFonts w:ascii="Times New Roman"/>
          <w:b w:val="false"/>
          <w:i w:val="false"/>
          <w:color w:val="000000"/>
          <w:sz w:val="28"/>
        </w:rPr>
        <w:t>
      мынадай мазмұндағы 4-1-тармақпен толықтырылсын:</w:t>
      </w:r>
      <w:r>
        <w:br/>
      </w:r>
      <w:r>
        <w:rPr>
          <w:rFonts w:ascii="Times New Roman"/>
          <w:b w:val="false"/>
          <w:i w:val="false"/>
          <w:color w:val="000000"/>
          <w:sz w:val="28"/>
        </w:rPr>
        <w:t>
</w:t>
      </w:r>
      <w:r>
        <w:rPr>
          <w:rFonts w:ascii="Times New Roman"/>
          <w:b w:val="false"/>
          <w:i w:val="false"/>
          <w:color w:val="000000"/>
          <w:sz w:val="28"/>
        </w:rPr>
        <w:t>
      «4-1. Заңды тұлғалардың жарғылық капиталдарына қатысу арқылы және (немесе) әріптестік шарттарымен өндірістік және сауда қызметін қаржыландыру.»;</w:t>
      </w:r>
      <w:r>
        <w:br/>
      </w:r>
      <w:r>
        <w:rPr>
          <w:rFonts w:ascii="Times New Roman"/>
          <w:b w:val="false"/>
          <w:i w:val="false"/>
          <w:color w:val="000000"/>
          <w:sz w:val="28"/>
        </w:rPr>
        <w:t>
</w:t>
      </w:r>
      <w:r>
        <w:rPr>
          <w:rFonts w:ascii="Times New Roman"/>
          <w:b w:val="false"/>
          <w:i w:val="false"/>
          <w:color w:val="000000"/>
          <w:sz w:val="28"/>
        </w:rPr>
        <w:t>
      мынадай мазмұндағы 58-1, 59-1, 63-1 және 64-1-жолдармен толықтырылсын:</w:t>
      </w:r>
    </w:p>
    <w:bookmarkEnd w:id="54"/>
    <w:bookmarkStart w:name="z584" w:id="55"/>
    <w:p>
      <w:pPr>
        <w:spacing w:after="0"/>
        <w:ind w:left="0"/>
        <w:jc w:val="both"/>
      </w:pPr>
      <w:r>
        <w:rPr>
          <w:rFonts w:ascii="Times New Roman"/>
          <w:b w:val="false"/>
          <w:i w:val="false"/>
          <w:color w:val="000000"/>
          <w:sz w:val="28"/>
        </w:rPr>
        <w:t>
«</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5"/>
        <w:gridCol w:w="2487"/>
        <w:gridCol w:w="5138"/>
        <w:gridCol w:w="4270"/>
      </w:tblGrid>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сақтандыру» саласы бойынша исламдық сақтандыру (қайта сақтандыру) қызметін жүзеге асыру құқығына лицензия</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Жазатайым оқиғалардан сақтандыру.</w:t>
            </w:r>
            <w:r>
              <w:br/>
            </w:r>
            <w:r>
              <w:rPr>
                <w:rFonts w:ascii="Times New Roman"/>
                <w:b w:val="false"/>
                <w:i w:val="false"/>
                <w:color w:val="000000"/>
                <w:sz w:val="20"/>
              </w:rPr>
              <w:t>
2. Ауру жағдайына арналған сақтандыру.</w:t>
            </w:r>
            <w:r>
              <w:br/>
            </w:r>
            <w:r>
              <w:rPr>
                <w:rFonts w:ascii="Times New Roman"/>
                <w:b w:val="false"/>
                <w:i w:val="false"/>
                <w:color w:val="000000"/>
                <w:sz w:val="20"/>
              </w:rPr>
              <w:t>
3. Автомобиль көлiгiн сақтандыру.</w:t>
            </w:r>
            <w:r>
              <w:br/>
            </w:r>
            <w:r>
              <w:rPr>
                <w:rFonts w:ascii="Times New Roman"/>
                <w:b w:val="false"/>
                <w:i w:val="false"/>
                <w:color w:val="000000"/>
                <w:sz w:val="20"/>
              </w:rPr>
              <w:t>
4. Темiржол көлiгiн сақтандыру.</w:t>
            </w:r>
            <w:r>
              <w:br/>
            </w:r>
            <w:r>
              <w:rPr>
                <w:rFonts w:ascii="Times New Roman"/>
                <w:b w:val="false"/>
                <w:i w:val="false"/>
                <w:color w:val="000000"/>
                <w:sz w:val="20"/>
              </w:rPr>
              <w:t>
5. Әуе көлiгiн сақтандыру.</w:t>
            </w:r>
            <w:r>
              <w:br/>
            </w:r>
            <w:r>
              <w:rPr>
                <w:rFonts w:ascii="Times New Roman"/>
                <w:b w:val="false"/>
                <w:i w:val="false"/>
                <w:color w:val="000000"/>
                <w:sz w:val="20"/>
              </w:rPr>
              <w:t>
6. Су көлiгiн сақтандыру.</w:t>
            </w:r>
            <w:r>
              <w:br/>
            </w:r>
            <w:r>
              <w:rPr>
                <w:rFonts w:ascii="Times New Roman"/>
                <w:b w:val="false"/>
                <w:i w:val="false"/>
                <w:color w:val="000000"/>
                <w:sz w:val="20"/>
              </w:rPr>
              <w:t>
7. Жүктердi сақтандыру.</w:t>
            </w:r>
            <w:r>
              <w:br/>
            </w:r>
            <w:r>
              <w:rPr>
                <w:rFonts w:ascii="Times New Roman"/>
                <w:b w:val="false"/>
                <w:i w:val="false"/>
                <w:color w:val="000000"/>
                <w:sz w:val="20"/>
              </w:rPr>
              <w:t>
8. «Сақтандыру қызметі туралы» Қазақстан Республикасы Заңының 6-бабы 3-тармағының 3) – 7) тармақшаларында көрсетілген сыныптарды қоспағанда, мүлiктi залалдан сақтандыру.</w:t>
            </w:r>
            <w:r>
              <w:br/>
            </w:r>
            <w:r>
              <w:rPr>
                <w:rFonts w:ascii="Times New Roman"/>
                <w:b w:val="false"/>
                <w:i w:val="false"/>
                <w:color w:val="000000"/>
                <w:sz w:val="20"/>
              </w:rPr>
              <w:t>
9. Автомобиль көлiгi иелерiнiң азаматтық-құқықтық жауапкершiлiгiн сақтандыру.</w:t>
            </w:r>
            <w:r>
              <w:br/>
            </w:r>
            <w:r>
              <w:rPr>
                <w:rFonts w:ascii="Times New Roman"/>
                <w:b w:val="false"/>
                <w:i w:val="false"/>
                <w:color w:val="000000"/>
                <w:sz w:val="20"/>
              </w:rPr>
              <w:t>
10. Әуе көлiгi иелерiнiң азаматтық-құқықтық жауапкершiлiгiн сақтандыру.</w:t>
            </w:r>
            <w:r>
              <w:br/>
            </w:r>
            <w:r>
              <w:rPr>
                <w:rFonts w:ascii="Times New Roman"/>
                <w:b w:val="false"/>
                <w:i w:val="false"/>
                <w:color w:val="000000"/>
                <w:sz w:val="20"/>
              </w:rPr>
              <w:t>
11. Су көлiгi иелерiнiң азаматтық-құқықтық жауапкершiлiгiн сақтандыру.</w:t>
            </w:r>
            <w:r>
              <w:br/>
            </w:r>
            <w:r>
              <w:rPr>
                <w:rFonts w:ascii="Times New Roman"/>
                <w:b w:val="false"/>
                <w:i w:val="false"/>
                <w:color w:val="000000"/>
                <w:sz w:val="20"/>
              </w:rPr>
              <w:t>
12. «Сақтандыру қызметі туралы» Қазақстан Республикасы Заңының 6-бабы 3-тармағының 9) – 11) тармақшаларында көрсетілген сыныптарды қоспағанда, азаматтық-құқықтық жауапкершiлiктi сақтандыру.</w:t>
            </w:r>
            <w:r>
              <w:br/>
            </w:r>
            <w:r>
              <w:rPr>
                <w:rFonts w:ascii="Times New Roman"/>
                <w:b w:val="false"/>
                <w:i w:val="false"/>
                <w:color w:val="000000"/>
                <w:sz w:val="20"/>
              </w:rPr>
              <w:t>
13. Қарыздарды сақтандыру.</w:t>
            </w:r>
            <w:r>
              <w:br/>
            </w:r>
            <w:r>
              <w:rPr>
                <w:rFonts w:ascii="Times New Roman"/>
                <w:b w:val="false"/>
                <w:i w:val="false"/>
                <w:color w:val="000000"/>
                <w:sz w:val="20"/>
              </w:rPr>
              <w:t>
14. Ипотекалық сақтандыру.</w:t>
            </w:r>
            <w:r>
              <w:br/>
            </w:r>
            <w:r>
              <w:rPr>
                <w:rFonts w:ascii="Times New Roman"/>
                <w:b w:val="false"/>
                <w:i w:val="false"/>
                <w:color w:val="000000"/>
                <w:sz w:val="20"/>
              </w:rPr>
              <w:t>
15. Кепілдіктер мен кепілгерліктерді сақтандыру.</w:t>
            </w:r>
            <w:r>
              <w:br/>
            </w:r>
            <w:r>
              <w:rPr>
                <w:rFonts w:ascii="Times New Roman"/>
                <w:b w:val="false"/>
                <w:i w:val="false"/>
                <w:color w:val="000000"/>
                <w:sz w:val="20"/>
              </w:rPr>
              <w:t>
16. «Сақтандыру қызметі туралы» Қазақстан Республикасы Заңының 6-бабы 3-тармағының 13), 14), 15) және 16) тармақшаларында көрсетілген сыныптарды қоспағанда, қаржы ұйымдарының шығындарын сақтандыру.</w:t>
            </w:r>
            <w:r>
              <w:br/>
            </w:r>
            <w:r>
              <w:rPr>
                <w:rFonts w:ascii="Times New Roman"/>
                <w:b w:val="false"/>
                <w:i w:val="false"/>
                <w:color w:val="000000"/>
                <w:sz w:val="20"/>
              </w:rPr>
              <w:t>
17. Өзге де қаржы шығындарынан сақтандыру.</w:t>
            </w:r>
            <w:r>
              <w:br/>
            </w:r>
            <w:r>
              <w:rPr>
                <w:rFonts w:ascii="Times New Roman"/>
                <w:b w:val="false"/>
                <w:i w:val="false"/>
                <w:color w:val="000000"/>
                <w:sz w:val="20"/>
              </w:rPr>
              <w:t>
18. Титулдық сақтандыру.</w:t>
            </w:r>
            <w:r>
              <w:br/>
            </w:r>
            <w:r>
              <w:rPr>
                <w:rFonts w:ascii="Times New Roman"/>
                <w:b w:val="false"/>
                <w:i w:val="false"/>
                <w:color w:val="000000"/>
                <w:sz w:val="20"/>
              </w:rPr>
              <w:t>
19. Сот шығыстарын сақтандыру.</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Иеліктен шығарылмайтын;</w:t>
            </w:r>
            <w:r>
              <w:br/>
            </w:r>
            <w:r>
              <w:rPr>
                <w:rFonts w:ascii="Times New Roman"/>
                <w:b w:val="false"/>
                <w:i w:val="false"/>
                <w:color w:val="000000"/>
                <w:sz w:val="20"/>
              </w:rPr>
              <w:t>
конкурс рәсімі қолдануға келмейді;</w:t>
            </w:r>
            <w:r>
              <w:br/>
            </w:r>
            <w:r>
              <w:rPr>
                <w:rFonts w:ascii="Times New Roman"/>
                <w:b w:val="false"/>
                <w:i w:val="false"/>
                <w:color w:val="000000"/>
                <w:sz w:val="20"/>
              </w:rPr>
              <w:t>
лицензия беру кезінде осы Заңның 25-бабы 3-тармағы бірінші бөлігінің және 26-бабы 1, 2-тармақтарының күші қолданылмайды;</w:t>
            </w:r>
            <w:r>
              <w:br/>
            </w:r>
            <w:r>
              <w:rPr>
                <w:rFonts w:ascii="Times New Roman"/>
                <w:b w:val="false"/>
                <w:i w:val="false"/>
                <w:color w:val="000000"/>
                <w:sz w:val="20"/>
              </w:rPr>
              <w:t>
1-сынып</w:t>
            </w:r>
          </w:p>
        </w:tc>
      </w:tr>
    </w:tbl>
    <w:p>
      <w:pPr>
        <w:spacing w:after="0"/>
        <w:ind w:left="0"/>
        <w:jc w:val="both"/>
      </w:pPr>
      <w:r>
        <w:rPr>
          <w:rFonts w:ascii="Times New Roman"/>
          <w:b w:val="false"/>
          <w:i w:val="false"/>
          <w:color w:val="000000"/>
          <w:sz w:val="28"/>
        </w:rPr>
        <w:t>                                                               »;</w:t>
      </w:r>
    </w:p>
    <w:bookmarkStart w:name="z585" w:id="56"/>
    <w:p>
      <w:pPr>
        <w:spacing w:after="0"/>
        <w:ind w:left="0"/>
        <w:jc w:val="both"/>
      </w:pPr>
      <w:r>
        <w:rPr>
          <w:rFonts w:ascii="Times New Roman"/>
          <w:b w:val="false"/>
          <w:i w:val="false"/>
          <w:color w:val="000000"/>
          <w:sz w:val="28"/>
        </w:rPr>
        <w:t>
«</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0"/>
        <w:gridCol w:w="3004"/>
        <w:gridCol w:w="4566"/>
        <w:gridCol w:w="4300"/>
      </w:tblGrid>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«Өмірді сақтандыру» саласы бойынша исламдық сақтандыру қызметін жүзеге асыру құқығына лицензия</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Өмірді сақтандыру.</w:t>
            </w:r>
            <w:r>
              <w:br/>
            </w:r>
            <w:r>
              <w:rPr>
                <w:rFonts w:ascii="Times New Roman"/>
                <w:b w:val="false"/>
                <w:i w:val="false"/>
                <w:color w:val="000000"/>
                <w:sz w:val="20"/>
              </w:rPr>
              <w:t>
2. Аннуитеттік сақтандыру.</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Иеліктен шығарылмайтын; конкурстың рәсімі қолдануға келмейді; лицензия беру кезінде осы Заңның 25-бабы 3-тармағы бірінші бөлігінің және 26-бабы 1, 2-тармақтарының күші қолданылмайды;</w:t>
            </w:r>
            <w:r>
              <w:br/>
            </w:r>
            <w:r>
              <w:rPr>
                <w:rFonts w:ascii="Times New Roman"/>
                <w:b w:val="false"/>
                <w:i w:val="false"/>
                <w:color w:val="000000"/>
                <w:sz w:val="20"/>
              </w:rPr>
              <w:t>
1-сынып</w:t>
            </w:r>
          </w:p>
        </w:tc>
      </w:tr>
    </w:tbl>
    <w:p>
      <w:pPr>
        <w:spacing w:after="0"/>
        <w:ind w:left="0"/>
        <w:jc w:val="both"/>
      </w:pPr>
      <w:r>
        <w:rPr>
          <w:rFonts w:ascii="Times New Roman"/>
          <w:b w:val="false"/>
          <w:i w:val="false"/>
          <w:color w:val="000000"/>
          <w:sz w:val="28"/>
        </w:rPr>
        <w:t>                                                               »;</w:t>
      </w:r>
    </w:p>
    <w:bookmarkStart w:name="z586" w:id="57"/>
    <w:p>
      <w:pPr>
        <w:spacing w:after="0"/>
        <w:ind w:left="0"/>
        <w:jc w:val="both"/>
      </w:pPr>
      <w:r>
        <w:rPr>
          <w:rFonts w:ascii="Times New Roman"/>
          <w:b w:val="false"/>
          <w:i w:val="false"/>
          <w:color w:val="000000"/>
          <w:sz w:val="28"/>
        </w:rPr>
        <w:t>
«</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
        <w:gridCol w:w="3038"/>
        <w:gridCol w:w="4929"/>
        <w:gridCol w:w="3885"/>
      </w:tblGrid>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заңдарында белгіленген және сақтандырудың жекелеген сыныптары болып табылатын міндетті сақтандыру түрлері бойынша исламдық сақтандыру қызметін жүзеге асыру құқығына лицензия</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Көлік құралдары иелерінің азаматтық-құқықтық жауапкершілігін міндетті сақтандыру.</w:t>
            </w:r>
            <w:r>
              <w:br/>
            </w:r>
            <w:r>
              <w:rPr>
                <w:rFonts w:ascii="Times New Roman"/>
                <w:b w:val="false"/>
                <w:i w:val="false"/>
                <w:color w:val="000000"/>
                <w:sz w:val="20"/>
              </w:rPr>
              <w:t>
2. Тасымалдаушының жолаушылар алдындағы азаматтық-құқықтық жауапкершілігін міндетті сақтандыру.</w:t>
            </w:r>
            <w:r>
              <w:br/>
            </w:r>
            <w:r>
              <w:rPr>
                <w:rFonts w:ascii="Times New Roman"/>
                <w:b w:val="false"/>
                <w:i w:val="false"/>
                <w:color w:val="000000"/>
                <w:sz w:val="20"/>
              </w:rPr>
              <w:t>
3. Жекеше нотариустардың азаматтық-құқықтық жауапкершiлiгiн мiндеттi сақтандыру.</w:t>
            </w:r>
            <w:r>
              <w:br/>
            </w:r>
            <w:r>
              <w:rPr>
                <w:rFonts w:ascii="Times New Roman"/>
                <w:b w:val="false"/>
                <w:i w:val="false"/>
                <w:color w:val="000000"/>
                <w:sz w:val="20"/>
              </w:rPr>
              <w:t>
4. Аудиторлық ұйымдардың азаматтық-құқықтық жауапкершiлiгін мiндеттi сақтандыру.</w:t>
            </w:r>
            <w:r>
              <w:br/>
            </w:r>
            <w:r>
              <w:rPr>
                <w:rFonts w:ascii="Times New Roman"/>
                <w:b w:val="false"/>
                <w:i w:val="false"/>
                <w:color w:val="000000"/>
                <w:sz w:val="20"/>
              </w:rPr>
              <w:t>
5. Туроператордың және турагенттiң азаматтық-құқықтық жауапкершілiгiн мiндеттi сақтандыру.</w:t>
            </w:r>
            <w:r>
              <w:br/>
            </w:r>
            <w:r>
              <w:rPr>
                <w:rFonts w:ascii="Times New Roman"/>
                <w:b w:val="false"/>
                <w:i w:val="false"/>
                <w:color w:val="000000"/>
                <w:sz w:val="20"/>
              </w:rPr>
              <w:t>
6. Өсімдік шаруашылығындағы міндетті сақтандыру.</w:t>
            </w:r>
            <w:r>
              <w:br/>
            </w:r>
            <w:r>
              <w:rPr>
                <w:rFonts w:ascii="Times New Roman"/>
                <w:b w:val="false"/>
                <w:i w:val="false"/>
                <w:color w:val="000000"/>
                <w:sz w:val="20"/>
              </w:rPr>
              <w:t>
7. Қызметi үшiншi тұлғаларға зиян келтiру қаупiмен байланысты объектiлер иелерiнiң азаматтық-құқықтық жауапкершiлiгiн мiндеттi сақтандыру.</w:t>
            </w:r>
            <w:r>
              <w:br/>
            </w:r>
            <w:r>
              <w:rPr>
                <w:rFonts w:ascii="Times New Roman"/>
                <w:b w:val="false"/>
                <w:i w:val="false"/>
                <w:color w:val="000000"/>
                <w:sz w:val="20"/>
              </w:rPr>
              <w:t>
8. Қызметкер еңбек (қызметтік) міндеттерін атқарған кезде оны жазатайым оқиғалардан міндетті сақтандыру.</w:t>
            </w:r>
            <w:r>
              <w:br/>
            </w:r>
            <w:r>
              <w:rPr>
                <w:rFonts w:ascii="Times New Roman"/>
                <w:b w:val="false"/>
                <w:i w:val="false"/>
                <w:color w:val="000000"/>
                <w:sz w:val="20"/>
              </w:rPr>
              <w:t>
9. Мiндетті экологиялық сақтандыру.</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w:t>
            </w:r>
            <w:r>
              <w:br/>
            </w:r>
            <w:r>
              <w:rPr>
                <w:rFonts w:ascii="Times New Roman"/>
                <w:b w:val="false"/>
                <w:i w:val="false"/>
                <w:color w:val="000000"/>
                <w:sz w:val="20"/>
              </w:rPr>
              <w:t>
1-сынып</w:t>
            </w:r>
          </w:p>
        </w:tc>
      </w:tr>
    </w:tbl>
    <w:p>
      <w:pPr>
        <w:spacing w:after="0"/>
        <w:ind w:left="0"/>
        <w:jc w:val="both"/>
      </w:pPr>
      <w:r>
        <w:rPr>
          <w:rFonts w:ascii="Times New Roman"/>
          <w:b w:val="false"/>
          <w:i w:val="false"/>
          <w:color w:val="000000"/>
          <w:sz w:val="28"/>
        </w:rPr>
        <w:t>                                                               »;</w:t>
      </w:r>
    </w:p>
    <w:bookmarkStart w:name="z587" w:id="58"/>
    <w:p>
      <w:pPr>
        <w:spacing w:after="0"/>
        <w:ind w:left="0"/>
        <w:jc w:val="both"/>
      </w:pPr>
      <w:r>
        <w:rPr>
          <w:rFonts w:ascii="Times New Roman"/>
          <w:b w:val="false"/>
          <w:i w:val="false"/>
          <w:color w:val="000000"/>
          <w:sz w:val="28"/>
        </w:rPr>
        <w:t>
«</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1"/>
        <w:gridCol w:w="2905"/>
        <w:gridCol w:w="4929"/>
        <w:gridCol w:w="3885"/>
      </w:tblGrid>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Исламдық қайта сақтандыру бойынша қызметті жүзеге асыру құқығына лицензия</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w:t>
            </w:r>
          </w:p>
        </w:tc>
      </w:tr>
    </w:tbl>
    <w:bookmarkStart w:name="z588" w:id="59"/>
    <w:p>
      <w:pPr>
        <w:spacing w:after="0"/>
        <w:ind w:left="0"/>
        <w:jc w:val="both"/>
      </w:pPr>
      <w:r>
        <w:rPr>
          <w:rFonts w:ascii="Times New Roman"/>
          <w:b w:val="false"/>
          <w:i w:val="false"/>
          <w:color w:val="000000"/>
          <w:sz w:val="28"/>
        </w:rPr>
        <w:t>                                                               »;</w:t>
      </w:r>
      <w:r>
        <w:br/>
      </w:r>
      <w:r>
        <w:rPr>
          <w:rFonts w:ascii="Times New Roman"/>
          <w:b w:val="false"/>
          <w:i w:val="false"/>
          <w:color w:val="000000"/>
          <w:sz w:val="28"/>
        </w:rPr>
        <w:t>
      2) </w:t>
      </w:r>
      <w:r>
        <w:rPr>
          <w:rFonts w:ascii="Times New Roman"/>
          <w:b w:val="false"/>
          <w:i w:val="false"/>
          <w:color w:val="000000"/>
          <w:sz w:val="28"/>
        </w:rPr>
        <w:t>2-қосымшадағы</w:t>
      </w:r>
      <w:r>
        <w:rPr>
          <w:rFonts w:ascii="Times New Roman"/>
          <w:b w:val="false"/>
          <w:i w:val="false"/>
          <w:color w:val="000000"/>
          <w:sz w:val="28"/>
        </w:rPr>
        <w:t xml:space="preserve"> 252 және 254-жолдар алып тасталсын.</w:t>
      </w:r>
      <w:r>
        <w:br/>
      </w:r>
      <w:r>
        <w:rPr>
          <w:rFonts w:ascii="Times New Roman"/>
          <w:b w:val="false"/>
          <w:i w:val="false"/>
          <w:color w:val="000000"/>
          <w:sz w:val="28"/>
        </w:rPr>
        <w:t>
</w:t>
      </w:r>
      <w:r>
        <w:rPr>
          <w:rFonts w:ascii="Times New Roman"/>
          <w:b w:val="false"/>
          <w:i w:val="false"/>
          <w:color w:val="000000"/>
          <w:sz w:val="28"/>
        </w:rPr>
        <w:t>
      40. «Қазақстан Республикасының кейбiр заңнамалық актiлерiне кәсіптік одақтардың қызметі және еңбек қатынастарын реттеу мәселелерi бойынша өзгерiстер мен толықтырулар енгiзу туралы» 2014 жылғы 27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11, 67-құжат):</w:t>
      </w:r>
      <w:r>
        <w:br/>
      </w:r>
      <w:r>
        <w:rPr>
          <w:rFonts w:ascii="Times New Roman"/>
          <w:b w:val="false"/>
          <w:i w:val="false"/>
          <w:color w:val="000000"/>
          <w:sz w:val="28"/>
        </w:rPr>
        <w:t>
</w:t>
      </w:r>
      <w:r>
        <w:rPr>
          <w:rFonts w:ascii="Times New Roman"/>
          <w:b w:val="false"/>
          <w:i w:val="false"/>
          <w:color w:val="000000"/>
          <w:sz w:val="28"/>
        </w:rPr>
        <w:t>
      1) 1-баптың 2-тармағы </w:t>
      </w:r>
      <w:r>
        <w:rPr>
          <w:rFonts w:ascii="Times New Roman"/>
          <w:b w:val="false"/>
          <w:i w:val="false"/>
          <w:color w:val="000000"/>
          <w:sz w:val="28"/>
        </w:rPr>
        <w:t>3) тармақшасының</w:t>
      </w:r>
      <w:r>
        <w:rPr>
          <w:rFonts w:ascii="Times New Roman"/>
          <w:b w:val="false"/>
          <w:i w:val="false"/>
          <w:color w:val="000000"/>
          <w:sz w:val="28"/>
        </w:rPr>
        <w:t xml:space="preserve"> екінші абзацы алып тасталсын;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2-баптың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«2016 жылғы 1 қаңтардан бастап қолданысқа енгізілетін 1-баптың 2-тармағы 1) тармақшасының екінші, үшінші және төртінші абзацтарын, 4) тармақшасының жетінші абзацын, 19) және 20) тармақшаларын;».</w:t>
      </w:r>
      <w:r>
        <w:br/>
      </w:r>
      <w:r>
        <w:rPr>
          <w:rFonts w:ascii="Times New Roman"/>
          <w:b w:val="false"/>
          <w:i w:val="false"/>
          <w:color w:val="000000"/>
          <w:sz w:val="28"/>
        </w:rPr>
        <w:t>
</w:t>
      </w:r>
      <w:r>
        <w:rPr>
          <w:rFonts w:ascii="Times New Roman"/>
          <w:b w:val="false"/>
          <w:i w:val="false"/>
          <w:color w:val="000000"/>
          <w:sz w:val="28"/>
        </w:rPr>
        <w:t>
      41.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19-І, 19-ІІ, 96-құжат):</w:t>
      </w:r>
      <w:r>
        <w:br/>
      </w:r>
      <w:r>
        <w:rPr>
          <w:rFonts w:ascii="Times New Roman"/>
          <w:b w:val="false"/>
          <w:i w:val="false"/>
          <w:color w:val="000000"/>
          <w:sz w:val="28"/>
        </w:rPr>
        <w:t>
</w:t>
      </w:r>
      <w:r>
        <w:rPr>
          <w:rFonts w:ascii="Times New Roman"/>
          <w:b w:val="false"/>
          <w:i w:val="false"/>
          <w:color w:val="000000"/>
          <w:sz w:val="28"/>
        </w:rPr>
        <w:t>
      2-баптың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Заңның 1-бабы 8-тармағы 1) тармақшасының жетінші абзацы 2016 жылғы 1 қаңтарға дейін қолданылады деп белгіленсін.».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Заң:</w:t>
      </w:r>
      <w:r>
        <w:br/>
      </w:r>
      <w:r>
        <w:rPr>
          <w:rFonts w:ascii="Times New Roman"/>
          <w:b w:val="false"/>
          <w:i w:val="false"/>
          <w:color w:val="000000"/>
          <w:sz w:val="28"/>
        </w:rPr>
        <w:t>
</w:t>
      </w:r>
      <w:r>
        <w:rPr>
          <w:rFonts w:ascii="Times New Roman"/>
          <w:b w:val="false"/>
          <w:i w:val="false"/>
          <w:color w:val="000000"/>
          <w:sz w:val="28"/>
        </w:rPr>
        <w:t>
      2014 жылғы 1 қаңтардан бастап қолданысқа енгізілетін, осы Заңның 1-бабы 7-тармағының </w:t>
      </w:r>
      <w:r>
        <w:rPr>
          <w:rFonts w:ascii="Times New Roman"/>
          <w:b w:val="false"/>
          <w:i w:val="false"/>
          <w:color w:val="000000"/>
          <w:sz w:val="28"/>
        </w:rPr>
        <w:t>8) тармақшасын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2014 жылғы 1 маусымнан бастап қолданысқа енгізілетін, осы Заңның 1-бабы 7-тармағының </w:t>
      </w:r>
      <w:r>
        <w:rPr>
          <w:rFonts w:ascii="Times New Roman"/>
          <w:b w:val="false"/>
          <w:i w:val="false"/>
          <w:color w:val="000000"/>
          <w:sz w:val="28"/>
        </w:rPr>
        <w:t>6) тармақшасын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2014 жылғы 1 қыркүйектен бастап қолданысқа енгізілетін, осы Заңның 1-бабы 7-тармағының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21) тармақшаларын</w:t>
      </w:r>
      <w:r>
        <w:rPr>
          <w:rFonts w:ascii="Times New Roman"/>
          <w:b w:val="false"/>
          <w:i w:val="false"/>
          <w:color w:val="000000"/>
          <w:sz w:val="28"/>
        </w:rPr>
        <w:t xml:space="preserve"> және 31-тармағының </w:t>
      </w:r>
      <w:r>
        <w:rPr>
          <w:rFonts w:ascii="Times New Roman"/>
          <w:b w:val="false"/>
          <w:i w:val="false"/>
          <w:color w:val="000000"/>
          <w:sz w:val="28"/>
        </w:rPr>
        <w:t>1) тармақшасын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2015 жылғы 1 қаңтардан бастап қолданысқа енгізілетін, осы Заңның 1-бабы 4-тармағының </w:t>
      </w:r>
      <w:r>
        <w:rPr>
          <w:rFonts w:ascii="Times New Roman"/>
          <w:b w:val="false"/>
          <w:i w:val="false"/>
          <w:color w:val="000000"/>
          <w:sz w:val="28"/>
        </w:rPr>
        <w:t>1) тармақшасын</w:t>
      </w:r>
      <w:r>
        <w:rPr>
          <w:rFonts w:ascii="Times New Roman"/>
          <w:b w:val="false"/>
          <w:i w:val="false"/>
          <w:color w:val="000000"/>
          <w:sz w:val="28"/>
        </w:rPr>
        <w:t>, 7-тармағының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w:t>
      </w:r>
      <w:r>
        <w:rPr>
          <w:rFonts w:ascii="Times New Roman"/>
          <w:b w:val="false"/>
          <w:i w:val="false"/>
          <w:color w:val="000000"/>
          <w:sz w:val="28"/>
        </w:rPr>
        <w:t>, </w:t>
      </w:r>
      <w:r>
        <w:rPr>
          <w:rFonts w:ascii="Times New Roman"/>
          <w:b w:val="false"/>
          <w:i w:val="false"/>
          <w:color w:val="000000"/>
          <w:sz w:val="28"/>
        </w:rPr>
        <w:t>4) тармақшасының</w:t>
      </w:r>
      <w:r>
        <w:rPr>
          <w:rFonts w:ascii="Times New Roman"/>
          <w:b w:val="false"/>
          <w:i w:val="false"/>
          <w:color w:val="000000"/>
          <w:sz w:val="28"/>
        </w:rPr>
        <w:t xml:space="preserve"> сегізінші – оныншы абзацтарын, </w:t>
      </w:r>
      <w:r>
        <w:rPr>
          <w:rFonts w:ascii="Times New Roman"/>
          <w:b w:val="false"/>
          <w:i w:val="false"/>
          <w:color w:val="000000"/>
          <w:sz w:val="28"/>
        </w:rPr>
        <w:t>10) тармақшасын</w:t>
      </w:r>
      <w:r>
        <w:rPr>
          <w:rFonts w:ascii="Times New Roman"/>
          <w:b w:val="false"/>
          <w:i w:val="false"/>
          <w:color w:val="000000"/>
          <w:sz w:val="28"/>
        </w:rPr>
        <w:t>, </w:t>
      </w:r>
      <w:r>
        <w:rPr>
          <w:rFonts w:ascii="Times New Roman"/>
          <w:b w:val="false"/>
          <w:i w:val="false"/>
          <w:color w:val="000000"/>
          <w:sz w:val="28"/>
        </w:rPr>
        <w:t>16) тармақшасының</w:t>
      </w:r>
      <w:r>
        <w:rPr>
          <w:rFonts w:ascii="Times New Roman"/>
          <w:b w:val="false"/>
          <w:i w:val="false"/>
          <w:color w:val="000000"/>
          <w:sz w:val="28"/>
        </w:rPr>
        <w:t xml:space="preserve"> бесінші және алтыншы абзацтарын,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 тармақшаларын</w:t>
      </w:r>
      <w:r>
        <w:rPr>
          <w:rFonts w:ascii="Times New Roman"/>
          <w:b w:val="false"/>
          <w:i w:val="false"/>
          <w:color w:val="000000"/>
          <w:sz w:val="28"/>
        </w:rPr>
        <w:t>, </w:t>
      </w:r>
      <w:r>
        <w:rPr>
          <w:rFonts w:ascii="Times New Roman"/>
          <w:b w:val="false"/>
          <w:i w:val="false"/>
          <w:color w:val="000000"/>
          <w:sz w:val="28"/>
        </w:rPr>
        <w:t>8-тармағын</w:t>
      </w:r>
      <w:r>
        <w:rPr>
          <w:rFonts w:ascii="Times New Roman"/>
          <w:b w:val="false"/>
          <w:i w:val="false"/>
          <w:color w:val="000000"/>
          <w:sz w:val="28"/>
        </w:rPr>
        <w:t>, 12-тармағының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14) тармақшаларын</w:t>
      </w:r>
      <w:r>
        <w:rPr>
          <w:rFonts w:ascii="Times New Roman"/>
          <w:b w:val="false"/>
          <w:i w:val="false"/>
          <w:color w:val="000000"/>
          <w:sz w:val="28"/>
        </w:rPr>
        <w:t>, 20-тармағының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 тармақшаларын</w:t>
      </w:r>
      <w:r>
        <w:rPr>
          <w:rFonts w:ascii="Times New Roman"/>
          <w:b w:val="false"/>
          <w:i w:val="false"/>
          <w:color w:val="000000"/>
          <w:sz w:val="28"/>
        </w:rPr>
        <w:t>, </w:t>
      </w:r>
      <w:r>
        <w:rPr>
          <w:rFonts w:ascii="Times New Roman"/>
          <w:b w:val="false"/>
          <w:i w:val="false"/>
          <w:color w:val="000000"/>
          <w:sz w:val="28"/>
        </w:rPr>
        <w:t>21-тармағын</w:t>
      </w:r>
      <w:r>
        <w:rPr>
          <w:rFonts w:ascii="Times New Roman"/>
          <w:b w:val="false"/>
          <w:i w:val="false"/>
          <w:color w:val="000000"/>
          <w:sz w:val="28"/>
        </w:rPr>
        <w:t>, 25-тармағының </w:t>
      </w:r>
      <w:r>
        <w:rPr>
          <w:rFonts w:ascii="Times New Roman"/>
          <w:b w:val="false"/>
          <w:i w:val="false"/>
          <w:color w:val="000000"/>
          <w:sz w:val="28"/>
        </w:rPr>
        <w:t>6) тармақшасын</w:t>
      </w:r>
      <w:r>
        <w:rPr>
          <w:rFonts w:ascii="Times New Roman"/>
          <w:b w:val="false"/>
          <w:i w:val="false"/>
          <w:color w:val="000000"/>
          <w:sz w:val="28"/>
        </w:rPr>
        <w:t xml:space="preserve"> және </w:t>
      </w:r>
      <w:r>
        <w:rPr>
          <w:rFonts w:ascii="Times New Roman"/>
          <w:b w:val="false"/>
          <w:i w:val="false"/>
          <w:color w:val="000000"/>
          <w:sz w:val="28"/>
        </w:rPr>
        <w:t>37-тармағының</w:t>
      </w:r>
      <w:r>
        <w:rPr>
          <w:rFonts w:ascii="Times New Roman"/>
          <w:b w:val="false"/>
          <w:i w:val="false"/>
          <w:color w:val="000000"/>
          <w:sz w:val="28"/>
        </w:rPr>
        <w:t xml:space="preserve"> үшінші абзацын;</w:t>
      </w:r>
      <w:r>
        <w:br/>
      </w:r>
      <w:r>
        <w:rPr>
          <w:rFonts w:ascii="Times New Roman"/>
          <w:b w:val="false"/>
          <w:i w:val="false"/>
          <w:color w:val="000000"/>
          <w:sz w:val="28"/>
        </w:rPr>
        <w:t>
</w:t>
      </w:r>
      <w:r>
        <w:rPr>
          <w:rFonts w:ascii="Times New Roman"/>
          <w:b w:val="false"/>
          <w:i w:val="false"/>
          <w:color w:val="000000"/>
          <w:sz w:val="28"/>
        </w:rPr>
        <w:t>
      2015 жылғы 1 қаңтардан бастап қолданысқа енгізілетін және 2015 жылғы 31 желтоқсанға дейін қолданылатын, осы Заңның 1-бабының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36-тармақтарын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2015 жылғы 1 қаңтардан бастап қолданысқа енгізілетін және 2020 жылғы 1 қаңтарға дейін қолданылатын, осы Заңның 1-бабы 4-тармағының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16) тармақшаларын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2015 жылғы 1 маусымнан бастап қолданысқа енгізілетін, осы Заңның 1-бабы </w:t>
      </w:r>
      <w:r>
        <w:rPr>
          <w:rFonts w:ascii="Times New Roman"/>
          <w:b w:val="false"/>
          <w:i w:val="false"/>
          <w:color w:val="000000"/>
          <w:sz w:val="28"/>
        </w:rPr>
        <w:t>37-тармағының</w:t>
      </w:r>
      <w:r>
        <w:rPr>
          <w:rFonts w:ascii="Times New Roman"/>
          <w:b w:val="false"/>
          <w:i w:val="false"/>
          <w:color w:val="000000"/>
          <w:sz w:val="28"/>
        </w:rPr>
        <w:t xml:space="preserve"> төртінші абзацын;</w:t>
      </w:r>
      <w:r>
        <w:br/>
      </w:r>
      <w:r>
        <w:rPr>
          <w:rFonts w:ascii="Times New Roman"/>
          <w:b w:val="false"/>
          <w:i w:val="false"/>
          <w:color w:val="000000"/>
          <w:sz w:val="28"/>
        </w:rPr>
        <w:t>
</w:t>
      </w:r>
      <w:r>
        <w:rPr>
          <w:rFonts w:ascii="Times New Roman"/>
          <w:b w:val="false"/>
          <w:i w:val="false"/>
          <w:color w:val="000000"/>
          <w:sz w:val="28"/>
        </w:rPr>
        <w:t>
      2016 жылғы 1 қаңтардан бастап қолданысқа енгізілетін, осы Заңның 1-бабы 4-тармағының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 тармақшаларын</w:t>
      </w:r>
      <w:r>
        <w:rPr>
          <w:rFonts w:ascii="Times New Roman"/>
          <w:b w:val="false"/>
          <w:i w:val="false"/>
          <w:color w:val="000000"/>
          <w:sz w:val="28"/>
        </w:rPr>
        <w:t>, </w:t>
      </w:r>
      <w:r>
        <w:rPr>
          <w:rFonts w:ascii="Times New Roman"/>
          <w:b w:val="false"/>
          <w:i w:val="false"/>
          <w:color w:val="000000"/>
          <w:sz w:val="28"/>
        </w:rPr>
        <w:t>6-тармағының</w:t>
      </w:r>
      <w:r>
        <w:rPr>
          <w:rFonts w:ascii="Times New Roman"/>
          <w:b w:val="false"/>
          <w:i w:val="false"/>
          <w:color w:val="000000"/>
          <w:sz w:val="28"/>
        </w:rPr>
        <w:t xml:space="preserve"> бесінші және алтыншы абзацтарын, 25-тармағы </w:t>
      </w:r>
      <w:r>
        <w:rPr>
          <w:rFonts w:ascii="Times New Roman"/>
          <w:b w:val="false"/>
          <w:i w:val="false"/>
          <w:color w:val="000000"/>
          <w:sz w:val="28"/>
        </w:rPr>
        <w:t>1) тармақшасының</w:t>
      </w:r>
      <w:r>
        <w:rPr>
          <w:rFonts w:ascii="Times New Roman"/>
          <w:b w:val="false"/>
          <w:i w:val="false"/>
          <w:color w:val="000000"/>
          <w:sz w:val="28"/>
        </w:rPr>
        <w:t xml:space="preserve"> төртінші және бесінші абзацтарын;</w:t>
      </w:r>
      <w:r>
        <w:br/>
      </w:r>
      <w:r>
        <w:rPr>
          <w:rFonts w:ascii="Times New Roman"/>
          <w:b w:val="false"/>
          <w:i w:val="false"/>
          <w:color w:val="000000"/>
          <w:sz w:val="28"/>
        </w:rPr>
        <w:t>
      2017 жылғы 1 шілдеден бастап қолданысқа енгізілетін, осы Заңның 1-бабының 12-тармағы 18) тармақшасының алтыншы және жетінші абзацтарын, 25-тармағының 4) тармақшасын қоспағанда,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Коммерциялық кредит бере отырып, сауда делдалы ретінде сауда қызметін қаржыландыру, заңды тұлғалардың жарғылық капиталдарына қатысу арқылы және (немесе) әріптестік шарттарымен өндірістік және сауда қызметін қаржыландыру түрінде кәсіпкерлік қызметті қаржыландыруды жүзеге асыруға лицензиясы бар ислам банктері осы Заң қолданысқа енгізілген күннен бастап күнтізбелік отыз күн ішінде лицензияны қайта ресімдеу туралы өтініш беруге міндетті.</w:t>
      </w:r>
      <w:r>
        <w:br/>
      </w:r>
      <w:r>
        <w:rPr>
          <w:rFonts w:ascii="Times New Roman"/>
          <w:b w:val="false"/>
          <w:i w:val="false"/>
          <w:color w:val="000000"/>
          <w:sz w:val="28"/>
        </w:rPr>
        <w:t>
</w:t>
      </w:r>
      <w:r>
        <w:rPr>
          <w:rFonts w:ascii="Times New Roman"/>
          <w:b w:val="false"/>
          <w:i w:val="false"/>
          <w:color w:val="000000"/>
          <w:sz w:val="28"/>
        </w:rPr>
        <w:t>
      3. 2017 жылғы 1 шілдеге дейін дерекқорды қалыптастыру және жүргізу жөніндегі қызметті жүзеге асырған заңды тұлға 2017 жылғы 3 шілдедегі жағдай бойынша сақтандыру дерекқорын (қабылдау-тапсыру актісі негізінде) мемлекет қатысатын кредиттік бюроға 2017 жылғы 30 шілдеден кешіктірмей өтеусіз негізде беруге міндетті.</w:t>
      </w:r>
      <w:r>
        <w:br/>
      </w:r>
      <w:r>
        <w:rPr>
          <w:rFonts w:ascii="Times New Roman"/>
          <w:b w:val="false"/>
          <w:i w:val="false"/>
          <w:color w:val="000000"/>
          <w:sz w:val="28"/>
        </w:rPr>
        <w:t>
      2017 жылғы 1 шілдеге дейін дерекқорды қалыптастыру және жүргізу жөніндегі қызметті жүзеге асырған заңды тұлға осы тармақтың бірінші бөлігінде көрсетілген талапты орындамаған жағдайда, уәкілетті орган жоғарыда аталған заңды тұлғаларға және оның лауазымды адамдарына қатысты Қазақстан Республикасының заңдарында көзделген санкцияларды қолдануға құқылы.</w:t>
      </w:r>
      <w:r>
        <w:br/>
      </w:r>
      <w:r>
        <w:rPr>
          <w:rFonts w:ascii="Times New Roman"/>
          <w:b w:val="false"/>
          <w:i w:val="false"/>
          <w:color w:val="000000"/>
          <w:sz w:val="28"/>
        </w:rPr>
        <w:t>
      Мемлекет қатысатын кредиттік бюро «Сақтандыру қызметі туралы» Қазақстан Республикасы Заңының 79-бабының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дерекқорды басқару жүйесін өнеркәсіптік пайдалануға беру актісін 2017 жылғы 1 сәуірден кешіктірмей алуға міндетті.</w:t>
      </w:r>
      <w:r>
        <w:br/>
      </w:r>
      <w:r>
        <w:rPr>
          <w:rFonts w:ascii="Times New Roman"/>
          <w:b w:val="false"/>
          <w:i w:val="false"/>
          <w:color w:val="000000"/>
          <w:sz w:val="28"/>
        </w:rPr>
        <w:t>
</w:t>
      </w:r>
      <w:r>
        <w:rPr>
          <w:rFonts w:ascii="Times New Roman"/>
          <w:b w:val="false"/>
          <w:i w:val="false"/>
          <w:color w:val="000000"/>
          <w:sz w:val="28"/>
        </w:rPr>
        <w:t>
      4. Міндетті сақтандыру түрлері бойынша сақтандыру қызметін жүзеге асыру құқығына лицензиясы бар сақтандыру ұйымдары 2017 жылғы 1 сәуірден кешіктірмей мемлекет қатысатын кредиттік бюромен ақпарат беру және сақтандыру есептерін алу туралы шарттар жасасуға және осы ұйымда тіркелуге міндетті.</w:t>
      </w:r>
      <w:r>
        <w:br/>
      </w:r>
      <w:r>
        <w:rPr>
          <w:rFonts w:ascii="Times New Roman"/>
          <w:b w:val="false"/>
          <w:i w:val="false"/>
          <w:color w:val="000000"/>
          <w:sz w:val="28"/>
        </w:rPr>
        <w:t>
</w:t>
      </w:r>
      <w:r>
        <w:rPr>
          <w:rFonts w:ascii="Times New Roman"/>
          <w:b w:val="false"/>
          <w:i w:val="false"/>
          <w:color w:val="000000"/>
          <w:sz w:val="28"/>
        </w:rPr>
        <w:t>
      5. Осы Заңның қызметкер еңбек (қызметтік) міндеттерін атқарған кезде оны жазатайым оқиғалардан міндетті сақтандыру бөлігіндегі нормалары осы Заң қолданысқа енгізілгеннен кейін туындаған, қызметкердің кәсіптік еңбекке қабілеттілігінен айырылу дәрежесін белгілеу не ұзарту (қайта куәландыру) жағдайларына қолданылады.</w:t>
      </w:r>
      <w:r>
        <w:br/>
      </w:r>
      <w:r>
        <w:rPr>
          <w:rFonts w:ascii="Times New Roman"/>
          <w:b w:val="false"/>
          <w:i w:val="false"/>
          <w:color w:val="000000"/>
          <w:sz w:val="28"/>
        </w:rPr>
        <w:t>
</w:t>
      </w:r>
      <w:r>
        <w:rPr>
          <w:rFonts w:ascii="Times New Roman"/>
          <w:b w:val="false"/>
          <w:i w:val="false"/>
          <w:color w:val="ff0000"/>
          <w:sz w:val="28"/>
        </w:rPr>
        <w:t>      Ескерту. 2-бапқа өзгеріс енгізілді - ҚР 24.11.2015</w:t>
      </w:r>
      <w:r>
        <w:rPr>
          <w:rFonts w:ascii="Times New Roman"/>
          <w:b w:val="false"/>
          <w:i w:val="false"/>
          <w:color w:val="000000"/>
          <w:sz w:val="28"/>
        </w:rPr>
        <w:t> </w:t>
      </w:r>
      <w:r>
        <w:rPr>
          <w:rFonts w:ascii="Times New Roman"/>
          <w:b w:val="false"/>
          <w:i w:val="false"/>
          <w:color w:val="000000"/>
          <w:sz w:val="28"/>
        </w:rPr>
        <w:t>№ 422-V</w:t>
      </w:r>
      <w:r>
        <w:rPr>
          <w:rFonts w:ascii="Times New Roman"/>
          <w:b w:val="false"/>
          <w:i w:val="false"/>
          <w:color w:val="ff0000"/>
          <w:sz w:val="28"/>
        </w:rPr>
        <w:t xml:space="preserve"> (01.01.2016 бастап қолданысқа енгізіледі) Заңымен.</w:t>
      </w:r>
    </w:p>
    <w:bookmarkEnd w:id="59"/>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