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6c5e" w14:textId="e246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4 декабря 2008 года № 95-IV.</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Кодекса РК см. </w:t>
      </w:r>
      <w:r>
        <w:rPr>
          <w:rFonts w:ascii="Times New Roman"/>
          <w:b w:val="false"/>
          <w:i w:val="false"/>
          <w:color w:val="000000"/>
          <w:sz w:val="28"/>
        </w:rPr>
        <w:t>ст. 245</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30.06.2021 </w:t>
      </w:r>
      <w:r>
        <w:rPr>
          <w:rFonts w:ascii="Times New Roman"/>
          <w:b w:val="false"/>
          <w:i w:val="false"/>
          <w:color w:val="ff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"аула (села)", "аульного (сельского)",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Казахстан.</w:t>
      </w:r>
    </w:p>
    <w:bookmarkStart w:name="z1"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БЮДЖЕТНАЯ СИСТЕМА</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Статья 1. Бюджетное законодательство Республики Казахстан</w:t>
      </w:r>
    </w:p>
    <w:bookmarkStart w:name="z5" w:id="1"/>
    <w:p>
      <w:pPr>
        <w:spacing w:after="0"/>
        <w:ind w:left="0"/>
        <w:jc w:val="both"/>
      </w:pPr>
      <w:r>
        <w:rPr>
          <w:rFonts w:ascii="Times New Roman"/>
          <w:b w:val="false"/>
          <w:i w:val="false"/>
          <w:color w:val="000000"/>
          <w:sz w:val="28"/>
        </w:rPr>
        <w:t xml:space="preserve">
      1. Бюджетное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Кодекса и иных нормативных правовых актов, принятие которых предусмотрено настоящим Кодексом.</w:t>
      </w:r>
    </w:p>
    <w:bookmarkEnd w:id="1"/>
    <w:bookmarkStart w:name="z3575" w:id="2"/>
    <w:p>
      <w:pPr>
        <w:spacing w:after="0"/>
        <w:ind w:left="0"/>
        <w:jc w:val="both"/>
      </w:pPr>
      <w:r>
        <w:rPr>
          <w:rFonts w:ascii="Times New Roman"/>
          <w:b w:val="false"/>
          <w:i w:val="false"/>
          <w:color w:val="000000"/>
          <w:sz w:val="28"/>
        </w:rPr>
        <w:t>
      Особенности финансирования судебной системы регулируются Конституционным законом Республики Казахстан "О судебной системе и статусе судей Республики Казахстан.</w:t>
      </w:r>
    </w:p>
    <w:bookmarkEnd w:id="2"/>
    <w:bookmarkStart w:name="z6" w:id="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Действие бюджетного законодательства Республики Казахстан</w:t>
      </w:r>
    </w:p>
    <w:bookmarkStart w:name="z8" w:id="4"/>
    <w:p>
      <w:pPr>
        <w:spacing w:after="0"/>
        <w:ind w:left="0"/>
        <w:jc w:val="both"/>
      </w:pPr>
      <w:r>
        <w:rPr>
          <w:rFonts w:ascii="Times New Roman"/>
          <w:b w:val="false"/>
          <w:i w:val="false"/>
          <w:color w:val="000000"/>
          <w:sz w:val="28"/>
        </w:rPr>
        <w:t>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p>
    <w:bookmarkEnd w:id="4"/>
    <w:bookmarkStart w:name="z9" w:id="5"/>
    <w:p>
      <w:pPr>
        <w:spacing w:after="0"/>
        <w:ind w:left="0"/>
        <w:jc w:val="both"/>
      </w:pPr>
      <w:r>
        <w:rPr>
          <w:rFonts w:ascii="Times New Roman"/>
          <w:b w:val="false"/>
          <w:i w:val="false"/>
          <w:color w:val="000000"/>
          <w:sz w:val="28"/>
        </w:rPr>
        <w:t>
      2.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bookmarkEnd w:id="5"/>
    <w:bookmarkStart w:name="z3576" w:id="6"/>
    <w:p>
      <w:pPr>
        <w:spacing w:after="0"/>
        <w:ind w:left="0"/>
        <w:jc w:val="both"/>
      </w:pPr>
      <w:r>
        <w:rPr>
          <w:rFonts w:ascii="Times New Roman"/>
          <w:b w:val="false"/>
          <w:i w:val="false"/>
          <w:color w:val="000000"/>
          <w:sz w:val="28"/>
        </w:rPr>
        <w:t>
      2-1. Положения настоящего Кодекса распространяются на финансирование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p>
    <w:bookmarkEnd w:id="6"/>
    <w:bookmarkStart w:name="z10" w:id="7"/>
    <w:p>
      <w:pPr>
        <w:spacing w:after="0"/>
        <w:ind w:left="0"/>
        <w:jc w:val="both"/>
      </w:pPr>
      <w:r>
        <w:rPr>
          <w:rFonts w:ascii="Times New Roman"/>
          <w:b w:val="false"/>
          <w:i w:val="false"/>
          <w:color w:val="000000"/>
          <w:sz w:val="28"/>
        </w:rPr>
        <w:t>
      3.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7"/>
    <w:p>
      <w:pPr>
        <w:spacing w:after="0"/>
        <w:ind w:left="0"/>
        <w:jc w:val="both"/>
      </w:pPr>
      <w:r>
        <w:rPr>
          <w:rFonts w:ascii="Times New Roman"/>
          <w:b w:val="false"/>
          <w:i w:val="false"/>
          <w:color w:val="000000"/>
          <w:sz w:val="28"/>
        </w:rPr>
        <w:t>
      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bookmarkStart w:name="z11" w:id="8"/>
    <w:p>
      <w:pPr>
        <w:spacing w:after="0"/>
        <w:ind w:left="0"/>
        <w:jc w:val="both"/>
      </w:pPr>
      <w:r>
        <w:rPr>
          <w:rFonts w:ascii="Times New Roman"/>
          <w:b w:val="false"/>
          <w:i w:val="false"/>
          <w:color w:val="000000"/>
          <w:sz w:val="28"/>
        </w:rPr>
        <w:t>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соответствующего финансового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понятия, используемые в настоящем Кодексе</w:t>
      </w:r>
    </w:p>
    <w:bookmarkStart w:name="z13" w:id="9"/>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9"/>
    <w:bookmarkStart w:name="z137" w:id="10"/>
    <w:p>
      <w:pPr>
        <w:spacing w:after="0"/>
        <w:ind w:left="0"/>
        <w:jc w:val="both"/>
      </w:pPr>
      <w:r>
        <w:rPr>
          <w:rFonts w:ascii="Times New Roman"/>
          <w:b w:val="false"/>
          <w:i w:val="false"/>
          <w:color w:val="000000"/>
          <w:sz w:val="28"/>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bookmarkEnd w:id="10"/>
    <w:bookmarkStart w:name="z15" w:id="11"/>
    <w:p>
      <w:pPr>
        <w:spacing w:after="0"/>
        <w:ind w:left="0"/>
        <w:jc w:val="both"/>
      </w:pPr>
      <w:r>
        <w:rPr>
          <w:rFonts w:ascii="Times New Roman"/>
          <w:b w:val="false"/>
          <w:i w:val="false"/>
          <w:color w:val="000000"/>
          <w:sz w:val="28"/>
        </w:rPr>
        <w:t>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bookmarkEnd w:id="11"/>
    <w:bookmarkStart w:name="z16" w:id="12"/>
    <w:p>
      <w:pPr>
        <w:spacing w:after="0"/>
        <w:ind w:left="0"/>
        <w:jc w:val="both"/>
      </w:pPr>
      <w:r>
        <w:rPr>
          <w:rFonts w:ascii="Times New Roman"/>
          <w:b w:val="false"/>
          <w:i w:val="false"/>
          <w:color w:val="000000"/>
          <w:sz w:val="28"/>
        </w:rPr>
        <w:t>
      3)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bookmarkEnd w:id="12"/>
    <w:bookmarkStart w:name="z17" w:id="13"/>
    <w:p>
      <w:pPr>
        <w:spacing w:after="0"/>
        <w:ind w:left="0"/>
        <w:jc w:val="both"/>
      </w:pPr>
      <w:r>
        <w:rPr>
          <w:rFonts w:ascii="Times New Roman"/>
          <w:b w:val="false"/>
          <w:i w:val="false"/>
          <w:color w:val="000000"/>
          <w:sz w:val="28"/>
        </w:rPr>
        <w:t>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6)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bookmarkEnd w:id="14"/>
    <w:bookmarkStart w:name="z20" w:id="15"/>
    <w:p>
      <w:pPr>
        <w:spacing w:after="0"/>
        <w:ind w:left="0"/>
        <w:jc w:val="both"/>
      </w:pPr>
      <w:r>
        <w:rPr>
          <w:rFonts w:ascii="Times New Roman"/>
          <w:b w:val="false"/>
          <w:i w:val="false"/>
          <w:color w:val="000000"/>
          <w:sz w:val="28"/>
        </w:rPr>
        <w:t>
      7) утвержденный бюджет - бюджет, утвержденный Парламентом Республики Казахстан или соответствующим маслихатом;</w:t>
      </w:r>
    </w:p>
    <w:bookmarkEnd w:id="15"/>
    <w:bookmarkStart w:name="z3333" w:id="16"/>
    <w:p>
      <w:pPr>
        <w:spacing w:after="0"/>
        <w:ind w:left="0"/>
        <w:jc w:val="both"/>
      </w:pPr>
      <w:r>
        <w:rPr>
          <w:rFonts w:ascii="Times New Roman"/>
          <w:b w:val="false"/>
          <w:i w:val="false"/>
          <w:color w:val="000000"/>
          <w:sz w:val="28"/>
        </w:rPr>
        <w:t>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методу начисления, формируемая на основе бюджетной и финансовой отчетности;</w:t>
      </w:r>
    </w:p>
    <w:bookmarkEnd w:id="16"/>
    <w:bookmarkStart w:name="z21" w:id="17"/>
    <w:p>
      <w:pPr>
        <w:spacing w:after="0"/>
        <w:ind w:left="0"/>
        <w:jc w:val="both"/>
      </w:pPr>
      <w:r>
        <w:rPr>
          <w:rFonts w:ascii="Times New Roman"/>
          <w:b w:val="false"/>
          <w:i w:val="false"/>
          <w:color w:val="000000"/>
          <w:sz w:val="28"/>
        </w:rPr>
        <w:t>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bookmarkEnd w:id="17"/>
    <w:bookmarkStart w:name="z22" w:id="18"/>
    <w:p>
      <w:pPr>
        <w:spacing w:after="0"/>
        <w:ind w:left="0"/>
        <w:jc w:val="both"/>
      </w:pPr>
      <w:r>
        <w:rPr>
          <w:rFonts w:ascii="Times New Roman"/>
          <w:b w:val="false"/>
          <w:i w:val="false"/>
          <w:color w:val="000000"/>
          <w:sz w:val="28"/>
        </w:rPr>
        <w:t>
      9)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bookmarkEnd w:id="18"/>
    <w:bookmarkStart w:name="z23" w:id="19"/>
    <w:p>
      <w:pPr>
        <w:spacing w:after="0"/>
        <w:ind w:left="0"/>
        <w:jc w:val="both"/>
      </w:pPr>
      <w:r>
        <w:rPr>
          <w:rFonts w:ascii="Times New Roman"/>
          <w:b w:val="false"/>
          <w:i w:val="false"/>
          <w:color w:val="000000"/>
          <w:sz w:val="28"/>
        </w:rPr>
        <w:t>
      10)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12) бюджет - централизованный денежный фонд государства, предназначенный для финансового обеспечения реализации его задач и функций;</w:t>
      </w:r>
    </w:p>
    <w:bookmarkEnd w:id="20"/>
    <w:bookmarkStart w:name="z2778" w:id="21"/>
    <w:p>
      <w:pPr>
        <w:spacing w:after="0"/>
        <w:ind w:left="0"/>
        <w:jc w:val="both"/>
      </w:pPr>
      <w:r>
        <w:rPr>
          <w:rFonts w:ascii="Times New Roman"/>
          <w:b w:val="false"/>
          <w:i w:val="false"/>
          <w:color w:val="000000"/>
          <w:sz w:val="28"/>
        </w:rPr>
        <w:t>
      12-1) бюджетная система – совокупность бюджетов и Национального фонда Республики Казахстан, а также бюджетных процесса и отношений;</w:t>
      </w:r>
    </w:p>
    <w:bookmarkEnd w:id="21"/>
    <w:bookmarkStart w:name="z2786" w:id="22"/>
    <w:p>
      <w:pPr>
        <w:spacing w:after="0"/>
        <w:ind w:left="0"/>
        <w:jc w:val="both"/>
      </w:pPr>
      <w:r>
        <w:rPr>
          <w:rFonts w:ascii="Times New Roman"/>
          <w:b w:val="false"/>
          <w:i w:val="false"/>
          <w:color w:val="000000"/>
          <w:sz w:val="28"/>
        </w:rPr>
        <w:t>
      12-2)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bookmarkEnd w:id="22"/>
    <w:bookmarkStart w:name="z2787" w:id="23"/>
    <w:p>
      <w:pPr>
        <w:spacing w:after="0"/>
        <w:ind w:left="0"/>
        <w:jc w:val="both"/>
      </w:pPr>
      <w:r>
        <w:rPr>
          <w:rFonts w:ascii="Times New Roman"/>
          <w:b w:val="false"/>
          <w:i w:val="false"/>
          <w:color w:val="000000"/>
          <w:sz w:val="28"/>
        </w:rPr>
        <w:t>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w:t>
      </w:r>
    </w:p>
    <w:bookmarkEnd w:id="23"/>
    <w:bookmarkStart w:name="z2788" w:id="24"/>
    <w:p>
      <w:pPr>
        <w:spacing w:after="0"/>
        <w:ind w:left="0"/>
        <w:jc w:val="both"/>
      </w:pPr>
      <w:r>
        <w:rPr>
          <w:rFonts w:ascii="Times New Roman"/>
          <w:b w:val="false"/>
          <w:i w:val="false"/>
          <w:color w:val="000000"/>
          <w:sz w:val="28"/>
        </w:rPr>
        <w:t>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bookmarkEnd w:id="24"/>
    <w:bookmarkStart w:name="z1181" w:id="25"/>
    <w:p>
      <w:pPr>
        <w:spacing w:after="0"/>
        <w:ind w:left="0"/>
        <w:jc w:val="both"/>
      </w:pPr>
      <w:r>
        <w:rPr>
          <w:rFonts w:ascii="Times New Roman"/>
          <w:b w:val="false"/>
          <w:i w:val="false"/>
          <w:color w:val="000000"/>
          <w:sz w:val="28"/>
        </w:rPr>
        <w:t>
      12-5)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Президента Республики Казахстан,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bookmarkEnd w:id="25"/>
    <w:bookmarkStart w:name="z3761" w:id="26"/>
    <w:p>
      <w:pPr>
        <w:spacing w:after="0"/>
        <w:ind w:left="0"/>
        <w:jc w:val="both"/>
      </w:pPr>
      <w:r>
        <w:rPr>
          <w:rFonts w:ascii="Times New Roman"/>
          <w:b w:val="false"/>
          <w:i w:val="false"/>
          <w:color w:val="000000"/>
          <w:sz w:val="28"/>
        </w:rPr>
        <w:t>
      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bookmarkEnd w:id="26"/>
    <w:bookmarkStart w:name="z3362" w:id="27"/>
    <w:p>
      <w:pPr>
        <w:spacing w:after="0"/>
        <w:ind w:left="0"/>
        <w:jc w:val="both"/>
      </w:pPr>
      <w:r>
        <w:rPr>
          <w:rFonts w:ascii="Times New Roman"/>
          <w:b w:val="false"/>
          <w:i w:val="false"/>
          <w:color w:val="000000"/>
          <w:sz w:val="28"/>
        </w:rPr>
        <w:t>
      12-7) интегратор в области бюджетного процесса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bookmarkEnd w:id="27"/>
    <w:bookmarkStart w:name="z26" w:id="28"/>
    <w:p>
      <w:pPr>
        <w:spacing w:after="0"/>
        <w:ind w:left="0"/>
        <w:jc w:val="both"/>
      </w:pPr>
      <w:r>
        <w:rPr>
          <w:rFonts w:ascii="Times New Roman"/>
          <w:b w:val="false"/>
          <w:i w:val="false"/>
          <w:color w:val="000000"/>
          <w:sz w:val="28"/>
        </w:rPr>
        <w:t>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w:t>
      </w:r>
    </w:p>
    <w:bookmarkEnd w:id="28"/>
    <w:bookmarkStart w:name="z27" w:id="29"/>
    <w:p>
      <w:pPr>
        <w:spacing w:after="0"/>
        <w:ind w:left="0"/>
        <w:jc w:val="both"/>
      </w:pPr>
      <w:r>
        <w:rPr>
          <w:rFonts w:ascii="Times New Roman"/>
          <w:b w:val="false"/>
          <w:i w:val="false"/>
          <w:color w:val="000000"/>
          <w:sz w:val="28"/>
        </w:rPr>
        <w:t>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Республики Казахстан;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84" w:id="30"/>
    <w:p>
      <w:pPr>
        <w:spacing w:after="0"/>
        <w:ind w:left="0"/>
        <w:jc w:val="both"/>
      </w:pPr>
      <w:r>
        <w:rPr>
          <w:rFonts w:ascii="Times New Roman"/>
          <w:b w:val="false"/>
          <w:i w:val="false"/>
          <w:color w:val="000000"/>
          <w:sz w:val="28"/>
        </w:rPr>
        <w:t>
      14-2) неэффективное исполнение бюджетных программ – расходование бюджетных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w:t>
      </w:r>
    </w:p>
    <w:bookmarkStart w:name="z29" w:id="31"/>
    <w:p>
      <w:pPr>
        <w:spacing w:after="0"/>
        <w:ind w:left="0"/>
        <w:jc w:val="both"/>
      </w:pPr>
      <w:r>
        <w:rPr>
          <w:rFonts w:ascii="Times New Roman"/>
          <w:b w:val="false"/>
          <w:i w:val="false"/>
          <w:color w:val="000000"/>
          <w:sz w:val="28"/>
        </w:rPr>
        <w:t>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формирование и (или) увеличение уставных капиталов юридических лиц, за исключением активов, направленных на принятие оперативных мер для обеспечения социально-экономической стабильности;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Изменения, внесенные в подпункт 17), действуют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759" w:id="32"/>
    <w:p>
      <w:pPr>
        <w:spacing w:after="0"/>
        <w:ind w:left="0"/>
        <w:jc w:val="both"/>
      </w:pPr>
      <w:r>
        <w:rPr>
          <w:rFonts w:ascii="Times New Roman"/>
          <w:b w:val="false"/>
          <w:i w:val="false"/>
          <w:color w:val="000000"/>
          <w:sz w:val="28"/>
        </w:rPr>
        <w:t>
      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 дирекцией по реализации пилотного национального проекта в области образования в течение определенного периода времени и имеющих завершенный характер;</w:t>
      </w:r>
    </w:p>
    <w:bookmarkEnd w:id="32"/>
    <w:bookmarkStart w:name="z2727" w:id="33"/>
    <w:p>
      <w:pPr>
        <w:spacing w:after="0"/>
        <w:ind w:left="0"/>
        <w:jc w:val="both"/>
      </w:pPr>
      <w:r>
        <w:rPr>
          <w:rFonts w:ascii="Times New Roman"/>
          <w:b w:val="false"/>
          <w:i w:val="false"/>
          <w:color w:val="000000"/>
          <w:sz w:val="28"/>
        </w:rPr>
        <w:t>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инвестиционного проекта;</w:t>
      </w:r>
    </w:p>
    <w:bookmarkEnd w:id="33"/>
    <w:bookmarkStart w:name="z2728" w:id="34"/>
    <w:p>
      <w:pPr>
        <w:spacing w:after="0"/>
        <w:ind w:left="0"/>
        <w:jc w:val="both"/>
      </w:pPr>
      <w:r>
        <w:rPr>
          <w:rFonts w:ascii="Times New Roman"/>
          <w:b w:val="false"/>
          <w:i w:val="false"/>
          <w:color w:val="000000"/>
          <w:sz w:val="28"/>
        </w:rPr>
        <w:t>
      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34"/>
    <w:bookmarkStart w:name="z3760" w:id="35"/>
    <w:p>
      <w:pPr>
        <w:spacing w:after="0"/>
        <w:ind w:left="0"/>
        <w:jc w:val="both"/>
      </w:pPr>
      <w:r>
        <w:rPr>
          <w:rFonts w:ascii="Times New Roman"/>
          <w:b w:val="false"/>
          <w:i w:val="false"/>
          <w:color w:val="000000"/>
          <w:sz w:val="28"/>
        </w:rPr>
        <w:t>
      18) бюджетная обеспеченность - стоимость государственных услуг в расчете на единицу получателей данных услуг, предоставляемых за счет средств соответствующих бюджетов;</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 w:id="36"/>
    <w:p>
      <w:pPr>
        <w:spacing w:after="0"/>
        <w:ind w:left="0"/>
        <w:jc w:val="both"/>
      </w:pPr>
      <w:r>
        <w:rPr>
          <w:rFonts w:ascii="Times New Roman"/>
          <w:b w:val="false"/>
          <w:i w:val="false"/>
          <w:color w:val="000000"/>
          <w:sz w:val="28"/>
        </w:rPr>
        <w:t>
      21) бюджетные отношения - отношения, возникающие в бюджетном процессе;</w:t>
      </w:r>
    </w:p>
    <w:bookmarkEnd w:id="36"/>
    <w:bookmarkStart w:name="z35" w:id="37"/>
    <w:p>
      <w:pPr>
        <w:spacing w:after="0"/>
        <w:ind w:left="0"/>
        <w:jc w:val="both"/>
      </w:pPr>
      <w:r>
        <w:rPr>
          <w:rFonts w:ascii="Times New Roman"/>
          <w:b w:val="false"/>
          <w:i w:val="false"/>
          <w:color w:val="000000"/>
          <w:sz w:val="28"/>
        </w:rPr>
        <w:t>
      22) бюджетные операции - операции, осуществляемые в процессе исполнения бюджета;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24) грант - безвозмездная финансовая или техническая помощь, предоставляемая донорами государственным организациям Республики Казахстан;</w:t>
      </w:r>
    </w:p>
    <w:bookmarkEnd w:id="38"/>
    <w:bookmarkStart w:name="z38" w:id="39"/>
    <w:p>
      <w:pPr>
        <w:spacing w:after="0"/>
        <w:ind w:left="0"/>
        <w:jc w:val="both"/>
      </w:pPr>
      <w:r>
        <w:rPr>
          <w:rFonts w:ascii="Times New Roman"/>
          <w:b w:val="false"/>
          <w:i w:val="false"/>
          <w:color w:val="000000"/>
          <w:sz w:val="28"/>
        </w:rPr>
        <w:t>
      25)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p>
    <w:bookmarkEnd w:id="39"/>
    <w:bookmarkStart w:name="z39" w:id="40"/>
    <w:p>
      <w:pPr>
        <w:spacing w:after="0"/>
        <w:ind w:left="0"/>
        <w:jc w:val="both"/>
      </w:pPr>
      <w:r>
        <w:rPr>
          <w:rFonts w:ascii="Times New Roman"/>
          <w:b w:val="false"/>
          <w:i w:val="false"/>
          <w:color w:val="000000"/>
          <w:sz w:val="28"/>
        </w:rPr>
        <w:t>
      26) отчетный финансовый год - год, предшествующий текущему финансовому году планового периода;</w:t>
      </w:r>
    </w:p>
    <w:bookmarkEnd w:id="40"/>
    <w:bookmarkStart w:name="z2790" w:id="41"/>
    <w:p>
      <w:pPr>
        <w:spacing w:after="0"/>
        <w:ind w:left="0"/>
        <w:jc w:val="both"/>
      </w:pPr>
      <w:r>
        <w:rPr>
          <w:rFonts w:ascii="Times New Roman"/>
          <w:b w:val="false"/>
          <w:i w:val="false"/>
          <w:color w:val="000000"/>
          <w:sz w:val="28"/>
        </w:rPr>
        <w:t>
      26-1) лимит долга местного исполнительного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bookmarkEnd w:id="41"/>
    <w:bookmarkStart w:name="z40" w:id="42"/>
    <w:p>
      <w:pPr>
        <w:spacing w:after="0"/>
        <w:ind w:left="0"/>
        <w:jc w:val="both"/>
      </w:pPr>
      <w:r>
        <w:rPr>
          <w:rFonts w:ascii="Times New Roman"/>
          <w:b w:val="false"/>
          <w:i w:val="false"/>
          <w:color w:val="000000"/>
          <w:sz w:val="28"/>
        </w:rPr>
        <w:t>
      27) долг местного исполнительного органа - сумма полученных и непогашенных займов местного исполнительного органа на определенную дату;</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2" w:id="43"/>
    <w:p>
      <w:pPr>
        <w:spacing w:after="0"/>
        <w:ind w:left="0"/>
        <w:jc w:val="both"/>
      </w:pPr>
      <w:r>
        <w:rPr>
          <w:rFonts w:ascii="Times New Roman"/>
          <w:b w:val="false"/>
          <w:i w:val="false"/>
          <w:color w:val="000000"/>
          <w:sz w:val="28"/>
        </w:rPr>
        <w:t>
      29) плановый период - три финансовых года, следующих за текущим финансовым годом;</w:t>
      </w:r>
    </w:p>
    <w:bookmarkEnd w:id="43"/>
    <w:bookmarkStart w:name="z2729" w:id="44"/>
    <w:p>
      <w:pPr>
        <w:spacing w:after="0"/>
        <w:ind w:left="0"/>
        <w:jc w:val="both"/>
      </w:pPr>
      <w:r>
        <w:rPr>
          <w:rFonts w:ascii="Times New Roman"/>
          <w:b w:val="false"/>
          <w:i w:val="false"/>
          <w:color w:val="000000"/>
          <w:sz w:val="28"/>
        </w:rPr>
        <w:t>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bookmarkEnd w:id="44"/>
    <w:bookmarkStart w:name="z2730" w:id="45"/>
    <w:p>
      <w:pPr>
        <w:spacing w:after="0"/>
        <w:ind w:left="0"/>
        <w:jc w:val="both"/>
      </w:pPr>
      <w:r>
        <w:rPr>
          <w:rFonts w:ascii="Times New Roman"/>
          <w:b w:val="false"/>
          <w:i w:val="false"/>
          <w:color w:val="000000"/>
          <w:sz w:val="28"/>
        </w:rPr>
        <w:t>
      29-2)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45"/>
    <w:bookmarkStart w:name="z2053" w:id="46"/>
    <w:p>
      <w:pPr>
        <w:spacing w:after="0"/>
        <w:ind w:left="0"/>
        <w:jc w:val="both"/>
      </w:pPr>
      <w:r>
        <w:rPr>
          <w:rFonts w:ascii="Times New Roman"/>
          <w:b w:val="false"/>
          <w:i w:val="false"/>
          <w:color w:val="000000"/>
          <w:sz w:val="28"/>
        </w:rPr>
        <w:t>
      29-3) бюджетные инвестиции посредством формирования и (или) увеличения уставного капитала юридического лица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p>
    <w:bookmarkEnd w:id="46"/>
    <w:bookmarkStart w:name="z43" w:id="47"/>
    <w:p>
      <w:pPr>
        <w:spacing w:after="0"/>
        <w:ind w:left="0"/>
        <w:jc w:val="both"/>
      </w:pP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bookmarkEnd w:id="47"/>
    <w:bookmarkStart w:name="z2731" w:id="48"/>
    <w:p>
      <w:pPr>
        <w:spacing w:after="0"/>
        <w:ind w:left="0"/>
        <w:jc w:val="both"/>
      </w:pPr>
      <w:r>
        <w:rPr>
          <w:rFonts w:ascii="Times New Roman"/>
          <w:b w:val="false"/>
          <w:i w:val="false"/>
          <w:color w:val="000000"/>
          <w:sz w:val="28"/>
        </w:rPr>
        <w:t>
      30-1) экономическое заключение инвестиционного предложения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bookmarkEnd w:id="48"/>
    <w:bookmarkStart w:name="z3144" w:id="49"/>
    <w:p>
      <w:pPr>
        <w:spacing w:after="0"/>
        <w:ind w:left="0"/>
        <w:jc w:val="both"/>
      </w:pPr>
      <w:r>
        <w:rPr>
          <w:rFonts w:ascii="Times New Roman"/>
          <w:b w:val="false"/>
          <w:i w:val="false"/>
          <w:color w:val="000000"/>
          <w:sz w:val="28"/>
        </w:rPr>
        <w:t>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bookmarkEnd w:id="49"/>
    <w:bookmarkStart w:name="z44" w:id="50"/>
    <w:p>
      <w:pPr>
        <w:spacing w:after="0"/>
        <w:ind w:left="0"/>
        <w:jc w:val="both"/>
      </w:pPr>
      <w:r>
        <w:rPr>
          <w:rFonts w:ascii="Times New Roman"/>
          <w:b w:val="false"/>
          <w:i w:val="false"/>
          <w:color w:val="000000"/>
          <w:sz w:val="28"/>
        </w:rPr>
        <w:t xml:space="preserve">
      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        </w:t>
      </w:r>
    </w:p>
    <w:bookmarkEnd w:id="50"/>
    <w:bookmarkStart w:name="z45" w:id="51"/>
    <w:p>
      <w:pPr>
        <w:spacing w:after="0"/>
        <w:ind w:left="0"/>
        <w:jc w:val="both"/>
      </w:pPr>
      <w:r>
        <w:rPr>
          <w:rFonts w:ascii="Times New Roman"/>
          <w:b w:val="false"/>
          <w:i w:val="false"/>
          <w:color w:val="000000"/>
          <w:sz w:val="28"/>
        </w:rPr>
        <w:t xml:space="preserve">
      32) очередной финансовый год - год, следующий за текущим финансовым годом;     </w:t>
      </w:r>
    </w:p>
    <w:bookmarkEnd w:id="51"/>
    <w:bookmarkStart w:name="z46" w:id="52"/>
    <w:p>
      <w:pPr>
        <w:spacing w:after="0"/>
        <w:ind w:left="0"/>
        <w:jc w:val="both"/>
      </w:pPr>
      <w:r>
        <w:rPr>
          <w:rFonts w:ascii="Times New Roman"/>
          <w:b w:val="false"/>
          <w:i w:val="false"/>
          <w:color w:val="000000"/>
          <w:sz w:val="28"/>
        </w:rPr>
        <w:t xml:space="preserve">
      33) контрагент - сторона сделки по хеджированию правительственных займов, заключаемой с уполномоченным органом по исполнению бюджета;      </w:t>
      </w:r>
    </w:p>
    <w:bookmarkEnd w:id="52"/>
    <w:bookmarkStart w:name="z2119" w:id="53"/>
    <w:p>
      <w:pPr>
        <w:spacing w:after="0"/>
        <w:ind w:left="0"/>
        <w:jc w:val="both"/>
      </w:pPr>
      <w:r>
        <w:rPr>
          <w:rFonts w:ascii="Times New Roman"/>
          <w:b w:val="false"/>
          <w:i w:val="false"/>
          <w:color w:val="000000"/>
          <w:sz w:val="28"/>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8" w:id="54"/>
    <w:p>
      <w:pPr>
        <w:spacing w:after="0"/>
        <w:ind w:left="0"/>
        <w:jc w:val="both"/>
      </w:pPr>
      <w:r>
        <w:rPr>
          <w:rFonts w:ascii="Times New Roman"/>
          <w:b w:val="false"/>
          <w:i w:val="false"/>
          <w:color w:val="000000"/>
          <w:sz w:val="28"/>
        </w:rPr>
        <w:t xml:space="preserve">
      35) норматив распределения доходов - процентное соотношение распределения видов доходов между бюджетами разных уровней; </w:t>
      </w:r>
    </w:p>
    <w:bookmarkEnd w:id="54"/>
    <w:bookmarkStart w:name="z49" w:id="55"/>
    <w:p>
      <w:pPr>
        <w:spacing w:after="0"/>
        <w:ind w:left="0"/>
        <w:jc w:val="both"/>
      </w:pPr>
      <w:r>
        <w:rPr>
          <w:rFonts w:ascii="Times New Roman"/>
          <w:b w:val="false"/>
          <w:i w:val="false"/>
          <w:color w:val="000000"/>
          <w:sz w:val="28"/>
        </w:rPr>
        <w:t>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w:t>
      </w:r>
    </w:p>
    <w:bookmarkEnd w:id="55"/>
    <w:bookmarkStart w:name="z3145" w:id="56"/>
    <w:p>
      <w:pPr>
        <w:spacing w:after="0"/>
        <w:ind w:left="0"/>
        <w:jc w:val="both"/>
      </w:pPr>
      <w:r>
        <w:rPr>
          <w:rFonts w:ascii="Times New Roman"/>
          <w:b w:val="false"/>
          <w:i w:val="false"/>
          <w:color w:val="000000"/>
          <w:sz w:val="28"/>
        </w:rPr>
        <w:t>
      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56"/>
    <w:bookmarkStart w:name="z50" w:id="57"/>
    <w:p>
      <w:pPr>
        <w:spacing w:after="0"/>
        <w:ind w:left="0"/>
        <w:jc w:val="both"/>
      </w:pPr>
      <w:r>
        <w:rPr>
          <w:rFonts w:ascii="Times New Roman"/>
          <w:b w:val="false"/>
          <w:i w:val="false"/>
          <w:color w:val="000000"/>
          <w:sz w:val="28"/>
        </w:rPr>
        <w:t>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(или) международном финансовом рынке;</w:t>
      </w:r>
    </w:p>
    <w:bookmarkEnd w:id="57"/>
    <w:p>
      <w:pPr>
        <w:spacing w:after="0"/>
        <w:ind w:left="0"/>
        <w:jc w:val="both"/>
      </w:pPr>
      <w:r>
        <w:rPr>
          <w:rFonts w:ascii="Times New Roman"/>
          <w:b w:val="false"/>
          <w:i w:val="false"/>
          <w:color w:val="000000"/>
          <w:sz w:val="28"/>
        </w:rPr>
        <w:t>
      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pPr>
        <w:spacing w:after="0"/>
        <w:ind w:left="0"/>
        <w:jc w:val="both"/>
      </w:pPr>
      <w:r>
        <w:rPr>
          <w:rFonts w:ascii="Times New Roman"/>
          <w:b w:val="false"/>
          <w:i w:val="false"/>
          <w:color w:val="000000"/>
          <w:sz w:val="28"/>
        </w:rPr>
        <w:t xml:space="preserve">
      39) финансирование - выделение бюджетных денег их получателям; </w:t>
      </w:r>
    </w:p>
    <w:bookmarkStart w:name="z53" w:id="58"/>
    <w:p>
      <w:pPr>
        <w:spacing w:after="0"/>
        <w:ind w:left="0"/>
        <w:jc w:val="both"/>
      </w:pPr>
      <w:r>
        <w:rPr>
          <w:rFonts w:ascii="Times New Roman"/>
          <w:b w:val="false"/>
          <w:i w:val="false"/>
          <w:color w:val="000000"/>
          <w:sz w:val="28"/>
        </w:rPr>
        <w:t>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bookmarkEnd w:id="58"/>
    <w:bookmarkStart w:name="z54" w:id="59"/>
    <w:p>
      <w:pPr>
        <w:spacing w:after="0"/>
        <w:ind w:left="0"/>
        <w:jc w:val="both"/>
      </w:pPr>
      <w:r>
        <w:rPr>
          <w:rFonts w:ascii="Times New Roman"/>
          <w:b w:val="false"/>
          <w:i w:val="false"/>
          <w:color w:val="000000"/>
          <w:sz w:val="28"/>
        </w:rPr>
        <w:t>
      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за исключением внешнего заимствования местного исполнительного органа города республиканского значения с особым статусом, определенным законодательным актом Республики Казахстан), получения, использования средств займа, включая процедуры учета, контроля и анализа исполнения обязательств сторонами;</w:t>
      </w:r>
    </w:p>
    <w:bookmarkEnd w:id="59"/>
    <w:bookmarkStart w:name="z55" w:id="60"/>
    <w:p>
      <w:pPr>
        <w:spacing w:after="0"/>
        <w:ind w:left="0"/>
        <w:jc w:val="both"/>
      </w:pPr>
      <w:r>
        <w:rPr>
          <w:rFonts w:ascii="Times New Roman"/>
          <w:b w:val="false"/>
          <w:i w:val="false"/>
          <w:color w:val="000000"/>
          <w:sz w:val="28"/>
        </w:rPr>
        <w:t>
      42) заимодатель - лицо, предоставившее государственный или негосударственный заем под государственную гарантию или поручительство государства, или представитель держателей инфраструктурных облигаций;</w:t>
      </w:r>
    </w:p>
    <w:bookmarkEnd w:id="60"/>
    <w:bookmarkStart w:name="z2856" w:id="61"/>
    <w:p>
      <w:pPr>
        <w:spacing w:after="0"/>
        <w:ind w:left="0"/>
        <w:jc w:val="both"/>
      </w:pPr>
      <w:r>
        <w:rPr>
          <w:rFonts w:ascii="Times New Roman"/>
          <w:b w:val="false"/>
          <w:i w:val="false"/>
          <w:color w:val="000000"/>
          <w:sz w:val="28"/>
        </w:rPr>
        <w:t>
      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bookmarkEnd w:id="61"/>
    <w:bookmarkStart w:name="z2857" w:id="62"/>
    <w:p>
      <w:pPr>
        <w:spacing w:after="0"/>
        <w:ind w:left="0"/>
        <w:jc w:val="both"/>
      </w:pPr>
      <w:r>
        <w:rPr>
          <w:rFonts w:ascii="Times New Roman"/>
          <w:b w:val="false"/>
          <w:i w:val="false"/>
          <w:color w:val="000000"/>
          <w:sz w:val="28"/>
        </w:rPr>
        <w:t>
      42-2) реструктуризация займа – изменение по соглашению сторон сроков, финансовых и иных условий исполнения ими обязательств по договору займа;</w:t>
      </w:r>
    </w:p>
    <w:bookmarkEnd w:id="62"/>
    <w:bookmarkStart w:name="z56" w:id="63"/>
    <w:p>
      <w:pPr>
        <w:spacing w:after="0"/>
        <w:ind w:left="0"/>
        <w:jc w:val="both"/>
      </w:pPr>
      <w:r>
        <w:rPr>
          <w:rFonts w:ascii="Times New Roman"/>
          <w:b w:val="false"/>
          <w:i w:val="false"/>
          <w:color w:val="000000"/>
          <w:sz w:val="28"/>
        </w:rPr>
        <w:t>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другим выплатам, связанным с займом;</w:t>
      </w:r>
    </w:p>
    <w:bookmarkEnd w:id="63"/>
    <w:bookmarkStart w:name="z3513" w:id="64"/>
    <w:p>
      <w:pPr>
        <w:spacing w:after="0"/>
        <w:ind w:left="0"/>
        <w:jc w:val="both"/>
      </w:pPr>
      <w:r>
        <w:rPr>
          <w:rFonts w:ascii="Times New Roman"/>
          <w:b w:val="false"/>
          <w:i w:val="false"/>
          <w:color w:val="000000"/>
          <w:sz w:val="28"/>
        </w:rPr>
        <w:t>
      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соответствии с Экологическим кодексом Республики Казахстан;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54" w:id="65"/>
    <w:p>
      <w:pPr>
        <w:spacing w:after="0"/>
        <w:ind w:left="0"/>
        <w:jc w:val="both"/>
      </w:pPr>
      <w:r>
        <w:rPr>
          <w:rFonts w:ascii="Times New Roman"/>
          <w:b w:val="false"/>
          <w:i w:val="false"/>
          <w:color w:val="000000"/>
          <w:sz w:val="28"/>
        </w:rPr>
        <w:t>
      46)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bookmarkEnd w:id="65"/>
    <w:bookmarkStart w:name="z3756" w:id="66"/>
    <w:p>
      <w:pPr>
        <w:spacing w:after="0"/>
        <w:ind w:left="0"/>
        <w:jc w:val="both"/>
      </w:pPr>
      <w:r>
        <w:rPr>
          <w:rFonts w:ascii="Times New Roman"/>
          <w:b w:val="false"/>
          <w:i w:val="false"/>
          <w:color w:val="000000"/>
          <w:sz w:val="28"/>
        </w:rPr>
        <w:t>
      47) заем, привлекаемый под поручительство государства, - негосударственный заем, осуществляемый посредством выпуска инфраструктурных облигаций;</w:t>
      </w:r>
    </w:p>
    <w:bookmarkEnd w:id="66"/>
    <w:p>
      <w:pPr>
        <w:spacing w:after="0"/>
        <w:ind w:left="0"/>
        <w:jc w:val="both"/>
      </w:pPr>
      <w:r>
        <w:rPr>
          <w:rFonts w:ascii="Times New Roman"/>
          <w:b w:val="false"/>
          <w:i w:val="false"/>
          <w:color w:val="000000"/>
          <w:sz w:val="28"/>
        </w:rPr>
        <w:t>
      48) долг по поручительствам государства - сумма на определенную дату полученных и непогашенных сумм негосударственных займов, привлеченных под поручительство государства;</w:t>
      </w:r>
    </w:p>
    <w:p>
      <w:pPr>
        <w:spacing w:after="0"/>
        <w:ind w:left="0"/>
        <w:jc w:val="both"/>
      </w:pPr>
      <w:r>
        <w:rPr>
          <w:rFonts w:ascii="Times New Roman"/>
          <w:b w:val="false"/>
          <w:i w:val="false"/>
          <w:color w:val="000000"/>
          <w:sz w:val="28"/>
        </w:rPr>
        <w:t xml:space="preserve">
      49)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которой могут быть выданы поручительства государства; </w:t>
      </w:r>
    </w:p>
    <w:bookmarkStart w:name="z3755" w:id="67"/>
    <w:p>
      <w:pPr>
        <w:spacing w:after="0"/>
        <w:ind w:left="0"/>
        <w:jc w:val="both"/>
      </w:pPr>
      <w:r>
        <w:rPr>
          <w:rFonts w:ascii="Times New Roman"/>
          <w:b w:val="false"/>
          <w:i w:val="false"/>
          <w:color w:val="000000"/>
          <w:sz w:val="28"/>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p>
    <w:bookmarkEnd w:id="67"/>
    <w:bookmarkStart w:name="z3757" w:id="68"/>
    <w:p>
      <w:pPr>
        <w:spacing w:after="0"/>
        <w:ind w:left="0"/>
        <w:jc w:val="both"/>
      </w:pPr>
      <w:r>
        <w:rPr>
          <w:rFonts w:ascii="Times New Roman"/>
          <w:b w:val="false"/>
          <w:i w:val="false"/>
          <w:color w:val="000000"/>
          <w:sz w:val="28"/>
        </w:rPr>
        <w:t>
      51) гарантированный государством заем - негосударственный заем, обеспеченный государственной гарантией;</w:t>
      </w:r>
    </w:p>
    <w:bookmarkEnd w:id="68"/>
    <w:bookmarkStart w:name="z65" w:id="69"/>
    <w:p>
      <w:pPr>
        <w:spacing w:after="0"/>
        <w:ind w:left="0"/>
        <w:jc w:val="both"/>
      </w:pPr>
      <w:r>
        <w:rPr>
          <w:rFonts w:ascii="Times New Roman"/>
          <w:b w:val="false"/>
          <w:i w:val="false"/>
          <w:color w:val="000000"/>
          <w:sz w:val="28"/>
        </w:rPr>
        <w:t xml:space="preserve">
      52) рефинансирование государственного долга - погашение государственного долга за счет средств нового заимствования; </w:t>
      </w:r>
    </w:p>
    <w:bookmarkEnd w:id="69"/>
    <w:bookmarkStart w:name="z18" w:id="70"/>
    <w:p>
      <w:pPr>
        <w:spacing w:after="0"/>
        <w:ind w:left="0"/>
        <w:jc w:val="both"/>
      </w:pPr>
      <w:r>
        <w:rPr>
          <w:rFonts w:ascii="Times New Roman"/>
          <w:b w:val="false"/>
          <w:i w:val="false"/>
          <w:color w:val="000000"/>
          <w:sz w:val="28"/>
        </w:rPr>
        <w:t>
      53)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bookmarkEnd w:id="70"/>
    <w:bookmarkStart w:name="z666" w:id="71"/>
    <w:p>
      <w:pPr>
        <w:spacing w:after="0"/>
        <w:ind w:left="0"/>
        <w:jc w:val="both"/>
      </w:pPr>
      <w:r>
        <w:rPr>
          <w:rFonts w:ascii="Times New Roman"/>
          <w:b w:val="false"/>
          <w:i w:val="false"/>
          <w:color w:val="000000"/>
          <w:sz w:val="28"/>
        </w:rPr>
        <w:t>
      53-1) государственные обязательства по проектам государственно-частного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государственно-частного партнерства;</w:t>
      </w:r>
    </w:p>
    <w:bookmarkEnd w:id="71"/>
    <w:bookmarkStart w:name="z667" w:id="72"/>
    <w:p>
      <w:pPr>
        <w:spacing w:after="0"/>
        <w:ind w:left="0"/>
        <w:jc w:val="both"/>
      </w:pPr>
      <w:r>
        <w:rPr>
          <w:rFonts w:ascii="Times New Roman"/>
          <w:b w:val="false"/>
          <w:i w:val="false"/>
          <w:color w:val="000000"/>
          <w:sz w:val="28"/>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государственно-частном партнерстве";</w:t>
      </w:r>
    </w:p>
    <w:bookmarkEnd w:id="72"/>
    <w:bookmarkStart w:name="z66" w:id="73"/>
    <w:p>
      <w:pPr>
        <w:spacing w:after="0"/>
        <w:ind w:left="0"/>
        <w:jc w:val="both"/>
      </w:pPr>
      <w:r>
        <w:rPr>
          <w:rFonts w:ascii="Times New Roman"/>
          <w:b w:val="false"/>
          <w:i w:val="false"/>
          <w:color w:val="000000"/>
          <w:sz w:val="28"/>
        </w:rPr>
        <w:t>
      54)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bookmarkEnd w:id="73"/>
    <w:bookmarkStart w:name="z68" w:id="74"/>
    <w:p>
      <w:pPr>
        <w:spacing w:after="0"/>
        <w:ind w:left="0"/>
        <w:jc w:val="both"/>
      </w:pPr>
      <w:r>
        <w:rPr>
          <w:rFonts w:ascii="Times New Roman"/>
          <w:b w:val="false"/>
          <w:i w:val="false"/>
          <w:color w:val="000000"/>
          <w:sz w:val="28"/>
        </w:rPr>
        <w:t>
      55)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74"/>
    <w:bookmarkStart w:name="z69" w:id="75"/>
    <w:p>
      <w:pPr>
        <w:spacing w:after="0"/>
        <w:ind w:left="0"/>
        <w:jc w:val="both"/>
      </w:pPr>
      <w:r>
        <w:rPr>
          <w:rFonts w:ascii="Times New Roman"/>
          <w:b w:val="false"/>
          <w:i w:val="false"/>
          <w:color w:val="000000"/>
          <w:sz w:val="28"/>
        </w:rPr>
        <w:t>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w:t>
      </w:r>
    </w:p>
    <w:bookmarkEnd w:id="75"/>
    <w:bookmarkStart w:name="z2858" w:id="76"/>
    <w:p>
      <w:pPr>
        <w:spacing w:after="0"/>
        <w:ind w:left="0"/>
        <w:jc w:val="both"/>
      </w:pPr>
      <w:r>
        <w:rPr>
          <w:rFonts w:ascii="Times New Roman"/>
          <w:b w:val="false"/>
          <w:i w:val="false"/>
          <w:color w:val="000000"/>
          <w:sz w:val="28"/>
        </w:rPr>
        <w:t>
      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56-2)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77"/>
    <w:p>
      <w:pPr>
        <w:spacing w:after="0"/>
        <w:ind w:left="0"/>
        <w:jc w:val="both"/>
      </w:pPr>
      <w:r>
        <w:rPr>
          <w:rFonts w:ascii="Times New Roman"/>
          <w:b w:val="false"/>
          <w:i w:val="false"/>
          <w:color w:val="000000"/>
          <w:sz w:val="28"/>
        </w:rPr>
        <w:t>
      57) государственный заем – отношения займа, в которых заемщиком выступают Правительство Республики Казахстан, Национальный Банк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bookmarkEnd w:id="77"/>
    <w:bookmarkStart w:name="z2120" w:id="78"/>
    <w:p>
      <w:pPr>
        <w:spacing w:after="0"/>
        <w:ind w:left="0"/>
        <w:jc w:val="both"/>
      </w:pPr>
      <w:r>
        <w:rPr>
          <w:rFonts w:ascii="Times New Roman"/>
          <w:b w:val="false"/>
          <w:i w:val="false"/>
          <w:color w:val="000000"/>
          <w:sz w:val="28"/>
        </w:rPr>
        <w:t>
      57-1)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p>
    <w:bookmarkEnd w:id="78"/>
    <w:bookmarkStart w:name="z71" w:id="79"/>
    <w:p>
      <w:pPr>
        <w:spacing w:after="0"/>
        <w:ind w:left="0"/>
        <w:jc w:val="both"/>
      </w:pPr>
      <w:r>
        <w:rPr>
          <w:rFonts w:ascii="Times New Roman"/>
          <w:b w:val="false"/>
          <w:i w:val="false"/>
          <w:color w:val="000000"/>
          <w:sz w:val="28"/>
        </w:rPr>
        <w:t>
      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w:t>
      </w:r>
    </w:p>
    <w:bookmarkEnd w:id="79"/>
    <w:bookmarkStart w:name="z72" w:id="80"/>
    <w:p>
      <w:pPr>
        <w:spacing w:after="0"/>
        <w:ind w:left="0"/>
        <w:jc w:val="both"/>
      </w:pPr>
      <w:r>
        <w:rPr>
          <w:rFonts w:ascii="Times New Roman"/>
          <w:b w:val="false"/>
          <w:i w:val="false"/>
          <w:color w:val="000000"/>
          <w:sz w:val="28"/>
        </w:rPr>
        <w:t xml:space="preserve">
      59)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 </w:t>
      </w:r>
    </w:p>
    <w:bookmarkEnd w:id="80"/>
    <w:bookmarkStart w:name="z73" w:id="81"/>
    <w:p>
      <w:pPr>
        <w:spacing w:after="0"/>
        <w:ind w:left="0"/>
        <w:jc w:val="both"/>
      </w:pPr>
      <w:r>
        <w:rPr>
          <w:rFonts w:ascii="Times New Roman"/>
          <w:b w:val="false"/>
          <w:i w:val="false"/>
          <w:color w:val="000000"/>
          <w:sz w:val="28"/>
        </w:rPr>
        <w:t>
      60)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w:t>
      </w:r>
    </w:p>
    <w:bookmarkEnd w:id="81"/>
    <w:bookmarkStart w:name="z74" w:id="82"/>
    <w:p>
      <w:pPr>
        <w:spacing w:after="0"/>
        <w:ind w:left="0"/>
        <w:jc w:val="both"/>
      </w:pPr>
      <w:r>
        <w:rPr>
          <w:rFonts w:ascii="Times New Roman"/>
          <w:b w:val="false"/>
          <w:i w:val="false"/>
          <w:color w:val="000000"/>
          <w:sz w:val="28"/>
        </w:rPr>
        <w:t>
      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органа, планов развития области, города республиканского значения, столицы и (или) бюджетных программ;</w:t>
      </w:r>
    </w:p>
    <w:bookmarkEnd w:id="82"/>
    <w:bookmarkStart w:name="z75" w:id="83"/>
    <w:p>
      <w:pPr>
        <w:spacing w:after="0"/>
        <w:ind w:left="0"/>
        <w:jc w:val="both"/>
      </w:pPr>
      <w:r>
        <w:rPr>
          <w:rFonts w:ascii="Times New Roman"/>
          <w:b w:val="false"/>
          <w:i w:val="false"/>
          <w:color w:val="000000"/>
          <w:sz w:val="28"/>
        </w:rPr>
        <w:t>
      62) сумма основного долга - подлежащая погашению сумма полученного и не возвращенного заимодателю займа без учета начисляемых по ней сумм вознаграждения, неустойки (штрафа, пени);</w:t>
      </w:r>
    </w:p>
    <w:bookmarkEnd w:id="83"/>
    <w:bookmarkStart w:name="z2860" w:id="84"/>
    <w:p>
      <w:pPr>
        <w:spacing w:after="0"/>
        <w:ind w:left="0"/>
        <w:jc w:val="both"/>
      </w:pPr>
      <w:r>
        <w:rPr>
          <w:rFonts w:ascii="Times New Roman"/>
          <w:b w:val="false"/>
          <w:i w:val="false"/>
          <w:color w:val="000000"/>
          <w:sz w:val="28"/>
        </w:rPr>
        <w:t>
      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республиканского значения, столицы;</w:t>
      </w:r>
    </w:p>
    <w:bookmarkEnd w:id="84"/>
    <w:bookmarkStart w:name="z654" w:id="85"/>
    <w:p>
      <w:pPr>
        <w:spacing w:after="0"/>
        <w:ind w:left="0"/>
        <w:jc w:val="both"/>
      </w:pPr>
      <w:r>
        <w:rPr>
          <w:rFonts w:ascii="Times New Roman"/>
          <w:b w:val="false"/>
          <w:i w:val="false"/>
          <w:color w:val="000000"/>
          <w:sz w:val="28"/>
        </w:rPr>
        <w:t>
      62-2) целевые требования – обязательства Правительства Республики Казахстан перед гражданами Республики Казахстан, не достигшими восемнадцати лет, формируемые ежегодно за счет пятидесяти процентов от усредненного за восемнадцать лет, предшествующих отчетному году, инвестиционного дохода Национального фонда Республики Казахстан, и усредненного за восемнадцать лет, предшествующих отчетному году, инвестиционного дохода, ежегодно начисляемого на данную сумму;</w:t>
      </w:r>
    </w:p>
    <w:bookmarkEnd w:id="85"/>
    <w:bookmarkStart w:name="z1185" w:id="86"/>
    <w:p>
      <w:pPr>
        <w:spacing w:after="0"/>
        <w:ind w:left="0"/>
        <w:jc w:val="both"/>
      </w:pPr>
      <w:r>
        <w:rPr>
          <w:rFonts w:ascii="Times New Roman"/>
          <w:b w:val="false"/>
          <w:i w:val="false"/>
          <w:color w:val="000000"/>
          <w:sz w:val="28"/>
        </w:rPr>
        <w:t>
      62-3) взаимопогашаемые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w:t>
      </w:r>
    </w:p>
    <w:bookmarkEnd w:id="86"/>
    <w:bookmarkStart w:name="z3750" w:id="87"/>
    <w:p>
      <w:pPr>
        <w:spacing w:after="0"/>
        <w:ind w:left="0"/>
        <w:jc w:val="both"/>
      </w:pPr>
      <w:r>
        <w:rPr>
          <w:rFonts w:ascii="Times New Roman"/>
          <w:b w:val="false"/>
          <w:i w:val="false"/>
          <w:color w:val="000000"/>
          <w:sz w:val="28"/>
        </w:rPr>
        <w:t>
      62-4)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региона при установлении размеров трансфертов общего характера на трехлетний период;</w:t>
      </w:r>
    </w:p>
    <w:bookmarkEnd w:id="87"/>
    <w:bookmarkStart w:name="z76" w:id="88"/>
    <w:p>
      <w:pPr>
        <w:spacing w:after="0"/>
        <w:ind w:left="0"/>
        <w:jc w:val="both"/>
      </w:pPr>
      <w:r>
        <w:rPr>
          <w:rFonts w:ascii="Times New Roman"/>
          <w:b w:val="false"/>
          <w:i w:val="false"/>
          <w:color w:val="000000"/>
          <w:sz w:val="28"/>
        </w:rPr>
        <w:t>
      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p>
    <w:bookmarkEnd w:id="88"/>
    <w:bookmarkStart w:name="z3758" w:id="89"/>
    <w:p>
      <w:pPr>
        <w:spacing w:after="0"/>
        <w:ind w:left="0"/>
        <w:jc w:val="both"/>
      </w:pPr>
      <w:r>
        <w:rPr>
          <w:rFonts w:ascii="Times New Roman"/>
          <w:b w:val="false"/>
          <w:i w:val="false"/>
          <w:color w:val="000000"/>
          <w:sz w:val="28"/>
        </w:rPr>
        <w:t>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 w:id="90"/>
    <w:p>
      <w:pPr>
        <w:spacing w:after="0"/>
        <w:ind w:left="0"/>
        <w:jc w:val="both"/>
      </w:pPr>
      <w:r>
        <w:rPr>
          <w:rFonts w:ascii="Times New Roman"/>
          <w:b w:val="false"/>
          <w:i w:val="false"/>
          <w:color w:val="000000"/>
          <w:sz w:val="28"/>
        </w:rPr>
        <w:t>
      66) договор страхования - договор, предусматривающий обязательство страховой организации перед центральным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bookmarkEnd w:id="90"/>
    <w:bookmarkStart w:name="z80" w:id="91"/>
    <w:p>
      <w:pPr>
        <w:spacing w:after="0"/>
        <w:ind w:left="0"/>
        <w:jc w:val="both"/>
      </w:pPr>
      <w:r>
        <w:rPr>
          <w:rFonts w:ascii="Times New Roman"/>
          <w:b w:val="false"/>
          <w:i w:val="false"/>
          <w:color w:val="000000"/>
          <w:sz w:val="28"/>
        </w:rPr>
        <w:t>
      67) нефиксированная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bookmarkEnd w:id="91"/>
    <w:bookmarkStart w:name="z81" w:id="92"/>
    <w:p>
      <w:pPr>
        <w:spacing w:after="0"/>
        <w:ind w:left="0"/>
        <w:jc w:val="both"/>
      </w:pPr>
      <w:r>
        <w:rPr>
          <w:rFonts w:ascii="Times New Roman"/>
          <w:b w:val="false"/>
          <w:i w:val="false"/>
          <w:color w:val="000000"/>
          <w:sz w:val="28"/>
        </w:rPr>
        <w:t>
      68) внешний заем - отношения займа, в которых заимодателем выступает нерезидент Республики Казахстан, а заемщиком - Правительство Республики Казахстан, местный исполнительный орган города республиканского значения с особым статусом, определенным законодательным актом Республики Казахстан, или резидент Республики Казахстан;</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68-1)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93"/>
    <w:p>
      <w:pPr>
        <w:spacing w:after="0"/>
        <w:ind w:left="0"/>
        <w:jc w:val="both"/>
      </w:pPr>
      <w:r>
        <w:rPr>
          <w:rFonts w:ascii="Times New Roman"/>
          <w:b w:val="false"/>
          <w:i w:val="false"/>
          <w:color w:val="000000"/>
          <w:sz w:val="28"/>
        </w:rPr>
        <w:t>
      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93"/>
    <w:bookmarkStart w:name="z82" w:id="94"/>
    <w:p>
      <w:pPr>
        <w:spacing w:after="0"/>
        <w:ind w:left="0"/>
        <w:jc w:val="both"/>
      </w:pPr>
      <w:r>
        <w:rPr>
          <w:rFonts w:ascii="Times New Roman"/>
          <w:b w:val="false"/>
          <w:i w:val="false"/>
          <w:color w:val="000000"/>
          <w:sz w:val="28"/>
        </w:rPr>
        <w:t>
      70) конечный результат – показатель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bookmarkEnd w:id="94"/>
    <w:bookmarkStart w:name="z83" w:id="95"/>
    <w:p>
      <w:pPr>
        <w:spacing w:after="0"/>
        <w:ind w:left="0"/>
        <w:jc w:val="both"/>
      </w:pPr>
      <w:r>
        <w:rPr>
          <w:rFonts w:ascii="Times New Roman"/>
          <w:b w:val="false"/>
          <w:i w:val="false"/>
          <w:color w:val="000000"/>
          <w:sz w:val="28"/>
        </w:rPr>
        <w:t>
      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bookmarkEnd w:id="95"/>
    <w:bookmarkStart w:name="z3762"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Республики Казахстан на заданную дату (на конец соответствующего финансового года);</w:t>
      </w:r>
    </w:p>
    <w:bookmarkEnd w:id="96"/>
    <w:bookmarkStart w:name="z85" w:id="97"/>
    <w:p>
      <w:pPr>
        <w:spacing w:after="0"/>
        <w:ind w:left="0"/>
        <w:jc w:val="both"/>
      </w:pPr>
      <w:r>
        <w:rPr>
          <w:rFonts w:ascii="Times New Roman"/>
          <w:b w:val="false"/>
          <w:i w:val="false"/>
          <w:color w:val="000000"/>
          <w:sz w:val="28"/>
        </w:rPr>
        <w:t>
      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процентными и иными) правительственного заимствования;</w:t>
      </w:r>
    </w:p>
    <w:bookmarkEnd w:id="97"/>
    <w:bookmarkStart w:name="z3262" w:id="98"/>
    <w:p>
      <w:pPr>
        <w:spacing w:after="0"/>
        <w:ind w:left="0"/>
        <w:jc w:val="both"/>
      </w:pPr>
      <w:r>
        <w:rPr>
          <w:rFonts w:ascii="Times New Roman"/>
          <w:b w:val="false"/>
          <w:i w:val="false"/>
          <w:color w:val="000000"/>
          <w:sz w:val="28"/>
        </w:rPr>
        <w:t>
      73-1) лимит предоставления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Республики Казахстан по поддержке экспорта;</w:t>
      </w:r>
    </w:p>
    <w:bookmarkEnd w:id="98"/>
    <w:bookmarkStart w:name="z3263" w:id="99"/>
    <w:p>
      <w:pPr>
        <w:spacing w:after="0"/>
        <w:ind w:left="0"/>
        <w:jc w:val="both"/>
      </w:pPr>
      <w:r>
        <w:rPr>
          <w:rFonts w:ascii="Times New Roman"/>
          <w:b w:val="false"/>
          <w:i w:val="false"/>
          <w:color w:val="000000"/>
          <w:sz w:val="28"/>
        </w:rPr>
        <w:t>
      73-2) гарантированное государством обязательство по поддержке экспорта – сумма на определенную дату непогашенных обязательств по договорам страхования и гарантиям, обеспеченным государственной гарантией Республики Казахстан по поддержке экспорта, по которым Экспортно-кредитным агентством Казахстана не осуществлены страховые и гарантийные выплаты;</w:t>
      </w:r>
    </w:p>
    <w:bookmarkEnd w:id="99"/>
    <w:bookmarkStart w:name="z86" w:id="100"/>
    <w:p>
      <w:pPr>
        <w:spacing w:after="0"/>
        <w:ind w:left="0"/>
        <w:jc w:val="both"/>
      </w:pPr>
      <w:r>
        <w:rPr>
          <w:rFonts w:ascii="Times New Roman"/>
          <w:b w:val="false"/>
          <w:i w:val="false"/>
          <w:color w:val="000000"/>
          <w:sz w:val="28"/>
        </w:rPr>
        <w:t>
      74) внутренний заем - отношения займа, в 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Республики Казахстан.</w:t>
      </w:r>
    </w:p>
    <w:bookmarkEnd w:id="100"/>
    <w:bookmarkStart w:name="z87" w:id="101"/>
    <w:p>
      <w:pPr>
        <w:spacing w:after="0"/>
        <w:ind w:left="0"/>
        <w:jc w:val="both"/>
      </w:pPr>
      <w:r>
        <w:rPr>
          <w:rFonts w:ascii="Times New Roman"/>
          <w:b w:val="false"/>
          <w:i w:val="false"/>
          <w:color w:val="000000"/>
          <w:sz w:val="28"/>
        </w:rPr>
        <w:t>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bookmarkEnd w:id="101"/>
    <w:p>
      <w:pPr>
        <w:spacing w:after="0"/>
        <w:ind w:left="0"/>
        <w:jc w:val="both"/>
      </w:pPr>
      <w:r>
        <w:rPr>
          <w:rFonts w:ascii="Times New Roman"/>
          <w:b w:val="false"/>
          <w:i w:val="false"/>
          <w:color w:val="000000"/>
          <w:sz w:val="28"/>
        </w:rPr>
        <w:t>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pPr>
        <w:spacing w:after="0"/>
        <w:ind w:left="0"/>
        <w:jc w:val="both"/>
      </w:pPr>
      <w:r>
        <w:rPr>
          <w:rFonts w:ascii="Times New Roman"/>
          <w:b w:val="false"/>
          <w:i w:val="false"/>
          <w:color w:val="000000"/>
          <w:sz w:val="28"/>
        </w:rPr>
        <w:t>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28.12.2017 </w:t>
      </w:r>
      <w:r>
        <w:rPr>
          <w:rFonts w:ascii="Times New Roman"/>
          <w:b w:val="false"/>
          <w:i w:val="false"/>
          <w:color w:val="000000"/>
          <w:sz w:val="28"/>
        </w:rPr>
        <w:t>№ 128-V</w:t>
      </w:r>
      <w:r>
        <w:rPr>
          <w:rFonts w:ascii="Times New Roman"/>
          <w:b w:val="false"/>
          <w:i w:val="false"/>
          <w:color w:val="ff0000"/>
          <w:sz w:val="28"/>
        </w:rPr>
        <w:t xml:space="preserve">I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Принципы бюджетной системы Республики Казахстан</w:t>
      </w:r>
    </w:p>
    <w:bookmarkStart w:name="z90" w:id="102"/>
    <w:p>
      <w:pPr>
        <w:spacing w:after="0"/>
        <w:ind w:left="0"/>
        <w:jc w:val="both"/>
      </w:pPr>
      <w:r>
        <w:rPr>
          <w:rFonts w:ascii="Times New Roman"/>
          <w:b w:val="false"/>
          <w:i w:val="false"/>
          <w:color w:val="000000"/>
          <w:sz w:val="28"/>
        </w:rPr>
        <w:t>
      Бюджетная система Республики Казахстан основывается на принципах:</w:t>
      </w:r>
    </w:p>
    <w:bookmarkEnd w:id="102"/>
    <w:bookmarkStart w:name="z88" w:id="103"/>
    <w:p>
      <w:pPr>
        <w:spacing w:after="0"/>
        <w:ind w:left="0"/>
        <w:jc w:val="both"/>
      </w:pPr>
      <w:r>
        <w:rPr>
          <w:rFonts w:ascii="Times New Roman"/>
          <w:b w:val="false"/>
          <w:i w:val="false"/>
          <w:color w:val="000000"/>
          <w:sz w:val="28"/>
        </w:rPr>
        <w:t>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w:t>
      </w:r>
    </w:p>
    <w:bookmarkEnd w:id="103"/>
    <w:p>
      <w:pPr>
        <w:spacing w:after="0"/>
        <w:ind w:left="0"/>
        <w:jc w:val="both"/>
      </w:pPr>
      <w:r>
        <w:rPr>
          <w:rFonts w:ascii="Times New Roman"/>
          <w:b w:val="false"/>
          <w:i w:val="false"/>
          <w:color w:val="000000"/>
          <w:sz w:val="28"/>
        </w:rPr>
        <w:t>
      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bookmarkStart w:name="z235" w:id="104"/>
    <w:p>
      <w:pPr>
        <w:spacing w:after="0"/>
        <w:ind w:left="0"/>
        <w:jc w:val="both"/>
      </w:pPr>
      <w:r>
        <w:rPr>
          <w:rFonts w:ascii="Times New Roman"/>
          <w:b w:val="false"/>
          <w:i w:val="false"/>
          <w:color w:val="000000"/>
          <w:sz w:val="28"/>
        </w:rPr>
        <w:t>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области, города республиканского значения, столицы;</w:t>
      </w:r>
    </w:p>
    <w:bookmarkEnd w:id="104"/>
    <w:p>
      <w:pPr>
        <w:spacing w:after="0"/>
        <w:ind w:left="0"/>
        <w:jc w:val="both"/>
      </w:pPr>
      <w:r>
        <w:rPr>
          <w:rFonts w:ascii="Times New Roman"/>
          <w:b w:val="false"/>
          <w:i w:val="false"/>
          <w:color w:val="000000"/>
          <w:sz w:val="28"/>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планов развития государственных органов и отчетов об их реализации, отчета о формировании и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pPr>
        <w:spacing w:after="0"/>
        <w:ind w:left="0"/>
        <w:jc w:val="both"/>
      </w:pPr>
      <w:r>
        <w:rPr>
          <w:rFonts w:ascii="Times New Roman"/>
          <w:b w:val="false"/>
          <w:i w:val="false"/>
          <w:color w:val="000000"/>
          <w:sz w:val="28"/>
        </w:rPr>
        <w:t>
      5) принцип последовательности - соблюдение государственными органами ранее принятых решений в сфере бюджетных отношений;</w:t>
      </w:r>
    </w:p>
    <w:bookmarkStart w:name="z94" w:id="105"/>
    <w:p>
      <w:pPr>
        <w:spacing w:after="0"/>
        <w:ind w:left="0"/>
        <w:jc w:val="both"/>
      </w:pPr>
      <w:r>
        <w:rPr>
          <w:rFonts w:ascii="Times New Roman"/>
          <w:b w:val="false"/>
          <w:i w:val="false"/>
          <w:color w:val="000000"/>
          <w:sz w:val="28"/>
        </w:rPr>
        <w:t>
      6) принцип результативности – разработка и исполнение бюджета, ориентированного на реализацию национальных проектов, достижение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w:t>
      </w:r>
    </w:p>
    <w:bookmarkEnd w:id="105"/>
    <w:bookmarkStart w:name="z95" w:id="106"/>
    <w:p>
      <w:pPr>
        <w:spacing w:after="0"/>
        <w:ind w:left="0"/>
        <w:jc w:val="both"/>
      </w:pPr>
      <w:r>
        <w:rPr>
          <w:rFonts w:ascii="Times New Roman"/>
          <w:b w:val="false"/>
          <w:i w:val="false"/>
          <w:color w:val="000000"/>
          <w:sz w:val="28"/>
        </w:rPr>
        <w:t>
      7)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bookmarkEnd w:id="106"/>
    <w:bookmarkStart w:name="z96" w:id="107"/>
    <w:p>
      <w:pPr>
        <w:spacing w:after="0"/>
        <w:ind w:left="0"/>
        <w:jc w:val="both"/>
      </w:pPr>
      <w:r>
        <w:rPr>
          <w:rFonts w:ascii="Times New Roman"/>
          <w:b w:val="false"/>
          <w:i w:val="false"/>
          <w:color w:val="000000"/>
          <w:sz w:val="28"/>
        </w:rPr>
        <w:t>
      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мониторинга, оценке результатов;</w:t>
      </w:r>
    </w:p>
    <w:bookmarkEnd w:id="107"/>
    <w:bookmarkStart w:name="z97" w:id="108"/>
    <w:p>
      <w:pPr>
        <w:spacing w:after="0"/>
        <w:ind w:left="0"/>
        <w:jc w:val="both"/>
      </w:pPr>
      <w:r>
        <w:rPr>
          <w:rFonts w:ascii="Times New Roman"/>
          <w:b w:val="false"/>
          <w:i w:val="false"/>
          <w:color w:val="000000"/>
          <w:sz w:val="28"/>
        </w:rPr>
        <w:t>
      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 средств и активов государства в соответствии с законодательством Республики Казахстан;</w:t>
      </w:r>
    </w:p>
    <w:bookmarkEnd w:id="108"/>
    <w:bookmarkStart w:name="z98" w:id="109"/>
    <w:p>
      <w:pPr>
        <w:spacing w:after="0"/>
        <w:ind w:left="0"/>
        <w:jc w:val="both"/>
      </w:pPr>
      <w:r>
        <w:rPr>
          <w:rFonts w:ascii="Times New Roman"/>
          <w:b w:val="false"/>
          <w:i w:val="false"/>
          <w:color w:val="000000"/>
          <w:sz w:val="28"/>
        </w:rPr>
        <w:t>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в Фонд компенсации потерпевшим, Фонд поддержки инфраструктуры образования, Специальный государственный фонд, зачисление и распределение поступлений в бюджеты государств – 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определенного соответствующими нормативными правовыми актами Республики Казахстан;</w:t>
      </w:r>
    </w:p>
    <w:bookmarkEnd w:id="109"/>
    <w:bookmarkStart w:name="z101" w:id="110"/>
    <w:p>
      <w:pPr>
        <w:spacing w:after="0"/>
        <w:ind w:left="0"/>
        <w:jc w:val="both"/>
      </w:pPr>
      <w:r>
        <w:rPr>
          <w:rFonts w:ascii="Times New Roman"/>
          <w:b w:val="false"/>
          <w:i w:val="false"/>
          <w:color w:val="000000"/>
          <w:sz w:val="28"/>
        </w:rPr>
        <w:t>
      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bookmarkEnd w:id="110"/>
    <w:bookmarkStart w:name="z102" w:id="111"/>
    <w:p>
      <w:pPr>
        <w:spacing w:after="0"/>
        <w:ind w:left="0"/>
        <w:jc w:val="both"/>
      </w:pPr>
      <w:r>
        <w:rPr>
          <w:rFonts w:ascii="Times New Roman"/>
          <w:b w:val="false"/>
          <w:i w:val="false"/>
          <w:color w:val="000000"/>
          <w:sz w:val="28"/>
        </w:rPr>
        <w:t>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bookmarkEnd w:id="111"/>
    <w:bookmarkStart w:name="z99" w:id="112"/>
    <w:p>
      <w:pPr>
        <w:spacing w:after="0"/>
        <w:ind w:left="0"/>
        <w:jc w:val="both"/>
      </w:pPr>
      <w:r>
        <w:rPr>
          <w:rFonts w:ascii="Times New Roman"/>
          <w:b w:val="false"/>
          <w:i w:val="false"/>
          <w:color w:val="000000"/>
          <w:sz w:val="28"/>
        </w:rPr>
        <w:t>
      13) принцип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и субъектов квазигосударственного сектора за принятие решений, не соответствующих законодательству Республики Казахстан;</w:t>
      </w:r>
    </w:p>
    <w:bookmarkEnd w:id="112"/>
    <w:bookmarkStart w:name="z100" w:id="113"/>
    <w:p>
      <w:pPr>
        <w:spacing w:after="0"/>
        <w:ind w:left="0"/>
        <w:jc w:val="both"/>
      </w:pPr>
      <w:r>
        <w:rPr>
          <w:rFonts w:ascii="Times New Roman"/>
          <w:b w:val="false"/>
          <w:i w:val="false"/>
          <w:color w:val="000000"/>
          <w:sz w:val="28"/>
        </w:rPr>
        <w:t>
      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реализации национальных проектов, достижения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Нормативные правовые акты, влияющие на поступления и расходы бюджета</w:t>
      </w:r>
    </w:p>
    <w:bookmarkStart w:name="z103" w:id="114"/>
    <w:p>
      <w:pPr>
        <w:spacing w:after="0"/>
        <w:ind w:left="0"/>
        <w:jc w:val="both"/>
      </w:pPr>
      <w:r>
        <w:rPr>
          <w:rFonts w:ascii="Times New Roman"/>
          <w:b w:val="false"/>
          <w:i w:val="false"/>
          <w:color w:val="000000"/>
          <w:sz w:val="28"/>
        </w:rPr>
        <w:t>
      1. Проекты законов, предусматривающие сокращение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14"/>
    <w:p>
      <w:pPr>
        <w:spacing w:after="0"/>
        <w:ind w:left="0"/>
        <w:jc w:val="both"/>
      </w:pPr>
      <w:r>
        <w:rPr>
          <w:rFonts w:ascii="Times New Roman"/>
          <w:b w:val="false"/>
          <w:i w:val="false"/>
          <w:color w:val="000000"/>
          <w:sz w:val="28"/>
        </w:rPr>
        <w:t>
      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bookmarkStart w:name="z383" w:id="115"/>
    <w:p>
      <w:pPr>
        <w:spacing w:after="0"/>
        <w:ind w:left="0"/>
        <w:jc w:val="both"/>
      </w:pPr>
      <w:r>
        <w:rPr>
          <w:rFonts w:ascii="Times New Roman"/>
          <w:b w:val="false"/>
          <w:i w:val="false"/>
          <w:color w:val="000000"/>
          <w:sz w:val="28"/>
        </w:rPr>
        <w:t>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Республиканской бюджетной комиссией.</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16"/>
    <w:p>
      <w:pPr>
        <w:spacing w:after="0"/>
        <w:ind w:left="0"/>
        <w:jc w:val="both"/>
      </w:pPr>
      <w:r>
        <w:rPr>
          <w:rFonts w:ascii="Times New Roman"/>
          <w:b w:val="false"/>
          <w:i w:val="false"/>
          <w:color w:val="000000"/>
          <w:sz w:val="28"/>
        </w:rPr>
        <w:t>
      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bookmarkEnd w:id="116"/>
    <w:bookmarkStart w:name="z384" w:id="117"/>
    <w:p>
      <w:pPr>
        <w:spacing w:after="0"/>
        <w:ind w:left="0"/>
        <w:jc w:val="both"/>
      </w:pPr>
      <w:r>
        <w:rPr>
          <w:rFonts w:ascii="Times New Roman"/>
          <w:b w:val="false"/>
          <w:i w:val="false"/>
          <w:color w:val="000000"/>
          <w:sz w:val="28"/>
        </w:rPr>
        <w:t>
      Положения проектов актов местных исполнительных органов, предусматривающие увеличение расходов или сокращение доходов местных бюджетов, подлежат обязательному рассмотрению соответствующей бюджетной комиссией.</w:t>
      </w:r>
    </w:p>
    <w:bookmarkEnd w:id="117"/>
    <w:bookmarkStart w:name="z107" w:id="118"/>
    <w:p>
      <w:pPr>
        <w:spacing w:after="0"/>
        <w:ind w:left="0"/>
        <w:jc w:val="both"/>
      </w:pPr>
      <w:r>
        <w:rPr>
          <w:rFonts w:ascii="Times New Roman"/>
          <w:b w:val="false"/>
          <w:i w:val="false"/>
          <w:color w:val="000000"/>
          <w:sz w:val="28"/>
        </w:rPr>
        <w:t>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bookmarkEnd w:id="118"/>
    <w:bookmarkStart w:name="z108" w:id="119"/>
    <w:p>
      <w:pPr>
        <w:spacing w:after="0"/>
        <w:ind w:left="0"/>
        <w:jc w:val="both"/>
      </w:pPr>
      <w:r>
        <w:rPr>
          <w:rFonts w:ascii="Times New Roman"/>
          <w:b w:val="false"/>
          <w:i w:val="false"/>
          <w:color w:val="000000"/>
          <w:sz w:val="28"/>
        </w:rPr>
        <w:t>
      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правовые акты об их реализации.</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6" w:id="120"/>
    <w:p>
      <w:pPr>
        <w:spacing w:after="0"/>
        <w:ind w:left="0"/>
        <w:jc w:val="both"/>
      </w:pPr>
      <w:r>
        <w:rPr>
          <w:rFonts w:ascii="Times New Roman"/>
          <w:b w:val="false"/>
          <w:i w:val="false"/>
          <w:color w:val="000000"/>
          <w:sz w:val="28"/>
        </w:rPr>
        <w:t>
      7. Для актов, указанных в пунктах 1 и 3 настоящей статьи, предусматривающих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Функции интегратора в области бюджетного процесса</w:t>
      </w:r>
    </w:p>
    <w:p>
      <w:pPr>
        <w:spacing w:after="0"/>
        <w:ind w:left="0"/>
        <w:jc w:val="both"/>
      </w:pPr>
      <w:r>
        <w:rPr>
          <w:rFonts w:ascii="Times New Roman"/>
          <w:b w:val="false"/>
          <w:i w:val="false"/>
          <w:color w:val="000000"/>
          <w:sz w:val="28"/>
        </w:rPr>
        <w:t>
      Интегратор в области бюджетного процесса:</w:t>
      </w:r>
    </w:p>
    <w:p>
      <w:pPr>
        <w:spacing w:after="0"/>
        <w:ind w:left="0"/>
        <w:jc w:val="both"/>
      </w:pPr>
      <w:r>
        <w:rPr>
          <w:rFonts w:ascii="Times New Roman"/>
          <w:b w:val="false"/>
          <w:i w:val="false"/>
          <w:color w:val="000000"/>
          <w:sz w:val="28"/>
        </w:rPr>
        <w:t>
      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4) оказывает консультационную помощь субъектам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5) 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Республики Казахстан об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21"/>
    <w:p>
      <w:pPr>
        <w:spacing w:after="0"/>
        <w:ind w:left="0"/>
        <w:jc w:val="left"/>
      </w:pPr>
      <w:r>
        <w:rPr>
          <w:rFonts w:ascii="Times New Roman"/>
          <w:b/>
          <w:i w:val="false"/>
          <w:color w:val="000000"/>
        </w:rPr>
        <w:t xml:space="preserve"> Глава 2. ВИДЫ И УРОВНИ БЮДЖЕТА</w:t>
      </w:r>
    </w:p>
    <w:bookmarkEnd w:id="121"/>
    <w:p>
      <w:pPr>
        <w:spacing w:after="0"/>
        <w:ind w:left="0"/>
        <w:jc w:val="both"/>
      </w:pPr>
      <w:r>
        <w:rPr>
          <w:rFonts w:ascii="Times New Roman"/>
          <w:b/>
          <w:i w:val="false"/>
          <w:color w:val="000000"/>
          <w:sz w:val="28"/>
        </w:rPr>
        <w:t>Статья 6. Общие положения о видах и уровнях бюджета</w:t>
      </w:r>
    </w:p>
    <w:bookmarkStart w:name="z110" w:id="122"/>
    <w:p>
      <w:pPr>
        <w:spacing w:after="0"/>
        <w:ind w:left="0"/>
        <w:jc w:val="both"/>
      </w:pPr>
      <w:r>
        <w:rPr>
          <w:rFonts w:ascii="Times New Roman"/>
          <w:b w:val="false"/>
          <w:i w:val="false"/>
          <w:color w:val="000000"/>
          <w:sz w:val="28"/>
        </w:rPr>
        <w:t xml:space="preserve">
      1. В Республике Казахстан утверждаются, исполняются и являются самостоятельными бюджеты следующих уровней: </w:t>
      </w:r>
    </w:p>
    <w:bookmarkEnd w:id="122"/>
    <w:p>
      <w:pPr>
        <w:spacing w:after="0"/>
        <w:ind w:left="0"/>
        <w:jc w:val="both"/>
      </w:pPr>
      <w:r>
        <w:rPr>
          <w:rFonts w:ascii="Times New Roman"/>
          <w:b w:val="false"/>
          <w:i w:val="false"/>
          <w:color w:val="000000"/>
          <w:sz w:val="28"/>
        </w:rPr>
        <w:t xml:space="preserve">
      1) республиканский бюджет; </w:t>
      </w:r>
    </w:p>
    <w:p>
      <w:pPr>
        <w:spacing w:after="0"/>
        <w:ind w:left="0"/>
        <w:jc w:val="both"/>
      </w:pPr>
      <w:r>
        <w:rPr>
          <w:rFonts w:ascii="Times New Roman"/>
          <w:b w:val="false"/>
          <w:i w:val="false"/>
          <w:color w:val="000000"/>
          <w:sz w:val="28"/>
        </w:rPr>
        <w:t xml:space="preserve">
      2) областной бюджет, бюджеты города республиканского значения, столицы; </w:t>
      </w:r>
    </w:p>
    <w:p>
      <w:pPr>
        <w:spacing w:after="0"/>
        <w:ind w:left="0"/>
        <w:jc w:val="both"/>
      </w:pPr>
      <w:r>
        <w:rPr>
          <w:rFonts w:ascii="Times New Roman"/>
          <w:b w:val="false"/>
          <w:i w:val="false"/>
          <w:color w:val="000000"/>
          <w:sz w:val="28"/>
        </w:rPr>
        <w:t xml:space="preserve">
      3) районный (города областного значения) бюджет; </w:t>
      </w:r>
    </w:p>
    <w:p>
      <w:pPr>
        <w:spacing w:after="0"/>
        <w:ind w:left="0"/>
        <w:jc w:val="both"/>
      </w:pPr>
      <w:r>
        <w:rPr>
          <w:rFonts w:ascii="Times New Roman"/>
          <w:b w:val="false"/>
          <w:i w:val="false"/>
          <w:color w:val="000000"/>
          <w:sz w:val="28"/>
        </w:rPr>
        <w:t xml:space="preserve">
      4) бюджеты города районного значения, села, поселка, сельского округа. </w:t>
      </w:r>
    </w:p>
    <w:p>
      <w:pPr>
        <w:spacing w:after="0"/>
        <w:ind w:left="0"/>
        <w:jc w:val="both"/>
      </w:pPr>
      <w:r>
        <w:rPr>
          <w:rFonts w:ascii="Times New Roman"/>
          <w:b w:val="false"/>
          <w:i w:val="false"/>
          <w:color w:val="000000"/>
          <w:sz w:val="28"/>
        </w:rPr>
        <w:t>
      Областной бюджет, бюджеты города республиканского значения, столицы, районный (города областного значения) бюджет, бюджеты города районного значения, села, поселка, сельского округа относятся к местным бюджетам.</w:t>
      </w:r>
    </w:p>
    <w:bookmarkStart w:name="z111" w:id="123"/>
    <w:p>
      <w:pPr>
        <w:spacing w:after="0"/>
        <w:ind w:left="0"/>
        <w:jc w:val="both"/>
      </w:pPr>
      <w:r>
        <w:rPr>
          <w:rFonts w:ascii="Times New Roman"/>
          <w:b w:val="false"/>
          <w:i w:val="false"/>
          <w:color w:val="000000"/>
          <w:sz w:val="28"/>
        </w:rPr>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bookmarkEnd w:id="123"/>
    <w:bookmarkStart w:name="z114" w:id="124"/>
    <w:p>
      <w:pPr>
        <w:spacing w:after="0"/>
        <w:ind w:left="0"/>
        <w:jc w:val="both"/>
      </w:pPr>
      <w:r>
        <w:rPr>
          <w:rFonts w:ascii="Times New Roman"/>
          <w:b w:val="false"/>
          <w:i w:val="false"/>
          <w:color w:val="000000"/>
          <w:sz w:val="28"/>
        </w:rPr>
        <w:t>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не подлежащие утверждению.</w:t>
      </w:r>
    </w:p>
    <w:bookmarkEnd w:id="124"/>
    <w:bookmarkStart w:name="z386" w:id="125"/>
    <w:p>
      <w:pPr>
        <w:spacing w:after="0"/>
        <w:ind w:left="0"/>
        <w:jc w:val="both"/>
      </w:pPr>
      <w:r>
        <w:rPr>
          <w:rFonts w:ascii="Times New Roman"/>
          <w:b w:val="false"/>
          <w:i w:val="false"/>
          <w:color w:val="000000"/>
          <w:sz w:val="28"/>
        </w:rPr>
        <w:t>
      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bookmarkEnd w:id="125"/>
    <w:bookmarkStart w:name="z387" w:id="126"/>
    <w:p>
      <w:pPr>
        <w:spacing w:after="0"/>
        <w:ind w:left="0"/>
        <w:jc w:val="both"/>
      </w:pPr>
      <w:r>
        <w:rPr>
          <w:rFonts w:ascii="Times New Roman"/>
          <w:b w:val="false"/>
          <w:i w:val="false"/>
          <w:color w:val="000000"/>
          <w:sz w:val="28"/>
        </w:rPr>
        <w:t>
      Консолидированным бюджетом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Фонда поддержки инфраструктуры образования, поступления и расходы Специального государственного фонда, поступления и расходы Государственного фонда социального страхования, поступления и расходы Фонда социального медицинского страхования, без учета взаимопогашаемых операций между ними.</w:t>
      </w:r>
    </w:p>
    <w:bookmarkEnd w:id="126"/>
    <w:bookmarkStart w:name="z388" w:id="127"/>
    <w:p>
      <w:pPr>
        <w:spacing w:after="0"/>
        <w:ind w:left="0"/>
        <w:jc w:val="both"/>
      </w:pPr>
      <w:r>
        <w:rPr>
          <w:rFonts w:ascii="Times New Roman"/>
          <w:b w:val="false"/>
          <w:i w:val="false"/>
          <w:color w:val="000000"/>
          <w:sz w:val="28"/>
        </w:rPr>
        <w:t>
      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bookmarkEnd w:id="127"/>
    <w:bookmarkStart w:name="z3016" w:id="128"/>
    <w:p>
      <w:pPr>
        <w:spacing w:after="0"/>
        <w:ind w:left="0"/>
        <w:jc w:val="both"/>
      </w:pPr>
      <w:r>
        <w:rPr>
          <w:rFonts w:ascii="Times New Roman"/>
          <w:b w:val="false"/>
          <w:i w:val="false"/>
          <w:color w:val="000000"/>
          <w:sz w:val="28"/>
        </w:rPr>
        <w:t>
      Бюджетом района (города областного значения) является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Республиканский бюджет</w:t>
      </w:r>
    </w:p>
    <w:bookmarkStart w:name="z115" w:id="129"/>
    <w:p>
      <w:pPr>
        <w:spacing w:after="0"/>
        <w:ind w:left="0"/>
        <w:jc w:val="both"/>
      </w:pPr>
      <w:r>
        <w:rPr>
          <w:rFonts w:ascii="Times New Roman"/>
          <w:b w:val="false"/>
          <w:i w:val="false"/>
          <w:color w:val="000000"/>
          <w:sz w:val="28"/>
        </w:rPr>
        <w:t>
      1.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bookmarkEnd w:id="129"/>
    <w:bookmarkStart w:name="z116" w:id="130"/>
    <w:p>
      <w:pPr>
        <w:spacing w:after="0"/>
        <w:ind w:left="0"/>
        <w:jc w:val="both"/>
      </w:pPr>
      <w:r>
        <w:rPr>
          <w:rFonts w:ascii="Times New Roman"/>
          <w:b w:val="false"/>
          <w:i w:val="false"/>
          <w:color w:val="000000"/>
          <w:sz w:val="28"/>
        </w:rPr>
        <w:t>
      2. Республиканский бюджет утверждается законом Республики Казахстан.</w:t>
      </w:r>
    </w:p>
    <w:bookmarkEnd w:id="130"/>
    <w:p>
      <w:pPr>
        <w:spacing w:after="0"/>
        <w:ind w:left="0"/>
        <w:jc w:val="both"/>
      </w:pPr>
      <w:r>
        <w:rPr>
          <w:rFonts w:ascii="Times New Roman"/>
          <w:b/>
          <w:i w:val="false"/>
          <w:color w:val="000000"/>
          <w:sz w:val="28"/>
        </w:rPr>
        <w:t>Статья 8. Областной бюджет, бюджеты города республиканского значения, столицы</w:t>
      </w:r>
    </w:p>
    <w:bookmarkStart w:name="z118" w:id="131"/>
    <w:p>
      <w:pPr>
        <w:spacing w:after="0"/>
        <w:ind w:left="0"/>
        <w:jc w:val="both"/>
      </w:pPr>
      <w:r>
        <w:rPr>
          <w:rFonts w:ascii="Times New Roman"/>
          <w:b w:val="false"/>
          <w:i w:val="false"/>
          <w:color w:val="000000"/>
          <w:sz w:val="28"/>
        </w:rPr>
        <w:t>
      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bookmarkEnd w:id="131"/>
    <w:bookmarkStart w:name="z122" w:id="132"/>
    <w:p>
      <w:pPr>
        <w:spacing w:after="0"/>
        <w:ind w:left="0"/>
        <w:jc w:val="both"/>
      </w:pPr>
      <w:r>
        <w:rPr>
          <w:rFonts w:ascii="Times New Roman"/>
          <w:b w:val="false"/>
          <w:i w:val="false"/>
          <w:color w:val="000000"/>
          <w:sz w:val="28"/>
        </w:rPr>
        <w:t>
      2. Областные бюджеты, бюджеты городов республиканского значения, столицы утверждаются решениями соответственно областных маслихатов, маслихатов городов республиканского значения, столицы.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Районный (города областного значения) бюджет</w:t>
      </w:r>
    </w:p>
    <w:bookmarkStart w:name="z3017" w:id="133"/>
    <w:p>
      <w:pPr>
        <w:spacing w:after="0"/>
        <w:ind w:left="0"/>
        <w:jc w:val="both"/>
      </w:pPr>
      <w:r>
        <w:rPr>
          <w:rFonts w:ascii="Times New Roman"/>
          <w:b w:val="false"/>
          <w:i w:val="false"/>
          <w:color w:val="000000"/>
          <w:sz w:val="28"/>
        </w:rPr>
        <w:t xml:space="preserve">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133"/>
    <w:bookmarkStart w:name="z3690" w:id="134"/>
    <w:p>
      <w:pPr>
        <w:spacing w:after="0"/>
        <w:ind w:left="0"/>
        <w:jc w:val="both"/>
      </w:pPr>
      <w:r>
        <w:rPr>
          <w:rFonts w:ascii="Times New Roman"/>
          <w:b w:val="false"/>
          <w:i w:val="false"/>
          <w:color w:val="000000"/>
          <w:sz w:val="28"/>
        </w:rPr>
        <w:t>
      2. Районный (города областного значения) бюджет утверждается решением маслихата района (города областного значения).</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Бюджеты города районного значения, села, поселка, сельского округа</w:t>
      </w:r>
    </w:p>
    <w:bookmarkStart w:name="z3019" w:id="135"/>
    <w:p>
      <w:pPr>
        <w:spacing w:after="0"/>
        <w:ind w:left="0"/>
        <w:jc w:val="both"/>
      </w:pPr>
      <w:r>
        <w:rPr>
          <w:rFonts w:ascii="Times New Roman"/>
          <w:b w:val="false"/>
          <w:i w:val="false"/>
          <w:color w:val="000000"/>
          <w:sz w:val="28"/>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 </w:t>
      </w:r>
    </w:p>
    <w:bookmarkEnd w:id="135"/>
    <w:bookmarkStart w:name="z3020" w:id="136"/>
    <w:p>
      <w:pPr>
        <w:spacing w:after="0"/>
        <w:ind w:left="0"/>
        <w:jc w:val="both"/>
      </w:pPr>
      <w:r>
        <w:rPr>
          <w:rFonts w:ascii="Times New Roman"/>
          <w:b w:val="false"/>
          <w:i w:val="false"/>
          <w:color w:val="000000"/>
          <w:sz w:val="28"/>
        </w:rPr>
        <w:t>
      2. Бюджеты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Чрезвычайный государственный бюджет</w:t>
      </w:r>
    </w:p>
    <w:bookmarkStart w:name="z121" w:id="137"/>
    <w:p>
      <w:pPr>
        <w:spacing w:after="0"/>
        <w:ind w:left="0"/>
        <w:jc w:val="both"/>
      </w:pPr>
      <w:r>
        <w:rPr>
          <w:rFonts w:ascii="Times New Roman"/>
          <w:b w:val="false"/>
          <w:i w:val="false"/>
          <w:color w:val="000000"/>
          <w:sz w:val="28"/>
        </w:rPr>
        <w:t>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bookmarkEnd w:id="137"/>
    <w:bookmarkStart w:name="z124" w:id="138"/>
    <w:p>
      <w:pPr>
        <w:spacing w:after="0"/>
        <w:ind w:left="0"/>
        <w:jc w:val="both"/>
      </w:pPr>
      <w:r>
        <w:rPr>
          <w:rFonts w:ascii="Times New Roman"/>
          <w:b w:val="false"/>
          <w:i w:val="false"/>
          <w:color w:val="000000"/>
          <w:sz w:val="28"/>
        </w:rPr>
        <w:t>
      2. О принятии чрезвычайного государственного бюджета незамедлительно информируется Парламент Республики Казахстан.</w:t>
      </w:r>
    </w:p>
    <w:bookmarkEnd w:id="138"/>
    <w:bookmarkStart w:name="z127" w:id="139"/>
    <w:p>
      <w:pPr>
        <w:spacing w:after="0"/>
        <w:ind w:left="0"/>
        <w:jc w:val="both"/>
      </w:pPr>
      <w:r>
        <w:rPr>
          <w:rFonts w:ascii="Times New Roman"/>
          <w:b w:val="false"/>
          <w:i w:val="false"/>
          <w:color w:val="000000"/>
          <w:sz w:val="28"/>
        </w:rPr>
        <w:t>
      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bookmarkEnd w:id="139"/>
    <w:bookmarkStart w:name="z130" w:id="140"/>
    <w:p>
      <w:pPr>
        <w:spacing w:after="0"/>
        <w:ind w:left="0"/>
        <w:jc w:val="both"/>
      </w:pPr>
      <w:r>
        <w:rPr>
          <w:rFonts w:ascii="Times New Roman"/>
          <w:b w:val="false"/>
          <w:i w:val="false"/>
          <w:color w:val="000000"/>
          <w:sz w:val="28"/>
        </w:rPr>
        <w:t>
      4. Чрезвычайный государственный бюджет действует в течение срока, на который введено чрезвычайное или военное положение.</w:t>
      </w:r>
    </w:p>
    <w:bookmarkEnd w:id="140"/>
    <w:p>
      <w:pPr>
        <w:spacing w:after="0"/>
        <w:ind w:left="0"/>
        <w:jc w:val="both"/>
      </w:pPr>
      <w:r>
        <w:rPr>
          <w:rFonts w:ascii="Times New Roman"/>
          <w:b w:val="false"/>
          <w:i w:val="false"/>
          <w:color w:val="000000"/>
          <w:sz w:val="28"/>
        </w:rPr>
        <w:t>
      С прекращением действия чрезвычайного государственного бюджета производится уточнение республиканского и местных бюджетов.</w:t>
      </w:r>
    </w:p>
    <w:bookmarkStart w:name="z131" w:id="141"/>
    <w:p>
      <w:pPr>
        <w:spacing w:after="0"/>
        <w:ind w:left="0"/>
        <w:jc w:val="left"/>
      </w:pPr>
      <w:r>
        <w:rPr>
          <w:rFonts w:ascii="Times New Roman"/>
          <w:b/>
          <w:i w:val="false"/>
          <w:color w:val="000000"/>
        </w:rPr>
        <w:t xml:space="preserve"> Глава 3. СТРУКТУРА БЮДЖЕТА</w:t>
      </w:r>
    </w:p>
    <w:bookmarkEnd w:id="141"/>
    <w:p>
      <w:pPr>
        <w:spacing w:after="0"/>
        <w:ind w:left="0"/>
        <w:jc w:val="both"/>
      </w:pPr>
      <w:r>
        <w:rPr>
          <w:rFonts w:ascii="Times New Roman"/>
          <w:b/>
          <w:i w:val="false"/>
          <w:color w:val="000000"/>
          <w:sz w:val="28"/>
        </w:rPr>
        <w:t>Статья 11. Поступления бюджета</w:t>
      </w:r>
    </w:p>
    <w:bookmarkStart w:name="z128" w:id="142"/>
    <w:p>
      <w:pPr>
        <w:spacing w:after="0"/>
        <w:ind w:left="0"/>
        <w:jc w:val="both"/>
      </w:pPr>
      <w:r>
        <w:rPr>
          <w:rFonts w:ascii="Times New Roman"/>
          <w:b w:val="false"/>
          <w:i w:val="false"/>
          <w:color w:val="000000"/>
          <w:sz w:val="28"/>
        </w:rPr>
        <w:t>
      1. Поступлениями бюджета являются доходы, суммы погашения бюджетных кредитов, поступления от продажи финансовых активов государства, займы.</w:t>
      </w:r>
    </w:p>
    <w:bookmarkEnd w:id="142"/>
    <w:bookmarkStart w:name="z129" w:id="143"/>
    <w:p>
      <w:pPr>
        <w:spacing w:after="0"/>
        <w:ind w:left="0"/>
        <w:jc w:val="both"/>
      </w:pPr>
      <w:r>
        <w:rPr>
          <w:rFonts w:ascii="Times New Roman"/>
          <w:b w:val="false"/>
          <w:i w:val="false"/>
          <w:color w:val="000000"/>
          <w:sz w:val="28"/>
        </w:rPr>
        <w:t>
      2. Доходами бюджета являются налоговые, неналоговые поступления, поступления от продажи основного капитала, поступления трансфертов.</w:t>
      </w:r>
    </w:p>
    <w:bookmarkEnd w:id="143"/>
    <w:bookmarkStart w:name="z133" w:id="144"/>
    <w:p>
      <w:pPr>
        <w:spacing w:after="0"/>
        <w:ind w:left="0"/>
        <w:jc w:val="both"/>
      </w:pPr>
      <w:r>
        <w:rPr>
          <w:rFonts w:ascii="Times New Roman"/>
          <w:b w:val="false"/>
          <w:i w:val="false"/>
          <w:color w:val="000000"/>
          <w:sz w:val="28"/>
        </w:rPr>
        <w:t>
      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bookmarkEnd w:id="144"/>
    <w:bookmarkStart w:name="z134" w:id="145"/>
    <w:p>
      <w:pPr>
        <w:spacing w:after="0"/>
        <w:ind w:left="0"/>
        <w:jc w:val="both"/>
      </w:pPr>
      <w:r>
        <w:rPr>
          <w:rFonts w:ascii="Times New Roman"/>
          <w:b w:val="false"/>
          <w:i w:val="false"/>
          <w:color w:val="000000"/>
          <w:sz w:val="28"/>
        </w:rPr>
        <w:t>
      4. Налоговыми поступлениями являются налоги и другие обязательные платежи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 с таможенным законодательством Евразийского экономического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45"/>
    <w:p>
      <w:pPr>
        <w:spacing w:after="0"/>
        <w:ind w:left="0"/>
        <w:jc w:val="both"/>
      </w:pPr>
      <w:r>
        <w:rPr>
          <w:rFonts w:ascii="Times New Roman"/>
          <w:b w:val="false"/>
          <w:i w:val="false"/>
          <w:color w:val="000000"/>
          <w:sz w:val="28"/>
        </w:rPr>
        <w:t>
      К налоговым поступлениям также относятся авансовые платежи, вносимые в соответствии с таможенным законодательством Евразийского экономического союза и (или) Республики Казахстан в счет уплаты предстоящих таможенных пошлин, таможенных сборов, налогов, специальных, антидемпинговых, компенсационных пошлин.</w:t>
      </w:r>
    </w:p>
    <w:bookmarkStart w:name="z135" w:id="146"/>
    <w:p>
      <w:pPr>
        <w:spacing w:after="0"/>
        <w:ind w:left="0"/>
        <w:jc w:val="both"/>
      </w:pPr>
      <w:r>
        <w:rPr>
          <w:rFonts w:ascii="Times New Roman"/>
          <w:b w:val="false"/>
          <w:i w:val="false"/>
          <w:color w:val="000000"/>
          <w:sz w:val="28"/>
        </w:rPr>
        <w:t>
      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туристские взносы для иностранцев, а также деньги, передаваемые в бюджет на безвозмездной основе, кроме трансфертов.</w:t>
      </w:r>
    </w:p>
    <w:bookmarkEnd w:id="146"/>
    <w:bookmarkStart w:name="z136" w:id="147"/>
    <w:p>
      <w:pPr>
        <w:spacing w:after="0"/>
        <w:ind w:left="0"/>
        <w:jc w:val="both"/>
      </w:pPr>
      <w:r>
        <w:rPr>
          <w:rFonts w:ascii="Times New Roman"/>
          <w:b w:val="false"/>
          <w:i w:val="false"/>
          <w:color w:val="000000"/>
          <w:sz w:val="28"/>
        </w:rPr>
        <w:t>
      6. Поступлениями от продажи основного капитала являются поступления в бюджет денег:</w:t>
      </w:r>
    </w:p>
    <w:bookmarkEnd w:id="147"/>
    <w:bookmarkStart w:name="z138" w:id="148"/>
    <w:p>
      <w:pPr>
        <w:spacing w:after="0"/>
        <w:ind w:left="0"/>
        <w:jc w:val="both"/>
      </w:pPr>
      <w:r>
        <w:rPr>
          <w:rFonts w:ascii="Times New Roman"/>
          <w:b w:val="false"/>
          <w:i w:val="false"/>
          <w:color w:val="000000"/>
          <w:sz w:val="28"/>
        </w:rPr>
        <w:t>
      1) от продажи государственного имущества, закрепленного за государственными учреждениями;</w:t>
      </w:r>
    </w:p>
    <w:bookmarkEnd w:id="148"/>
    <w:bookmarkStart w:name="z234" w:id="149"/>
    <w:p>
      <w:pPr>
        <w:spacing w:after="0"/>
        <w:ind w:left="0"/>
        <w:jc w:val="both"/>
      </w:pPr>
      <w:r>
        <w:rPr>
          <w:rFonts w:ascii="Times New Roman"/>
          <w:b w:val="false"/>
          <w:i w:val="false"/>
          <w:color w:val="000000"/>
          <w:sz w:val="28"/>
        </w:rPr>
        <w:t>
      2) от продажи товаров из государственного материального резерва;</w:t>
      </w:r>
    </w:p>
    <w:bookmarkEnd w:id="149"/>
    <w:bookmarkStart w:name="z141" w:id="150"/>
    <w:p>
      <w:pPr>
        <w:spacing w:after="0"/>
        <w:ind w:left="0"/>
        <w:jc w:val="both"/>
      </w:pPr>
      <w:r>
        <w:rPr>
          <w:rFonts w:ascii="Times New Roman"/>
          <w:b w:val="false"/>
          <w:i w:val="false"/>
          <w:color w:val="000000"/>
          <w:sz w:val="28"/>
        </w:rPr>
        <w:t>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bookmarkEnd w:id="150"/>
    <w:bookmarkStart w:name="z142" w:id="151"/>
    <w:p>
      <w:pPr>
        <w:spacing w:after="0"/>
        <w:ind w:left="0"/>
        <w:jc w:val="both"/>
      </w:pPr>
      <w:r>
        <w:rPr>
          <w:rFonts w:ascii="Times New Roman"/>
          <w:b w:val="false"/>
          <w:i w:val="false"/>
          <w:color w:val="000000"/>
          <w:sz w:val="28"/>
        </w:rPr>
        <w:t>
      4) от продажи нематериальных активов, принадлежащих государству.</w:t>
      </w:r>
    </w:p>
    <w:bookmarkEnd w:id="151"/>
    <w:bookmarkStart w:name="z143" w:id="152"/>
    <w:p>
      <w:pPr>
        <w:spacing w:after="0"/>
        <w:ind w:left="0"/>
        <w:jc w:val="both"/>
      </w:pPr>
      <w:r>
        <w:rPr>
          <w:rFonts w:ascii="Times New Roman"/>
          <w:b w:val="false"/>
          <w:i w:val="false"/>
          <w:color w:val="000000"/>
          <w:sz w:val="28"/>
        </w:rPr>
        <w:t>
      7. Поступлениями трансфертов являются поступления трансфертов из одного уровня бюджета в другой, из Национального фонда Республики Казахстан в республиканский бюджет.</w:t>
      </w:r>
    </w:p>
    <w:bookmarkEnd w:id="152"/>
    <w:bookmarkStart w:name="z144" w:id="153"/>
    <w:p>
      <w:pPr>
        <w:spacing w:after="0"/>
        <w:ind w:left="0"/>
        <w:jc w:val="both"/>
      </w:pPr>
      <w:r>
        <w:rPr>
          <w:rFonts w:ascii="Times New Roman"/>
          <w:b w:val="false"/>
          <w:i w:val="false"/>
          <w:color w:val="000000"/>
          <w:sz w:val="28"/>
        </w:rPr>
        <w:t>
      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гарантиям, государственным гарантиям по поддержке экспорта.</w:t>
      </w:r>
    </w:p>
    <w:bookmarkEnd w:id="153"/>
    <w:bookmarkStart w:name="z139" w:id="154"/>
    <w:p>
      <w:pPr>
        <w:spacing w:after="0"/>
        <w:ind w:left="0"/>
        <w:jc w:val="both"/>
      </w:pPr>
      <w:r>
        <w:rPr>
          <w:rFonts w:ascii="Times New Roman"/>
          <w:b w:val="false"/>
          <w:i w:val="false"/>
          <w:color w:val="000000"/>
          <w:sz w:val="28"/>
        </w:rPr>
        <w:t>
      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bookmarkEnd w:id="154"/>
    <w:p>
      <w:pPr>
        <w:spacing w:after="0"/>
        <w:ind w:left="0"/>
        <w:jc w:val="both"/>
      </w:pPr>
      <w:r>
        <w:rPr>
          <w:rFonts w:ascii="Times New Roman"/>
          <w:b w:val="false"/>
          <w:i w:val="false"/>
          <w:color w:val="000000"/>
          <w:sz w:val="28"/>
        </w:rPr>
        <w:t>
      10. Займами являются поступления денег в бюджет, связанные с выпуском государственных эмиссионных ценных бумаг и (или) заключением договоров займов.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Расходы бюджета</w:t>
      </w:r>
    </w:p>
    <w:bookmarkStart w:name="z148" w:id="155"/>
    <w:p>
      <w:pPr>
        <w:spacing w:after="0"/>
        <w:ind w:left="0"/>
        <w:jc w:val="both"/>
      </w:pPr>
      <w:r>
        <w:rPr>
          <w:rFonts w:ascii="Times New Roman"/>
          <w:b w:val="false"/>
          <w:i w:val="false"/>
          <w:color w:val="000000"/>
          <w:sz w:val="28"/>
        </w:rPr>
        <w:t>
      1. Расходами бюджета являются затраты, бюджетные кредиты, приобретение финансовых активов, погашение займов.</w:t>
      </w:r>
    </w:p>
    <w:bookmarkEnd w:id="155"/>
    <w:bookmarkStart w:name="z149" w:id="156"/>
    <w:p>
      <w:pPr>
        <w:spacing w:after="0"/>
        <w:ind w:left="0"/>
        <w:jc w:val="both"/>
      </w:pPr>
      <w:r>
        <w:rPr>
          <w:rFonts w:ascii="Times New Roman"/>
          <w:b w:val="false"/>
          <w:i w:val="false"/>
          <w:color w:val="000000"/>
          <w:sz w:val="28"/>
        </w:rPr>
        <w:t>
      2. Затратами являются бюджетные средства, выделяемые на невозвратной основе.</w:t>
      </w:r>
    </w:p>
    <w:bookmarkEnd w:id="156"/>
    <w:bookmarkStart w:name="z150" w:id="157"/>
    <w:p>
      <w:pPr>
        <w:spacing w:after="0"/>
        <w:ind w:left="0"/>
        <w:jc w:val="both"/>
      </w:pPr>
      <w:r>
        <w:rPr>
          <w:rFonts w:ascii="Times New Roman"/>
          <w:b w:val="false"/>
          <w:i w:val="false"/>
          <w:color w:val="000000"/>
          <w:sz w:val="28"/>
        </w:rPr>
        <w:t>
      3. Бюджетными кредитами являются деньги, выделяемые из бюджета на возвратной, срочной и платной основе.</w:t>
      </w:r>
    </w:p>
    <w:bookmarkEnd w:id="157"/>
    <w:bookmarkStart w:name="z151" w:id="158"/>
    <w:p>
      <w:pPr>
        <w:spacing w:after="0"/>
        <w:ind w:left="0"/>
        <w:jc w:val="both"/>
      </w:pPr>
      <w:r>
        <w:rPr>
          <w:rFonts w:ascii="Times New Roman"/>
          <w:b w:val="false"/>
          <w:i w:val="false"/>
          <w:color w:val="000000"/>
          <w:sz w:val="28"/>
        </w:rPr>
        <w:t>
      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bookmarkEnd w:id="158"/>
    <w:bookmarkStart w:name="z145" w:id="159"/>
    <w:p>
      <w:pPr>
        <w:spacing w:after="0"/>
        <w:ind w:left="0"/>
        <w:jc w:val="both"/>
      </w:pPr>
      <w:r>
        <w:rPr>
          <w:rFonts w:ascii="Times New Roman"/>
          <w:b w:val="false"/>
          <w:i w:val="false"/>
          <w:color w:val="000000"/>
          <w:sz w:val="28"/>
        </w:rPr>
        <w:t>
      5. Погашением займов являются бюджетные средства, направляемые на погашение основного долга по внутренним и внешним займам.</w:t>
      </w:r>
    </w:p>
    <w:bookmarkEnd w:id="159"/>
    <w:bookmarkStart w:name="z3517" w:id="160"/>
    <w:p>
      <w:pPr>
        <w:spacing w:after="0"/>
        <w:ind w:left="0"/>
        <w:jc w:val="both"/>
      </w:pPr>
      <w:r>
        <w:rPr>
          <w:rFonts w:ascii="Times New Roman"/>
          <w:b w:val="false"/>
          <w:i w:val="false"/>
          <w:color w:val="000000"/>
          <w:sz w:val="28"/>
        </w:rPr>
        <w:t>
      6. Темпы роста расходов республиканского бюджета (на плановый период) ограничиваются уровнем долгосрочного экономического роста, увеличенного на цель по инфляции.</w:t>
      </w:r>
    </w:p>
    <w:bookmarkEnd w:id="160"/>
    <w:bookmarkStart w:name="z3518" w:id="161"/>
    <w:p>
      <w:pPr>
        <w:spacing w:after="0"/>
        <w:ind w:left="0"/>
        <w:jc w:val="both"/>
      </w:pPr>
      <w:r>
        <w:rPr>
          <w:rFonts w:ascii="Times New Roman"/>
          <w:b w:val="false"/>
          <w:i w:val="false"/>
          <w:color w:val="000000"/>
          <w:sz w:val="28"/>
        </w:rPr>
        <w:t>
      Уровень долгосрочного роста определяется как среднее значение роста реального валового внутреннего продукта за десять лет, предшествующих плановому периоду.</w:t>
      </w:r>
    </w:p>
    <w:bookmarkEnd w:id="161"/>
    <w:bookmarkStart w:name="z3519" w:id="162"/>
    <w:p>
      <w:pPr>
        <w:spacing w:after="0"/>
        <w:ind w:left="0"/>
        <w:jc w:val="both"/>
      </w:pPr>
      <w:r>
        <w:rPr>
          <w:rFonts w:ascii="Times New Roman"/>
          <w:b w:val="false"/>
          <w:i w:val="false"/>
          <w:color w:val="000000"/>
          <w:sz w:val="28"/>
        </w:rPr>
        <w:t>
      Цель по инфляции определяется как центр целевого ориентира по инфляции на плановый период, установленный Национальным Банком Республики Казахстан.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Структура бюджета</w:t>
      </w:r>
    </w:p>
    <w:p>
      <w:pPr>
        <w:spacing w:after="0"/>
        <w:ind w:left="0"/>
        <w:jc w:val="both"/>
      </w:pPr>
      <w:r>
        <w:rPr>
          <w:rFonts w:ascii="Times New Roman"/>
          <w:b w:val="false"/>
          <w:i w:val="false"/>
          <w:color w:val="000000"/>
          <w:sz w:val="28"/>
        </w:rPr>
        <w:t>
      Структура бюджета состоит из следующих разделов:</w:t>
      </w:r>
    </w:p>
    <w:bookmarkStart w:name="z389" w:id="163"/>
    <w:p>
      <w:pPr>
        <w:spacing w:after="0"/>
        <w:ind w:left="0"/>
        <w:jc w:val="both"/>
      </w:pPr>
      <w:r>
        <w:rPr>
          <w:rFonts w:ascii="Times New Roman"/>
          <w:b w:val="false"/>
          <w:i w:val="false"/>
          <w:color w:val="000000"/>
          <w:sz w:val="28"/>
        </w:rPr>
        <w:t>
      1) доходы:</w:t>
      </w:r>
    </w:p>
    <w:bookmarkEnd w:id="163"/>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поступления от продажи основного капитала;</w:t>
      </w:r>
    </w:p>
    <w:p>
      <w:pPr>
        <w:spacing w:after="0"/>
        <w:ind w:left="0"/>
        <w:jc w:val="both"/>
      </w:pPr>
      <w:r>
        <w:rPr>
          <w:rFonts w:ascii="Times New Roman"/>
          <w:b w:val="false"/>
          <w:i w:val="false"/>
          <w:color w:val="000000"/>
          <w:sz w:val="28"/>
        </w:rPr>
        <w:t>
      поступления трансфертов;</w:t>
      </w:r>
    </w:p>
    <w:bookmarkStart w:name="z390" w:id="164"/>
    <w:p>
      <w:pPr>
        <w:spacing w:after="0"/>
        <w:ind w:left="0"/>
        <w:jc w:val="both"/>
      </w:pPr>
      <w:r>
        <w:rPr>
          <w:rFonts w:ascii="Times New Roman"/>
          <w:b w:val="false"/>
          <w:i w:val="false"/>
          <w:color w:val="000000"/>
          <w:sz w:val="28"/>
        </w:rPr>
        <w:t>
      2) затраты;</w:t>
      </w:r>
    </w:p>
    <w:bookmarkEnd w:id="164"/>
    <w:bookmarkStart w:name="z391" w:id="165"/>
    <w:p>
      <w:pPr>
        <w:spacing w:after="0"/>
        <w:ind w:left="0"/>
        <w:jc w:val="both"/>
      </w:pPr>
      <w:r>
        <w:rPr>
          <w:rFonts w:ascii="Times New Roman"/>
          <w:b w:val="false"/>
          <w:i w:val="false"/>
          <w:color w:val="000000"/>
          <w:sz w:val="28"/>
        </w:rPr>
        <w:t xml:space="preserve">
      3) чистое бюджетное кредитование: </w:t>
      </w:r>
    </w:p>
    <w:bookmarkEnd w:id="165"/>
    <w:p>
      <w:pPr>
        <w:spacing w:after="0"/>
        <w:ind w:left="0"/>
        <w:jc w:val="both"/>
      </w:pPr>
      <w:r>
        <w:rPr>
          <w:rFonts w:ascii="Times New Roman"/>
          <w:b w:val="false"/>
          <w:i w:val="false"/>
          <w:color w:val="000000"/>
          <w:sz w:val="28"/>
        </w:rPr>
        <w:t xml:space="preserve">
      бюджетные кредиты; </w:t>
      </w:r>
    </w:p>
    <w:p>
      <w:pPr>
        <w:spacing w:after="0"/>
        <w:ind w:left="0"/>
        <w:jc w:val="both"/>
      </w:pPr>
      <w:r>
        <w:rPr>
          <w:rFonts w:ascii="Times New Roman"/>
          <w:b w:val="false"/>
          <w:i w:val="false"/>
          <w:color w:val="000000"/>
          <w:sz w:val="28"/>
        </w:rPr>
        <w:t>
      погашение бюджетных кредитов;</w:t>
      </w:r>
    </w:p>
    <w:bookmarkStart w:name="z392" w:id="166"/>
    <w:p>
      <w:pPr>
        <w:spacing w:after="0"/>
        <w:ind w:left="0"/>
        <w:jc w:val="both"/>
      </w:pPr>
      <w:r>
        <w:rPr>
          <w:rFonts w:ascii="Times New Roman"/>
          <w:b w:val="false"/>
          <w:i w:val="false"/>
          <w:color w:val="000000"/>
          <w:sz w:val="28"/>
        </w:rPr>
        <w:t xml:space="preserve">
      4) сальдо по операциям с финансовыми активами: </w:t>
      </w:r>
    </w:p>
    <w:bookmarkEnd w:id="166"/>
    <w:p>
      <w:pPr>
        <w:spacing w:after="0"/>
        <w:ind w:left="0"/>
        <w:jc w:val="both"/>
      </w:pPr>
      <w:r>
        <w:rPr>
          <w:rFonts w:ascii="Times New Roman"/>
          <w:b w:val="false"/>
          <w:i w:val="false"/>
          <w:color w:val="000000"/>
          <w:sz w:val="28"/>
        </w:rPr>
        <w:t>
      приобретение финансовых активов;</w:t>
      </w:r>
    </w:p>
    <w:p>
      <w:pPr>
        <w:spacing w:after="0"/>
        <w:ind w:left="0"/>
        <w:jc w:val="both"/>
      </w:pPr>
      <w:r>
        <w:rPr>
          <w:rFonts w:ascii="Times New Roman"/>
          <w:b w:val="false"/>
          <w:i w:val="false"/>
          <w:color w:val="000000"/>
          <w:sz w:val="28"/>
        </w:rPr>
        <w:t>
      поступления от продажи финансовых активов государства;</w:t>
      </w:r>
    </w:p>
    <w:bookmarkStart w:name="z393" w:id="167"/>
    <w:p>
      <w:pPr>
        <w:spacing w:after="0"/>
        <w:ind w:left="0"/>
        <w:jc w:val="both"/>
      </w:pPr>
      <w:r>
        <w:rPr>
          <w:rFonts w:ascii="Times New Roman"/>
          <w:b w:val="false"/>
          <w:i w:val="false"/>
          <w:color w:val="000000"/>
          <w:sz w:val="28"/>
        </w:rPr>
        <w:t>
      5) дефицит (профицит) бюджета;</w:t>
      </w:r>
    </w:p>
    <w:bookmarkEnd w:id="167"/>
    <w:bookmarkStart w:name="z3520" w:id="168"/>
    <w:p>
      <w:pPr>
        <w:spacing w:after="0"/>
        <w:ind w:left="0"/>
        <w:jc w:val="both"/>
      </w:pPr>
      <w:r>
        <w:rPr>
          <w:rFonts w:ascii="Times New Roman"/>
          <w:b w:val="false"/>
          <w:i w:val="false"/>
          <w:color w:val="000000"/>
          <w:sz w:val="28"/>
        </w:rPr>
        <w:t>
      5-1) ненефтяной дефицит (профицит) бюджета;</w:t>
      </w:r>
    </w:p>
    <w:bookmarkEnd w:id="168"/>
    <w:bookmarkStart w:name="z394" w:id="169"/>
    <w:p>
      <w:pPr>
        <w:spacing w:after="0"/>
        <w:ind w:left="0"/>
        <w:jc w:val="both"/>
      </w:pPr>
      <w:r>
        <w:rPr>
          <w:rFonts w:ascii="Times New Roman"/>
          <w:b w:val="false"/>
          <w:i w:val="false"/>
          <w:color w:val="000000"/>
          <w:sz w:val="28"/>
        </w:rPr>
        <w:t>
      6) финансирование дефицита (использование профицита) бюджета:</w:t>
      </w:r>
    </w:p>
    <w:bookmarkEnd w:id="169"/>
    <w:p>
      <w:pPr>
        <w:spacing w:after="0"/>
        <w:ind w:left="0"/>
        <w:jc w:val="both"/>
      </w:pPr>
      <w:r>
        <w:rPr>
          <w:rFonts w:ascii="Times New Roman"/>
          <w:b w:val="false"/>
          <w:i w:val="false"/>
          <w:color w:val="000000"/>
          <w:sz w:val="28"/>
        </w:rPr>
        <w:t>
      поступление займов;</w:t>
      </w:r>
    </w:p>
    <w:p>
      <w:pPr>
        <w:spacing w:after="0"/>
        <w:ind w:left="0"/>
        <w:jc w:val="both"/>
      </w:pPr>
      <w:r>
        <w:rPr>
          <w:rFonts w:ascii="Times New Roman"/>
          <w:b w:val="false"/>
          <w:i w:val="false"/>
          <w:color w:val="000000"/>
          <w:sz w:val="28"/>
        </w:rPr>
        <w:t>
      погашение займов;</w:t>
      </w:r>
    </w:p>
    <w:p>
      <w:pPr>
        <w:spacing w:after="0"/>
        <w:ind w:left="0"/>
        <w:jc w:val="both"/>
      </w:pPr>
      <w:r>
        <w:rPr>
          <w:rFonts w:ascii="Times New Roman"/>
          <w:b w:val="false"/>
          <w:i w:val="false"/>
          <w:color w:val="000000"/>
          <w:sz w:val="28"/>
        </w:rPr>
        <w:t>
      используемые остатки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Ненефтяной дефицит (профицит) республиканского или государственного бюджета</w:t>
      </w:r>
    </w:p>
    <w:p>
      <w:pPr>
        <w:spacing w:after="0"/>
        <w:ind w:left="0"/>
        <w:jc w:val="both"/>
      </w:pPr>
      <w:r>
        <w:rPr>
          <w:rFonts w:ascii="Times New Roman"/>
          <w:b w:val="false"/>
          <w:i w:val="false"/>
          <w:color w:val="000000"/>
          <w:sz w:val="28"/>
        </w:rPr>
        <w:t>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pPr>
        <w:spacing w:after="0"/>
        <w:ind w:left="0"/>
        <w:jc w:val="both"/>
      </w:pPr>
      <w:r>
        <w:rPr>
          <w:rFonts w:ascii="Times New Roman"/>
          <w:b w:val="false"/>
          <w:i w:val="false"/>
          <w:color w:val="000000"/>
          <w:sz w:val="28"/>
        </w:rPr>
        <w:t>
      2. Размер ненефтяного дефицита (профицита) республиканского бюджета утверждается законом о республиканском бюджете.</w:t>
      </w:r>
    </w:p>
    <w:p>
      <w:pPr>
        <w:spacing w:after="0"/>
        <w:ind w:left="0"/>
        <w:jc w:val="both"/>
      </w:pPr>
      <w:r>
        <w:rPr>
          <w:rFonts w:ascii="Times New Roman"/>
          <w:b w:val="false"/>
          <w:i w:val="false"/>
          <w:color w:val="000000"/>
          <w:sz w:val="28"/>
        </w:rPr>
        <w:t>
      Размер ненефтяного дефицита (профицита) государственного бюджета не утверждается и используется в аналитических целях.</w:t>
      </w:r>
    </w:p>
    <w:p>
      <w:pPr>
        <w:spacing w:after="0"/>
        <w:ind w:left="0"/>
        <w:jc w:val="both"/>
      </w:pPr>
      <w:r>
        <w:rPr>
          <w:rFonts w:ascii="Times New Roman"/>
          <w:b w:val="false"/>
          <w:i w:val="false"/>
          <w:color w:val="000000"/>
          <w:sz w:val="28"/>
        </w:rPr>
        <w:t>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Чистое бюджетное кредитование</w:t>
      </w:r>
    </w:p>
    <w:p>
      <w:pPr>
        <w:spacing w:after="0"/>
        <w:ind w:left="0"/>
        <w:jc w:val="both"/>
      </w:pPr>
      <w:r>
        <w:rPr>
          <w:rFonts w:ascii="Times New Roman"/>
          <w:b w:val="false"/>
          <w:i w:val="false"/>
          <w:color w:val="000000"/>
          <w:sz w:val="28"/>
        </w:rPr>
        <w:t>
      Чистое бюджетное кредитование определяется как разница между бюджетными кредитами и погашением бюджетных кредитов.</w:t>
      </w:r>
    </w:p>
    <w:p>
      <w:pPr>
        <w:spacing w:after="0"/>
        <w:ind w:left="0"/>
        <w:jc w:val="both"/>
      </w:pPr>
      <w:r>
        <w:rPr>
          <w:rFonts w:ascii="Times New Roman"/>
          <w:b/>
          <w:i w:val="false"/>
          <w:color w:val="000000"/>
          <w:sz w:val="28"/>
        </w:rPr>
        <w:t>Статья 16. Сальдо по операциям с финансовыми активами</w:t>
      </w:r>
    </w:p>
    <w:p>
      <w:pPr>
        <w:spacing w:after="0"/>
        <w:ind w:left="0"/>
        <w:jc w:val="both"/>
      </w:pPr>
      <w:r>
        <w:rPr>
          <w:rFonts w:ascii="Times New Roman"/>
          <w:b w:val="false"/>
          <w:i w:val="false"/>
          <w:color w:val="000000"/>
          <w:sz w:val="28"/>
        </w:rPr>
        <w:t>
      1. Операции с финансовыми активами включают в себя:</w:t>
      </w:r>
    </w:p>
    <w:p>
      <w:pPr>
        <w:spacing w:after="0"/>
        <w:ind w:left="0"/>
        <w:jc w:val="both"/>
      </w:pPr>
      <w:r>
        <w:rPr>
          <w:rFonts w:ascii="Times New Roman"/>
          <w:b w:val="false"/>
          <w:i w:val="false"/>
          <w:color w:val="000000"/>
          <w:sz w:val="28"/>
        </w:rPr>
        <w:t>
      1) приобретение финансовых активов;</w:t>
      </w:r>
    </w:p>
    <w:p>
      <w:pPr>
        <w:spacing w:after="0"/>
        <w:ind w:left="0"/>
        <w:jc w:val="both"/>
      </w:pPr>
      <w:r>
        <w:rPr>
          <w:rFonts w:ascii="Times New Roman"/>
          <w:b w:val="false"/>
          <w:i w:val="false"/>
          <w:color w:val="000000"/>
          <w:sz w:val="28"/>
        </w:rPr>
        <w:t>
      2) поступления от продажи финансовых активов государства.</w:t>
      </w:r>
    </w:p>
    <w:bookmarkStart w:name="z146" w:id="170"/>
    <w:p>
      <w:pPr>
        <w:spacing w:after="0"/>
        <w:ind w:left="0"/>
        <w:jc w:val="both"/>
      </w:pPr>
      <w:r>
        <w:rPr>
          <w:rFonts w:ascii="Times New Roman"/>
          <w:b w:val="false"/>
          <w:i w:val="false"/>
          <w:color w:val="000000"/>
          <w:sz w:val="28"/>
        </w:rPr>
        <w:t>
      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bookmarkEnd w:id="170"/>
    <w:bookmarkStart w:name="z152" w:id="171"/>
    <w:p>
      <w:pPr>
        <w:spacing w:after="0"/>
        <w:ind w:left="0"/>
        <w:jc w:val="both"/>
      </w:pPr>
      <w:r>
        <w:rPr>
          <w:rFonts w:ascii="Times New Roman"/>
          <w:b w:val="false"/>
          <w:i w:val="false"/>
          <w:color w:val="000000"/>
          <w:sz w:val="28"/>
        </w:rPr>
        <w:t>
      3. Приобретение финансовых активов и поступления от продажи финансовых активов государства осуществляются в соответствии с нормативными правовыми актами Республики Казахстан.</w:t>
      </w:r>
    </w:p>
    <w:bookmarkEnd w:id="171"/>
    <w:p>
      <w:pPr>
        <w:spacing w:after="0"/>
        <w:ind w:left="0"/>
        <w:jc w:val="both"/>
      </w:pPr>
      <w:r>
        <w:rPr>
          <w:rFonts w:ascii="Times New Roman"/>
          <w:b/>
          <w:i w:val="false"/>
          <w:color w:val="000000"/>
          <w:sz w:val="28"/>
        </w:rPr>
        <w:t>Статья 17. Дефицит (профицит) бюджета</w:t>
      </w:r>
    </w:p>
    <w:bookmarkStart w:name="z395" w:id="172"/>
    <w:p>
      <w:pPr>
        <w:spacing w:after="0"/>
        <w:ind w:left="0"/>
        <w:jc w:val="both"/>
      </w:pPr>
      <w:r>
        <w:rPr>
          <w:rFonts w:ascii="Times New Roman"/>
          <w:b w:val="false"/>
          <w:i w:val="false"/>
          <w:color w:val="000000"/>
          <w:sz w:val="28"/>
        </w:rPr>
        <w:t>
      Дефицит (профицит) бюджета равен разнице между доходами и затратами, чистым бюджетным кредитованием и сальдо по операциям с финансовыми активами.</w:t>
      </w:r>
    </w:p>
    <w:bookmarkEnd w:id="172"/>
    <w:bookmarkStart w:name="z396" w:id="173"/>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End w:id="173"/>
    <w:p>
      <w:pPr>
        <w:spacing w:after="0"/>
        <w:ind w:left="0"/>
        <w:jc w:val="both"/>
      </w:pPr>
      <w:r>
        <w:rPr>
          <w:rFonts w:ascii="Times New Roman"/>
          <w:b/>
          <w:i w:val="false"/>
          <w:color w:val="000000"/>
          <w:sz w:val="28"/>
        </w:rPr>
        <w:t>Статья 18. Финансирование дефицита (использование профицита) бюджета</w:t>
      </w:r>
    </w:p>
    <w:p>
      <w:pPr>
        <w:spacing w:after="0"/>
        <w:ind w:left="0"/>
        <w:jc w:val="both"/>
      </w:pPr>
      <w:r>
        <w:rPr>
          <w:rFonts w:ascii="Times New Roman"/>
          <w:b w:val="false"/>
          <w:i w:val="false"/>
          <w:color w:val="000000"/>
          <w:sz w:val="28"/>
        </w:rPr>
        <w:t>
      1.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bookmarkStart w:name="z397" w:id="174"/>
    <w:p>
      <w:pPr>
        <w:spacing w:after="0"/>
        <w:ind w:left="0"/>
        <w:jc w:val="both"/>
      </w:pPr>
      <w:r>
        <w:rPr>
          <w:rFonts w:ascii="Times New Roman"/>
          <w:b w:val="false"/>
          <w:i w:val="false"/>
          <w:color w:val="000000"/>
          <w:sz w:val="28"/>
        </w:rPr>
        <w:t>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bookmarkEnd w:id="174"/>
    <w:bookmarkStart w:name="z398" w:id="175"/>
    <w:p>
      <w:pPr>
        <w:spacing w:after="0"/>
        <w:ind w:left="0"/>
        <w:jc w:val="both"/>
      </w:pPr>
      <w:r>
        <w:rPr>
          <w:rFonts w:ascii="Times New Roman"/>
          <w:b w:val="false"/>
          <w:i w:val="false"/>
          <w:color w:val="000000"/>
          <w:sz w:val="28"/>
        </w:rPr>
        <w:t>
      Значение финансирования дефицита бюджета устанавливается с положительным знаком и соответствует величине дефицита бюджета.</w:t>
      </w:r>
    </w:p>
    <w:bookmarkEnd w:id="175"/>
    <w:p>
      <w:pPr>
        <w:spacing w:after="0"/>
        <w:ind w:left="0"/>
        <w:jc w:val="both"/>
      </w:pPr>
      <w:r>
        <w:rPr>
          <w:rFonts w:ascii="Times New Roman"/>
          <w:b w:val="false"/>
          <w:i w:val="false"/>
          <w:color w:val="000000"/>
          <w:sz w:val="28"/>
        </w:rPr>
        <w:t>
      2. Использование профицита бюджета осуществляется путем расходования профицита бюджета, средств займов, используемых остатков бюджетных средств на погашение основного долга по займам.</w:t>
      </w:r>
    </w:p>
    <w:bookmarkStart w:name="z399" w:id="176"/>
    <w:p>
      <w:pPr>
        <w:spacing w:after="0"/>
        <w:ind w:left="0"/>
        <w:jc w:val="both"/>
      </w:pPr>
      <w:r>
        <w:rPr>
          <w:rFonts w:ascii="Times New Roman"/>
          <w:b w:val="false"/>
          <w:i w:val="false"/>
          <w:color w:val="000000"/>
          <w:sz w:val="28"/>
        </w:rPr>
        <w:t>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bookmarkEnd w:id="176"/>
    <w:bookmarkStart w:name="z400" w:id="177"/>
    <w:p>
      <w:pPr>
        <w:spacing w:after="0"/>
        <w:ind w:left="0"/>
        <w:jc w:val="both"/>
      </w:pPr>
      <w:r>
        <w:rPr>
          <w:rFonts w:ascii="Times New Roman"/>
          <w:b w:val="false"/>
          <w:i w:val="false"/>
          <w:color w:val="000000"/>
          <w:sz w:val="28"/>
        </w:rPr>
        <w:t>
      Значение использования профицита бюджета устанавливается с отрицательным знаком и соответствует величине профицита бюджета.</w:t>
      </w:r>
    </w:p>
    <w:bookmarkEnd w:id="177"/>
    <w:p>
      <w:pPr>
        <w:spacing w:after="0"/>
        <w:ind w:left="0"/>
        <w:jc w:val="left"/>
      </w:pPr>
      <w:r>
        <w:rPr>
          <w:rFonts w:ascii="Times New Roman"/>
          <w:b/>
          <w:i w:val="false"/>
          <w:color w:val="000000"/>
        </w:rPr>
        <w:t xml:space="preserve"> Глава 4. РЕЗЕРВЫ ПРАВИТЕЛЬСТВА РЕСПУБЛИКИ КАЗАХСТАН И</w:t>
      </w:r>
      <w:r>
        <w:br/>
      </w:r>
      <w:r>
        <w:rPr>
          <w:rFonts w:ascii="Times New Roman"/>
          <w:b/>
          <w:i w:val="false"/>
          <w:color w:val="000000"/>
        </w:rPr>
        <w:t>МЕСТНЫХ ИСПОЛНИТЕЛЬНЫХ ОРГАНОВ</w:t>
      </w:r>
    </w:p>
    <w:p>
      <w:pPr>
        <w:spacing w:after="0"/>
        <w:ind w:left="0"/>
        <w:jc w:val="both"/>
      </w:pPr>
      <w:r>
        <w:rPr>
          <w:rFonts w:ascii="Times New Roman"/>
          <w:b/>
          <w:i w:val="false"/>
          <w:color w:val="000000"/>
          <w:sz w:val="28"/>
        </w:rPr>
        <w:t>Статья 19. Общие положения о резервах Правительства Республики Казахстан и местных исполнительных органов</w:t>
      </w:r>
    </w:p>
    <w:p>
      <w:pPr>
        <w:spacing w:after="0"/>
        <w:ind w:left="0"/>
        <w:jc w:val="both"/>
      </w:pPr>
      <w:r>
        <w:rPr>
          <w:rFonts w:ascii="Times New Roman"/>
          <w:b w:val="false"/>
          <w:i w:val="false"/>
          <w:color w:val="000000"/>
          <w:sz w:val="28"/>
        </w:rPr>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bookmarkStart w:name="z169" w:id="178"/>
    <w:p>
      <w:pPr>
        <w:spacing w:after="0"/>
        <w:ind w:left="0"/>
        <w:jc w:val="both"/>
      </w:pPr>
      <w:r>
        <w:rPr>
          <w:rFonts w:ascii="Times New Roman"/>
          <w:b w:val="false"/>
          <w:i w:val="false"/>
          <w:color w:val="000000"/>
          <w:sz w:val="28"/>
        </w:rPr>
        <w:t>
      2. Резерв Правительства Республики Казахстан включает:</w:t>
      </w:r>
    </w:p>
    <w:bookmarkEnd w:id="178"/>
    <w:bookmarkStart w:name="z401" w:id="179"/>
    <w:p>
      <w:pPr>
        <w:spacing w:after="0"/>
        <w:ind w:left="0"/>
        <w:jc w:val="both"/>
      </w:pPr>
      <w:r>
        <w:rPr>
          <w:rFonts w:ascii="Times New Roman"/>
          <w:b w:val="false"/>
          <w:i w:val="false"/>
          <w:color w:val="000000"/>
          <w:sz w:val="28"/>
        </w:rPr>
        <w:t>
      1) чрезвычайный резерв;</w:t>
      </w:r>
    </w:p>
    <w:bookmarkEnd w:id="179"/>
    <w:bookmarkStart w:name="z1186" w:id="180"/>
    <w:p>
      <w:pPr>
        <w:spacing w:after="0"/>
        <w:ind w:left="0"/>
        <w:jc w:val="both"/>
      </w:pPr>
      <w:r>
        <w:rPr>
          <w:rFonts w:ascii="Times New Roman"/>
          <w:b w:val="false"/>
          <w:i w:val="false"/>
          <w:color w:val="000000"/>
          <w:sz w:val="28"/>
        </w:rPr>
        <w:t>
      1-1) резерв для жизнеобеспечения населения при ликвидации чрезвычайных ситуаций природного и техногенного характера;</w:t>
      </w:r>
    </w:p>
    <w:bookmarkEnd w:id="180"/>
    <w:bookmarkStart w:name="z402" w:id="181"/>
    <w:p>
      <w:pPr>
        <w:spacing w:after="0"/>
        <w:ind w:left="0"/>
        <w:jc w:val="both"/>
      </w:pPr>
      <w:r>
        <w:rPr>
          <w:rFonts w:ascii="Times New Roman"/>
          <w:b w:val="false"/>
          <w:i w:val="false"/>
          <w:color w:val="000000"/>
          <w:sz w:val="28"/>
        </w:rPr>
        <w:t>
      2) резерв на неотложные затраты;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182"/>
    <w:p>
      <w:pPr>
        <w:spacing w:after="0"/>
        <w:ind w:left="0"/>
        <w:jc w:val="both"/>
      </w:pPr>
      <w:r>
        <w:rPr>
          <w:rFonts w:ascii="Times New Roman"/>
          <w:b w:val="false"/>
          <w:i w:val="false"/>
          <w:color w:val="000000"/>
          <w:sz w:val="28"/>
        </w:rPr>
        <w:t xml:space="preserve">
      3) резерв на исполнение обязательств по решениям судов; </w:t>
      </w:r>
    </w:p>
    <w:bookmarkEnd w:id="182"/>
    <w:bookmarkStart w:name="z404" w:id="183"/>
    <w:p>
      <w:pPr>
        <w:spacing w:after="0"/>
        <w:ind w:left="0"/>
        <w:jc w:val="both"/>
      </w:pPr>
      <w:r>
        <w:rPr>
          <w:rFonts w:ascii="Times New Roman"/>
          <w:b w:val="false"/>
          <w:i w:val="false"/>
          <w:color w:val="000000"/>
          <w:sz w:val="28"/>
        </w:rPr>
        <w:t>
      4) резерв на покрытие дефицита наличности областных бюджетов, бюджетов городов республиканского значения, столицы.</w:t>
      </w:r>
    </w:p>
    <w:bookmarkEnd w:id="183"/>
    <w:bookmarkStart w:name="z170" w:id="184"/>
    <w:p>
      <w:pPr>
        <w:spacing w:after="0"/>
        <w:ind w:left="0"/>
        <w:jc w:val="both"/>
      </w:pPr>
      <w:r>
        <w:rPr>
          <w:rFonts w:ascii="Times New Roman"/>
          <w:b w:val="false"/>
          <w:i w:val="false"/>
          <w:color w:val="000000"/>
          <w:sz w:val="28"/>
        </w:rPr>
        <w:t>
      3. Резерв исполнительных органов областей, городов республиканского значения, столицы включает:</w:t>
      </w:r>
    </w:p>
    <w:bookmarkEnd w:id="184"/>
    <w:bookmarkStart w:name="z405" w:id="185"/>
    <w:p>
      <w:pPr>
        <w:spacing w:after="0"/>
        <w:ind w:left="0"/>
        <w:jc w:val="both"/>
      </w:pPr>
      <w:r>
        <w:rPr>
          <w:rFonts w:ascii="Times New Roman"/>
          <w:b w:val="false"/>
          <w:i w:val="false"/>
          <w:color w:val="000000"/>
          <w:sz w:val="28"/>
        </w:rPr>
        <w:t>
      1) чрезвычайный резерв;</w:t>
      </w:r>
    </w:p>
    <w:bookmarkEnd w:id="185"/>
    <w:bookmarkStart w:name="z406" w:id="186"/>
    <w:p>
      <w:pPr>
        <w:spacing w:after="0"/>
        <w:ind w:left="0"/>
        <w:jc w:val="both"/>
      </w:pPr>
      <w:r>
        <w:rPr>
          <w:rFonts w:ascii="Times New Roman"/>
          <w:b w:val="false"/>
          <w:i w:val="false"/>
          <w:color w:val="000000"/>
          <w:sz w:val="28"/>
        </w:rPr>
        <w:t>
      2) резерв на неотложные затраты;</w:t>
      </w:r>
    </w:p>
    <w:bookmarkEnd w:id="186"/>
    <w:bookmarkStart w:name="z407" w:id="187"/>
    <w:p>
      <w:pPr>
        <w:spacing w:after="0"/>
        <w:ind w:left="0"/>
        <w:jc w:val="both"/>
      </w:pPr>
      <w:r>
        <w:rPr>
          <w:rFonts w:ascii="Times New Roman"/>
          <w:b w:val="false"/>
          <w:i w:val="false"/>
          <w:color w:val="000000"/>
          <w:sz w:val="28"/>
        </w:rPr>
        <w:t>
      3) резерв на исполнение обязательств по решениям судов;</w:t>
      </w:r>
    </w:p>
    <w:bookmarkEnd w:id="187"/>
    <w:bookmarkStart w:name="z408" w:id="188"/>
    <w:p>
      <w:pPr>
        <w:spacing w:after="0"/>
        <w:ind w:left="0"/>
        <w:jc w:val="both"/>
      </w:pPr>
      <w:r>
        <w:rPr>
          <w:rFonts w:ascii="Times New Roman"/>
          <w:b w:val="false"/>
          <w:i w:val="false"/>
          <w:color w:val="000000"/>
          <w:sz w:val="28"/>
        </w:rPr>
        <w:t>
      4) резерв на покрытие дефицита наличности районных (городов областного значения) бюджетов.</w:t>
      </w:r>
    </w:p>
    <w:bookmarkEnd w:id="188"/>
    <w:bookmarkStart w:name="z171" w:id="189"/>
    <w:p>
      <w:pPr>
        <w:spacing w:after="0"/>
        <w:ind w:left="0"/>
        <w:jc w:val="both"/>
      </w:pPr>
      <w:r>
        <w:rPr>
          <w:rFonts w:ascii="Times New Roman"/>
          <w:b w:val="false"/>
          <w:i w:val="false"/>
          <w:color w:val="000000"/>
          <w:sz w:val="28"/>
        </w:rPr>
        <w:t>
      4. Резерв исполнительных органов районов (городов областного значения) включает:</w:t>
      </w:r>
    </w:p>
    <w:bookmarkEnd w:id="189"/>
    <w:bookmarkStart w:name="z409" w:id="190"/>
    <w:p>
      <w:pPr>
        <w:spacing w:after="0"/>
        <w:ind w:left="0"/>
        <w:jc w:val="both"/>
      </w:pPr>
      <w:r>
        <w:rPr>
          <w:rFonts w:ascii="Times New Roman"/>
          <w:b w:val="false"/>
          <w:i w:val="false"/>
          <w:color w:val="000000"/>
          <w:sz w:val="28"/>
        </w:rPr>
        <w:t>
      1) чрезвычайный резерв;</w:t>
      </w:r>
    </w:p>
    <w:bookmarkEnd w:id="190"/>
    <w:bookmarkStart w:name="z410" w:id="191"/>
    <w:p>
      <w:pPr>
        <w:spacing w:after="0"/>
        <w:ind w:left="0"/>
        <w:jc w:val="both"/>
      </w:pPr>
      <w:r>
        <w:rPr>
          <w:rFonts w:ascii="Times New Roman"/>
          <w:b w:val="false"/>
          <w:i w:val="false"/>
          <w:color w:val="000000"/>
          <w:sz w:val="28"/>
        </w:rPr>
        <w:t>
      2) резерв на неотложные затраты;</w:t>
      </w:r>
    </w:p>
    <w:bookmarkEnd w:id="191"/>
    <w:bookmarkStart w:name="z411" w:id="192"/>
    <w:p>
      <w:pPr>
        <w:spacing w:after="0"/>
        <w:ind w:left="0"/>
        <w:jc w:val="both"/>
      </w:pPr>
      <w:r>
        <w:rPr>
          <w:rFonts w:ascii="Times New Roman"/>
          <w:b w:val="false"/>
          <w:i w:val="false"/>
          <w:color w:val="000000"/>
          <w:sz w:val="28"/>
        </w:rPr>
        <w:t>
      3) резерв на исполнение обязательств по решениям судов;</w:t>
      </w:r>
    </w:p>
    <w:bookmarkEnd w:id="192"/>
    <w:bookmarkStart w:name="z3021" w:id="193"/>
    <w:p>
      <w:pPr>
        <w:spacing w:after="0"/>
        <w:ind w:left="0"/>
        <w:jc w:val="both"/>
      </w:pPr>
      <w:r>
        <w:rPr>
          <w:rFonts w:ascii="Times New Roman"/>
          <w:b w:val="false"/>
          <w:i w:val="false"/>
          <w:color w:val="000000"/>
          <w:sz w:val="28"/>
        </w:rPr>
        <w:t>
      4) резерв на покрытие дефицита наличности бюджетов городов районного значения, сел, поселков, сельских округов.</w:t>
      </w:r>
    </w:p>
    <w:bookmarkEnd w:id="193"/>
    <w:p>
      <w:pPr>
        <w:spacing w:after="0"/>
        <w:ind w:left="0"/>
        <w:jc w:val="both"/>
      </w:pPr>
      <w:r>
        <w:rPr>
          <w:rFonts w:ascii="Times New Roman"/>
          <w:b w:val="false"/>
          <w:i w:val="false"/>
          <w:color w:val="000000"/>
          <w:sz w:val="28"/>
        </w:rPr>
        <w:t>
      5. Общий объем резерва Правительства Республики Казахстан устанавливается законом о республиканском бюджете.</w:t>
      </w:r>
    </w:p>
    <w:bookmarkStart w:name="z412" w:id="194"/>
    <w:p>
      <w:pPr>
        <w:spacing w:after="0"/>
        <w:ind w:left="0"/>
        <w:jc w:val="both"/>
      </w:pPr>
      <w:r>
        <w:rPr>
          <w:rFonts w:ascii="Times New Roman"/>
          <w:b w:val="false"/>
          <w:i w:val="false"/>
          <w:color w:val="000000"/>
          <w:sz w:val="28"/>
        </w:rPr>
        <w:t>
      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194"/>
    <w:p>
      <w:pPr>
        <w:spacing w:after="0"/>
        <w:ind w:left="0"/>
        <w:jc w:val="both"/>
      </w:pPr>
      <w:r>
        <w:rPr>
          <w:rFonts w:ascii="Times New Roman"/>
          <w:b w:val="false"/>
          <w:i w:val="false"/>
          <w:color w:val="000000"/>
          <w:sz w:val="28"/>
        </w:rPr>
        <w:t>
      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w:t>
      </w:r>
    </w:p>
    <w:bookmarkStart w:name="z413" w:id="195"/>
    <w:p>
      <w:pPr>
        <w:spacing w:after="0"/>
        <w:ind w:left="0"/>
        <w:jc w:val="both"/>
      </w:pPr>
      <w:r>
        <w:rPr>
          <w:rFonts w:ascii="Times New Roman"/>
          <w:b w:val="false"/>
          <w:i w:val="false"/>
          <w:color w:val="000000"/>
          <w:sz w:val="28"/>
        </w:rPr>
        <w:t>
      Для проведения аварийно-восстановительных работ и иных мероприятий, связанных с ликвидацией последствий чрезвычайных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bookmarkEnd w:id="195"/>
    <w:bookmarkStart w:name="z414" w:id="196"/>
    <w:p>
      <w:pPr>
        <w:spacing w:after="0"/>
        <w:ind w:left="0"/>
        <w:jc w:val="both"/>
      </w:pPr>
      <w:r>
        <w:rPr>
          <w:rFonts w:ascii="Times New Roman"/>
          <w:b w:val="false"/>
          <w:i w:val="false"/>
          <w:color w:val="000000"/>
          <w:sz w:val="28"/>
        </w:rPr>
        <w:t>
      В случае недостаточности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порядке.</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Использование резервов Правительства Республики Казахстан и местных исполнительных органов</w:t>
      </w:r>
    </w:p>
    <w:bookmarkStart w:name="z176" w:id="197"/>
    <w:p>
      <w:pPr>
        <w:spacing w:after="0"/>
        <w:ind w:left="0"/>
        <w:jc w:val="both"/>
      </w:pPr>
      <w:r>
        <w:rPr>
          <w:rFonts w:ascii="Times New Roman"/>
          <w:b w:val="false"/>
          <w:i w:val="false"/>
          <w:color w:val="000000"/>
          <w:sz w:val="28"/>
        </w:rPr>
        <w:t>
      1. Чрезвычайный 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bookmarkEnd w:id="197"/>
    <w:p>
      <w:pPr>
        <w:spacing w:after="0"/>
        <w:ind w:left="0"/>
        <w:jc w:val="both"/>
      </w:pPr>
      <w:r>
        <w:rPr>
          <w:rFonts w:ascii="Times New Roman"/>
          <w:b w:val="false"/>
          <w:i w:val="false"/>
          <w:color w:val="000000"/>
          <w:sz w:val="28"/>
        </w:rPr>
        <w:t>
      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bookmarkStart w:name="z377" w:id="198"/>
    <w:p>
      <w:pPr>
        <w:spacing w:after="0"/>
        <w:ind w:left="0"/>
        <w:jc w:val="both"/>
      </w:pPr>
      <w:r>
        <w:rPr>
          <w:rFonts w:ascii="Times New Roman"/>
          <w:b w:val="false"/>
          <w:i w:val="false"/>
          <w:color w:val="000000"/>
          <w:sz w:val="28"/>
        </w:rPr>
        <w:t>
      1-1.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размещения эвакуируемых людей.</w:t>
      </w:r>
    </w:p>
    <w:bookmarkEnd w:id="198"/>
    <w:bookmarkStart w:name="z173" w:id="199"/>
    <w:p>
      <w:pPr>
        <w:spacing w:after="0"/>
        <w:ind w:left="0"/>
        <w:jc w:val="both"/>
      </w:pPr>
      <w:r>
        <w:rPr>
          <w:rFonts w:ascii="Times New Roman"/>
          <w:b w:val="false"/>
          <w:i w:val="false"/>
          <w:color w:val="000000"/>
          <w:sz w:val="28"/>
        </w:rPr>
        <w:t>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p>
    <w:bookmarkStart w:name="z177" w:id="200"/>
    <w:p>
      <w:pPr>
        <w:spacing w:after="0"/>
        <w:ind w:left="0"/>
        <w:jc w:val="both"/>
      </w:pPr>
      <w:r>
        <w:rPr>
          <w:rFonts w:ascii="Times New Roman"/>
          <w:b w:val="false"/>
          <w:i w:val="false"/>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bookmarkEnd w:id="200"/>
    <w:p>
      <w:pPr>
        <w:spacing w:after="0"/>
        <w:ind w:left="0"/>
        <w:jc w:val="both"/>
      </w:pPr>
      <w:r>
        <w:rPr>
          <w:rFonts w:ascii="Times New Roman"/>
          <w:b w:val="false"/>
          <w:i w:val="false"/>
          <w:color w:val="000000"/>
          <w:sz w:val="28"/>
        </w:rPr>
        <w:t>
      В областном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w:t>
      </w:r>
    </w:p>
    <w:p>
      <w:pPr>
        <w:spacing w:after="0"/>
        <w:ind w:left="0"/>
        <w:jc w:val="both"/>
      </w:pPr>
      <w:r>
        <w:rPr>
          <w:rFonts w:ascii="Times New Roman"/>
          <w:b w:val="false"/>
          <w:i w:val="false"/>
          <w:color w:val="000000"/>
          <w:sz w:val="28"/>
        </w:rPr>
        <w:t>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поселков, сельских округов в случае прогноза в очередном финансовом году дефицита наличности их бюджетов.</w:t>
      </w:r>
    </w:p>
    <w:p>
      <w:pPr>
        <w:spacing w:after="0"/>
        <w:ind w:left="0"/>
        <w:jc w:val="both"/>
      </w:pPr>
      <w:r>
        <w:rPr>
          <w:rFonts w:ascii="Times New Roman"/>
          <w:b w:val="false"/>
          <w:i w:val="false"/>
          <w:color w:val="000000"/>
          <w:sz w:val="28"/>
        </w:rPr>
        <w:t>
      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bookmarkStart w:name="z178" w:id="201"/>
    <w:p>
      <w:pPr>
        <w:spacing w:after="0"/>
        <w:ind w:left="0"/>
        <w:jc w:val="both"/>
      </w:pPr>
      <w:r>
        <w:rPr>
          <w:rFonts w:ascii="Times New Roman"/>
          <w:b w:val="false"/>
          <w:i w:val="false"/>
          <w:color w:val="000000"/>
          <w:sz w:val="28"/>
        </w:rPr>
        <w:t>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w:t>
      </w:r>
    </w:p>
    <w:bookmarkEnd w:id="201"/>
    <w:bookmarkStart w:name="z181" w:id="202"/>
    <w:p>
      <w:pPr>
        <w:spacing w:after="0"/>
        <w:ind w:left="0"/>
        <w:jc w:val="both"/>
      </w:pPr>
      <w:r>
        <w:rPr>
          <w:rFonts w:ascii="Times New Roman"/>
          <w:b w:val="false"/>
          <w:i w:val="false"/>
          <w:color w:val="000000"/>
          <w:sz w:val="28"/>
        </w:rPr>
        <w:t>
      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20 декабря текущего финансового года.</w:t>
      </w:r>
    </w:p>
    <w:bookmarkEnd w:id="202"/>
    <w:bookmarkStart w:name="z3148" w:id="203"/>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bookmarkEnd w:id="203"/>
    <w:p>
      <w:pPr>
        <w:spacing w:after="0"/>
        <w:ind w:left="0"/>
        <w:jc w:val="both"/>
      </w:pPr>
      <w:r>
        <w:rPr>
          <w:rFonts w:ascii="Times New Roman"/>
          <w:b w:val="false"/>
          <w:i w:val="false"/>
          <w:color w:val="000000"/>
          <w:sz w:val="28"/>
        </w:rPr>
        <w:t>
      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5. ФОРМИРОВАНИЕ, ИСПОЛЬЗОВАНИЕ И УПРАВЛЕНИЕ</w:t>
      </w:r>
      <w:r>
        <w:br/>
      </w:r>
      <w:r>
        <w:rPr>
          <w:rFonts w:ascii="Times New Roman"/>
          <w:b/>
          <w:i w:val="false"/>
          <w:color w:val="000000"/>
        </w:rPr>
        <w:t>НАЦИОНАЛЬНЫМ ФОНДОМ РЕСПУБЛИКИ КАЗАХСТАН</w:t>
      </w:r>
    </w:p>
    <w:p>
      <w:pPr>
        <w:spacing w:after="0"/>
        <w:ind w:left="0"/>
        <w:jc w:val="both"/>
      </w:pPr>
      <w:r>
        <w:rPr>
          <w:rFonts w:ascii="Times New Roman"/>
          <w:b/>
          <w:i w:val="false"/>
          <w:color w:val="000000"/>
          <w:sz w:val="28"/>
        </w:rPr>
        <w:t>Статья 21. Национальный фонд Республики Казахстан</w:t>
      </w:r>
    </w:p>
    <w:bookmarkStart w:name="z185" w:id="204"/>
    <w:p>
      <w:pPr>
        <w:spacing w:after="0"/>
        <w:ind w:left="0"/>
        <w:jc w:val="both"/>
      </w:pPr>
      <w:r>
        <w:rPr>
          <w:rFonts w:ascii="Times New Roman"/>
          <w:b w:val="false"/>
          <w:i w:val="false"/>
          <w:color w:val="000000"/>
          <w:sz w:val="28"/>
        </w:rPr>
        <w:t>
      1. Национальный фонд Республики Казахстан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 а также в виде иного имущества, за исключением нематериальных активов.</w:t>
      </w:r>
    </w:p>
    <w:bookmarkEnd w:id="204"/>
    <w:bookmarkStart w:name="z3751" w:id="205"/>
    <w:p>
      <w:pPr>
        <w:spacing w:after="0"/>
        <w:ind w:left="0"/>
        <w:jc w:val="both"/>
      </w:pPr>
      <w:r>
        <w:rPr>
          <w:rFonts w:ascii="Times New Roman"/>
          <w:b w:val="false"/>
          <w:i w:val="false"/>
          <w:color w:val="000000"/>
          <w:sz w:val="28"/>
        </w:rPr>
        <w:t>
      В фискальных целях, включая цели использования, анализа и прогнозирования активов Национального фонда, используется размер чистых активов Национального фонда Республики Казахстан, то есть активов за вычетом обязательств, в том числе суммы целевых требований.</w:t>
      </w:r>
    </w:p>
    <w:bookmarkEnd w:id="205"/>
    <w:p>
      <w:pPr>
        <w:spacing w:after="0"/>
        <w:ind w:left="0"/>
        <w:jc w:val="both"/>
      </w:pPr>
      <w:r>
        <w:rPr>
          <w:rFonts w:ascii="Times New Roman"/>
          <w:b w:val="false"/>
          <w:i w:val="false"/>
          <w:color w:val="000000"/>
          <w:sz w:val="28"/>
        </w:rPr>
        <w:t>
      2. Национальный фонд Республики Казахстан предназначен для обеспечения социально-экономического развития государства путем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p>
      <w:pPr>
        <w:spacing w:after="0"/>
        <w:ind w:left="0"/>
        <w:jc w:val="both"/>
      </w:pPr>
      <w:r>
        <w:rPr>
          <w:rFonts w:ascii="Times New Roman"/>
          <w:b w:val="false"/>
          <w:i w:val="false"/>
          <w:color w:val="000000"/>
          <w:sz w:val="28"/>
        </w:rPr>
        <w:t>
      3. Национальный фонд Республики Казахстан осуществляет сберегательную и стабилизационную функции.</w:t>
      </w:r>
    </w:p>
    <w:bookmarkStart w:name="z417" w:id="206"/>
    <w:p>
      <w:pPr>
        <w:spacing w:after="0"/>
        <w:ind w:left="0"/>
        <w:jc w:val="both"/>
      </w:pPr>
      <w:r>
        <w:rPr>
          <w:rFonts w:ascii="Times New Roman"/>
          <w:b w:val="false"/>
          <w:i w:val="false"/>
          <w:color w:val="000000"/>
          <w:sz w:val="28"/>
        </w:rPr>
        <w:t>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bookmarkEnd w:id="206"/>
    <w:bookmarkStart w:name="z418" w:id="207"/>
    <w:p>
      <w:pPr>
        <w:spacing w:after="0"/>
        <w:ind w:left="0"/>
        <w:jc w:val="both"/>
      </w:pPr>
      <w:r>
        <w:rPr>
          <w:rFonts w:ascii="Times New Roman"/>
          <w:b w:val="false"/>
          <w:i w:val="false"/>
          <w:color w:val="000000"/>
          <w:sz w:val="28"/>
        </w:rPr>
        <w:t>
      Стабилизационная функция предназначена для поддержания достаточного уровня ликвидности активов Национального фонда Республики Казахстан.</w:t>
      </w:r>
    </w:p>
    <w:bookmarkEnd w:id="207"/>
    <w:bookmarkStart w:name="z419" w:id="208"/>
    <w:p>
      <w:pPr>
        <w:spacing w:after="0"/>
        <w:ind w:left="0"/>
        <w:jc w:val="both"/>
      </w:pPr>
      <w:r>
        <w:rPr>
          <w:rFonts w:ascii="Times New Roman"/>
          <w:b w:val="false"/>
          <w:i w:val="false"/>
          <w:color w:val="000000"/>
          <w:sz w:val="28"/>
        </w:rP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bookmarkEnd w:id="208"/>
    <w:bookmarkStart w:name="z179" w:id="209"/>
    <w:p>
      <w:pPr>
        <w:spacing w:after="0"/>
        <w:ind w:left="0"/>
        <w:jc w:val="both"/>
      </w:pPr>
      <w:r>
        <w:rPr>
          <w:rFonts w:ascii="Times New Roman"/>
          <w:b w:val="false"/>
          <w:i w:val="false"/>
          <w:color w:val="000000"/>
          <w:sz w:val="28"/>
        </w:rPr>
        <w:t>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общенациональных приоритетов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bookmarkEnd w:id="209"/>
    <w:bookmarkStart w:name="z180" w:id="210"/>
    <w:p>
      <w:pPr>
        <w:spacing w:after="0"/>
        <w:ind w:left="0"/>
        <w:jc w:val="both"/>
      </w:pPr>
      <w:r>
        <w:rPr>
          <w:rFonts w:ascii="Times New Roman"/>
          <w:b w:val="false"/>
          <w:i w:val="false"/>
          <w:color w:val="000000"/>
          <w:sz w:val="28"/>
        </w:rPr>
        <w:t>
      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w:t>
      </w:r>
    </w:p>
    <w:bookmarkEnd w:id="210"/>
    <w:p>
      <w:pPr>
        <w:spacing w:after="0"/>
        <w:ind w:left="0"/>
        <w:jc w:val="both"/>
      </w:pPr>
      <w:r>
        <w:rPr>
          <w:rFonts w:ascii="Times New Roman"/>
          <w:b w:val="false"/>
          <w:i w:val="false"/>
          <w:color w:val="000000"/>
          <w:sz w:val="28"/>
        </w:rPr>
        <w:t>
      6. Поступление и расходование Национального фонда Республики Казахстан производятся в национальной и иностранной валютах.</w:t>
      </w:r>
    </w:p>
    <w:p>
      <w:pPr>
        <w:spacing w:after="0"/>
        <w:ind w:left="0"/>
        <w:jc w:val="both"/>
      </w:pPr>
      <w:r>
        <w:rPr>
          <w:rFonts w:ascii="Times New Roman"/>
          <w:b w:val="false"/>
          <w:i w:val="false"/>
          <w:color w:val="000000"/>
          <w:sz w:val="28"/>
        </w:rPr>
        <w:t>
      Учет и отчетность по операциям Национального фонда Республики Казахстан осуществляются в национальной валюте.</w:t>
      </w:r>
    </w:p>
    <w:bookmarkStart w:name="z191" w:id="211"/>
    <w:p>
      <w:pPr>
        <w:spacing w:after="0"/>
        <w:ind w:left="0"/>
        <w:jc w:val="both"/>
      </w:pPr>
      <w:r>
        <w:rPr>
          <w:rFonts w:ascii="Times New Roman"/>
          <w:b w:val="false"/>
          <w:i w:val="false"/>
          <w:color w:val="000000"/>
          <w:sz w:val="28"/>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p>
    <w:bookmarkEnd w:id="211"/>
    <w:p>
      <w:pPr>
        <w:spacing w:after="0"/>
        <w:ind w:left="0"/>
        <w:jc w:val="both"/>
      </w:pPr>
      <w:r>
        <w:rPr>
          <w:rFonts w:ascii="Times New Roman"/>
          <w:b w:val="false"/>
          <w:i w:val="false"/>
          <w:color w:val="000000"/>
          <w:sz w:val="28"/>
        </w:rPr>
        <w:t>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pPr>
        <w:spacing w:after="0"/>
        <w:ind w:left="0"/>
        <w:jc w:val="both"/>
      </w:pPr>
      <w:r>
        <w:rPr>
          <w:rFonts w:ascii="Times New Roman"/>
          <w:b w:val="false"/>
          <w:i w:val="false"/>
          <w:color w:val="000000"/>
          <w:sz w:val="28"/>
        </w:rPr>
        <w:t>
      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Источники формирования Национального фонда Республики Казахстан</w:t>
      </w:r>
    </w:p>
    <w:bookmarkStart w:name="z189" w:id="212"/>
    <w:p>
      <w:pPr>
        <w:spacing w:after="0"/>
        <w:ind w:left="0"/>
        <w:jc w:val="both"/>
      </w:pPr>
      <w:r>
        <w:rPr>
          <w:rFonts w:ascii="Times New Roman"/>
          <w:b w:val="false"/>
          <w:i w:val="false"/>
          <w:color w:val="000000"/>
          <w:sz w:val="28"/>
        </w:rPr>
        <w:t>
      1. Источниками формирования Национального фонда Республики Казахстан являются:</w:t>
      </w:r>
    </w:p>
    <w:bookmarkEnd w:id="212"/>
    <w:bookmarkStart w:name="z194" w:id="213"/>
    <w:p>
      <w:pPr>
        <w:spacing w:after="0"/>
        <w:ind w:left="0"/>
        <w:jc w:val="both"/>
      </w:pPr>
      <w:r>
        <w:rPr>
          <w:rFonts w:ascii="Times New Roman"/>
          <w:b w:val="false"/>
          <w:i w:val="false"/>
          <w:color w:val="000000"/>
          <w:sz w:val="28"/>
        </w:rPr>
        <w:t>
      1) поступления в Национальный фонд Республики Казахстан;</w:t>
      </w:r>
    </w:p>
    <w:bookmarkEnd w:id="213"/>
    <w:bookmarkStart w:name="z195" w:id="214"/>
    <w:p>
      <w:pPr>
        <w:spacing w:after="0"/>
        <w:ind w:left="0"/>
        <w:jc w:val="both"/>
      </w:pPr>
      <w:r>
        <w:rPr>
          <w:rFonts w:ascii="Times New Roman"/>
          <w:b w:val="false"/>
          <w:i w:val="false"/>
          <w:color w:val="000000"/>
          <w:sz w:val="28"/>
        </w:rPr>
        <w:t>
      2) инвестиционные доходы от управления Национальным фондом Республики Казахстан;</w:t>
      </w:r>
    </w:p>
    <w:bookmarkEnd w:id="214"/>
    <w:bookmarkStart w:name="z196" w:id="215"/>
    <w:p>
      <w:pPr>
        <w:spacing w:after="0"/>
        <w:ind w:left="0"/>
        <w:jc w:val="both"/>
      </w:pPr>
      <w:r>
        <w:rPr>
          <w:rFonts w:ascii="Times New Roman"/>
          <w:b w:val="false"/>
          <w:i w:val="false"/>
          <w:color w:val="000000"/>
          <w:sz w:val="28"/>
        </w:rPr>
        <w:t>
      3) иные поступления и доходы, не запрещенные законодательством Республики Казахстан.</w:t>
      </w:r>
    </w:p>
    <w:bookmarkEnd w:id="215"/>
    <w:bookmarkStart w:name="z197" w:id="216"/>
    <w:p>
      <w:pPr>
        <w:spacing w:after="0"/>
        <w:ind w:left="0"/>
        <w:jc w:val="both"/>
      </w:pPr>
      <w:r>
        <w:rPr>
          <w:rFonts w:ascii="Times New Roman"/>
          <w:b w:val="false"/>
          <w:i w:val="false"/>
          <w:color w:val="000000"/>
          <w:sz w:val="28"/>
        </w:rPr>
        <w:t>
      2. Поступления в Национальный фонд Республики Казахстан состоят из:</w:t>
      </w:r>
    </w:p>
    <w:bookmarkEnd w:id="216"/>
    <w:bookmarkStart w:name="z190" w:id="217"/>
    <w:p>
      <w:pPr>
        <w:spacing w:after="0"/>
        <w:ind w:left="0"/>
        <w:jc w:val="both"/>
      </w:pPr>
      <w:r>
        <w:rPr>
          <w:rFonts w:ascii="Times New Roman"/>
          <w:b w:val="false"/>
          <w:i w:val="false"/>
          <w:color w:val="000000"/>
          <w:sz w:val="28"/>
        </w:rPr>
        <w:t>
      1) прямых налогов от организаций нефтяного сектора (за исключением налогов, зачисляемых в местные бюджеты), к которым относятся:</w:t>
      </w:r>
    </w:p>
    <w:bookmarkEnd w:id="217"/>
    <w:p>
      <w:pPr>
        <w:spacing w:after="0"/>
        <w:ind w:left="0"/>
        <w:jc w:val="both"/>
      </w:pPr>
      <w:r>
        <w:rPr>
          <w:rFonts w:ascii="Times New Roman"/>
          <w:b w:val="false"/>
          <w:i w:val="false"/>
          <w:color w:val="000000"/>
          <w:sz w:val="28"/>
        </w:rPr>
        <w:t>
      корпоративный подоходный налог, налог на сверхприбыль, альтернативный налог на недропользование;</w:t>
      </w:r>
    </w:p>
    <w:p>
      <w:pPr>
        <w:spacing w:after="0"/>
        <w:ind w:left="0"/>
        <w:jc w:val="both"/>
      </w:pPr>
      <w:r>
        <w:rPr>
          <w:rFonts w:ascii="Times New Roman"/>
          <w:b w:val="false"/>
          <w:i w:val="false"/>
          <w:color w:val="000000"/>
          <w:sz w:val="28"/>
        </w:rPr>
        <w:t>
      налог на добычу полезных ископаемых, бонусы, доля по разделу продукции;</w:t>
      </w:r>
    </w:p>
    <w:p>
      <w:pPr>
        <w:spacing w:after="0"/>
        <w:ind w:left="0"/>
        <w:jc w:val="both"/>
      </w:pPr>
      <w:r>
        <w:rPr>
          <w:rFonts w:ascii="Times New Roman"/>
          <w:b w:val="false"/>
          <w:i w:val="false"/>
          <w:color w:val="000000"/>
          <w:sz w:val="28"/>
        </w:rPr>
        <w:t>
      рентный налог на экспорт;</w:t>
      </w:r>
    </w:p>
    <w:p>
      <w:pPr>
        <w:spacing w:after="0"/>
        <w:ind w:left="0"/>
        <w:jc w:val="both"/>
      </w:pPr>
      <w:r>
        <w:rPr>
          <w:rFonts w:ascii="Times New Roman"/>
          <w:b w:val="false"/>
          <w:i w:val="false"/>
          <w:color w:val="000000"/>
          <w:sz w:val="28"/>
        </w:rPr>
        <w:t>
      дополнительный платеж недропользователя, осуществляющего деятельность по контракту о разделе продукции;</w:t>
      </w:r>
    </w:p>
    <w:bookmarkStart w:name="z193" w:id="218"/>
    <w:p>
      <w:pPr>
        <w:spacing w:after="0"/>
        <w:ind w:left="0"/>
        <w:jc w:val="both"/>
      </w:pPr>
      <w:r>
        <w:rPr>
          <w:rFonts w:ascii="Times New Roman"/>
          <w:b w:val="false"/>
          <w:i w:val="false"/>
          <w:color w:val="000000"/>
          <w:sz w:val="28"/>
        </w:rPr>
        <w:t>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bookmarkEnd w:id="218"/>
    <w:p>
      <w:pPr>
        <w:spacing w:after="0"/>
        <w:ind w:left="0"/>
        <w:jc w:val="both"/>
      </w:pPr>
      <w:r>
        <w:rPr>
          <w:rFonts w:ascii="Times New Roman"/>
          <w:b w:val="false"/>
          <w:i w:val="false"/>
          <w:color w:val="000000"/>
          <w:sz w:val="28"/>
        </w:rPr>
        <w:t>
      3) поступлений от приватизации республиканской собственности;</w:t>
      </w:r>
    </w:p>
    <w:p>
      <w:pPr>
        <w:spacing w:after="0"/>
        <w:ind w:left="0"/>
        <w:jc w:val="both"/>
      </w:pPr>
      <w:r>
        <w:rPr>
          <w:rFonts w:ascii="Times New Roman"/>
          <w:b w:val="false"/>
          <w:i w:val="false"/>
          <w:color w:val="000000"/>
          <w:sz w:val="28"/>
        </w:rPr>
        <w:t>
      3-1)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определяемом центральным уполномоченным органом по государственному планированию, и по перечню, утверждаемому Правительством Республики Казахстан;</w:t>
      </w:r>
    </w:p>
    <w:bookmarkStart w:name="z3490" w:id="219"/>
    <w:p>
      <w:pPr>
        <w:spacing w:after="0"/>
        <w:ind w:left="0"/>
        <w:jc w:val="both"/>
      </w:pPr>
      <w:r>
        <w:rPr>
          <w:rFonts w:ascii="Times New Roman"/>
          <w:b w:val="false"/>
          <w:i w:val="false"/>
          <w:color w:val="000000"/>
          <w:sz w:val="28"/>
        </w:rPr>
        <w:t xml:space="preserve">
      3-2) поступлений от продажи организацией, специализирующейся на улучшении качества кредитных портфелей банков второго уровня, активов, приобретенных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39-2 настоящего Кодекса;</w:t>
      </w:r>
    </w:p>
    <w:bookmarkEnd w:id="219"/>
    <w:bookmarkStart w:name="z201" w:id="220"/>
    <w:p>
      <w:pPr>
        <w:spacing w:after="0"/>
        <w:ind w:left="0"/>
        <w:jc w:val="both"/>
      </w:pPr>
      <w:r>
        <w:rPr>
          <w:rFonts w:ascii="Times New Roman"/>
          <w:b w:val="false"/>
          <w:i w:val="false"/>
          <w:color w:val="000000"/>
          <w:sz w:val="28"/>
        </w:rPr>
        <w:t>
      4) поступлений от продажи земельных участков сельскохозяйственного назначения.</w:t>
      </w:r>
    </w:p>
    <w:bookmarkEnd w:id="220"/>
    <w:bookmarkStart w:name="z3491" w:id="221"/>
    <w:p>
      <w:pPr>
        <w:spacing w:after="0"/>
        <w:ind w:left="0"/>
        <w:jc w:val="both"/>
      </w:pPr>
      <w:r>
        <w:rPr>
          <w:rFonts w:ascii="Times New Roman"/>
          <w:b w:val="false"/>
          <w:i w:val="false"/>
          <w:color w:val="000000"/>
          <w:sz w:val="28"/>
        </w:rPr>
        <w:t>
      3. К организациям нефтяного сектора относятся:</w:t>
      </w:r>
    </w:p>
    <w:bookmarkEnd w:id="221"/>
    <w:bookmarkStart w:name="z3492" w:id="222"/>
    <w:p>
      <w:pPr>
        <w:spacing w:after="0"/>
        <w:ind w:left="0"/>
        <w:jc w:val="both"/>
      </w:pPr>
      <w:r>
        <w:rPr>
          <w:rFonts w:ascii="Times New Roman"/>
          <w:b w:val="false"/>
          <w:i w:val="false"/>
          <w:color w:val="000000"/>
          <w:sz w:val="28"/>
        </w:rPr>
        <w:t>
      1) юридические лица, занимающиеся добычей сырой нефти, газового конденсата;</w:t>
      </w:r>
    </w:p>
    <w:bookmarkEnd w:id="222"/>
    <w:bookmarkStart w:name="z3493" w:id="223"/>
    <w:p>
      <w:pPr>
        <w:spacing w:after="0"/>
        <w:ind w:left="0"/>
        <w:jc w:val="both"/>
      </w:pPr>
      <w:r>
        <w:rPr>
          <w:rFonts w:ascii="Times New Roman"/>
          <w:b w:val="false"/>
          <w:i w:val="false"/>
          <w:color w:val="000000"/>
          <w:sz w:val="28"/>
        </w:rPr>
        <w:t>
      2) юридические лица, заключившие контракты на разведку сырой нефти, газового конденсата;</w:t>
      </w:r>
    </w:p>
    <w:bookmarkEnd w:id="223"/>
    <w:bookmarkStart w:name="z3494" w:id="224"/>
    <w:p>
      <w:pPr>
        <w:spacing w:after="0"/>
        <w:ind w:left="0"/>
        <w:jc w:val="both"/>
      </w:pPr>
      <w:r>
        <w:rPr>
          <w:rFonts w:ascii="Times New Roman"/>
          <w:b w:val="false"/>
          <w:i w:val="false"/>
          <w:color w:val="000000"/>
          <w:sz w:val="28"/>
        </w:rPr>
        <w:t>
      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bookmarkEnd w:id="224"/>
    <w:bookmarkStart w:name="z3495" w:id="225"/>
    <w:p>
      <w:pPr>
        <w:spacing w:after="0"/>
        <w:ind w:left="0"/>
        <w:jc w:val="both"/>
      </w:pPr>
      <w:r>
        <w:rPr>
          <w:rFonts w:ascii="Times New Roman"/>
          <w:b w:val="false"/>
          <w:i w:val="false"/>
          <w:color w:val="000000"/>
          <w:sz w:val="28"/>
        </w:rPr>
        <w:t>
      Перечень организаций нефтяного сектора на следующий финансовый год утверждается к 20 декабря текущего финансового года совместно центральным уполномоченным органом по исполнению бюджета и компетентным органом, осуществляющим реализацию государственной политики в сфере недропользования, заключения и исполнения нефтяных контрактов.</w:t>
      </w:r>
    </w:p>
    <w:bookmarkEnd w:id="225"/>
    <w:bookmarkStart w:name="z200" w:id="226"/>
    <w:p>
      <w:pPr>
        <w:spacing w:after="0"/>
        <w:ind w:left="0"/>
        <w:jc w:val="both"/>
      </w:pPr>
      <w:r>
        <w:rPr>
          <w:rFonts w:ascii="Times New Roman"/>
          <w:b w:val="false"/>
          <w:i w:val="false"/>
          <w:color w:val="000000"/>
          <w:sz w:val="28"/>
        </w:rPr>
        <w:t>
      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Использование Национального фонда Республики Казахстан</w:t>
      </w:r>
    </w:p>
    <w:p>
      <w:pPr>
        <w:spacing w:after="0"/>
        <w:ind w:left="0"/>
        <w:jc w:val="both"/>
      </w:pPr>
      <w:r>
        <w:rPr>
          <w:rFonts w:ascii="Times New Roman"/>
          <w:b w:val="false"/>
          <w:i w:val="false"/>
          <w:color w:val="000000"/>
          <w:sz w:val="28"/>
        </w:rPr>
        <w:t>
      1. Национальный фонд Республики Казахстан расходуется:</w:t>
      </w:r>
    </w:p>
    <w:p>
      <w:pPr>
        <w:spacing w:after="0"/>
        <w:ind w:left="0"/>
        <w:jc w:val="both"/>
      </w:pPr>
      <w:r>
        <w:rPr>
          <w:rFonts w:ascii="Times New Roman"/>
          <w:b w:val="false"/>
          <w:i w:val="false"/>
          <w:color w:val="000000"/>
          <w:sz w:val="28"/>
        </w:rPr>
        <w:t>
      1) в виде гарантированного трансферта из Национального фонда Республики Казахстан в республиканский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 покрытие расходов, связанных с управлением Национальным фондом Республики Казахстан и проведением ежегодного аудита.</w:t>
      </w:r>
    </w:p>
    <w:bookmarkStart w:name="z2855" w:id="227"/>
    <w:p>
      <w:pPr>
        <w:spacing w:after="0"/>
        <w:ind w:left="0"/>
        <w:jc w:val="both"/>
      </w:pPr>
      <w:r>
        <w:rPr>
          <w:rFonts w:ascii="Times New Roman"/>
          <w:b w:val="false"/>
          <w:i w:val="false"/>
          <w:color w:val="000000"/>
          <w:sz w:val="28"/>
        </w:rPr>
        <w:t>
      4) в виде целевых трансфертов, передаваемых из Национального фонда Республики Казахстан в республиканский бюджет по решению Президента Республики Казахстан для финансирования:</w:t>
      </w:r>
    </w:p>
    <w:bookmarkEnd w:id="227"/>
    <w:bookmarkStart w:name="z51" w:id="228"/>
    <w:p>
      <w:pPr>
        <w:spacing w:after="0"/>
        <w:ind w:left="0"/>
        <w:jc w:val="both"/>
      </w:pPr>
      <w:r>
        <w:rPr>
          <w:rFonts w:ascii="Times New Roman"/>
          <w:b w:val="false"/>
          <w:i w:val="false"/>
          <w:color w:val="000000"/>
          <w:sz w:val="28"/>
        </w:rPr>
        <w:t>
      антикризисных программ в периоды спада экономики или замедления темпов роста экономики;</w:t>
      </w:r>
    </w:p>
    <w:bookmarkEnd w:id="228"/>
    <w:bookmarkStart w:name="z52" w:id="229"/>
    <w:p>
      <w:pPr>
        <w:spacing w:after="0"/>
        <w:ind w:left="0"/>
        <w:jc w:val="both"/>
      </w:pPr>
      <w:r>
        <w:rPr>
          <w:rFonts w:ascii="Times New Roman"/>
          <w:b w:val="false"/>
          <w:i w:val="false"/>
          <w:color w:val="000000"/>
          <w:sz w:val="28"/>
        </w:rPr>
        <w:t>
      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финансирования.</w:t>
      </w:r>
    </w:p>
    <w:bookmarkEnd w:id="229"/>
    <w:bookmarkStart w:name="z3752" w:id="230"/>
    <w:p>
      <w:pPr>
        <w:spacing w:after="0"/>
        <w:ind w:left="0"/>
        <w:jc w:val="both"/>
      </w:pPr>
      <w:r>
        <w:rPr>
          <w:rFonts w:ascii="Times New Roman"/>
          <w:b w:val="false"/>
          <w:i w:val="false"/>
          <w:color w:val="000000"/>
          <w:sz w:val="28"/>
        </w:rPr>
        <w:t>
      5) в виде выплат целевых требований и покрытия расходов по оплате банковских услуг, связанных с переводами и выплатами целевых накоплений.</w:t>
      </w:r>
    </w:p>
    <w:bookmarkEnd w:id="230"/>
    <w:bookmarkStart w:name="z3753" w:id="231"/>
    <w:p>
      <w:pPr>
        <w:spacing w:after="0"/>
        <w:ind w:left="0"/>
        <w:jc w:val="both"/>
      </w:pPr>
      <w:r>
        <w:rPr>
          <w:rFonts w:ascii="Times New Roman"/>
          <w:b w:val="false"/>
          <w:i w:val="false"/>
          <w:color w:val="000000"/>
          <w:sz w:val="28"/>
        </w:rPr>
        <w:t>
      1-1. Использование Национального фонда Республики Казахстан на цели, указанные в подпунктах 1), 3) и 4) пункта 1 настоящей статьи, ограничено размером чистых активов Национального фонда Республики Казахстан, то есть активов за вычетом обязательств, в том числе суммы целевых требований.</w:t>
      </w:r>
    </w:p>
    <w:bookmarkEnd w:id="231"/>
    <w:bookmarkStart w:name="z202" w:id="232"/>
    <w:p>
      <w:pPr>
        <w:spacing w:after="0"/>
        <w:ind w:left="0"/>
        <w:jc w:val="both"/>
      </w:pPr>
      <w:r>
        <w:rPr>
          <w:rFonts w:ascii="Times New Roman"/>
          <w:b w:val="false"/>
          <w:i w:val="false"/>
          <w:color w:val="000000"/>
          <w:sz w:val="28"/>
        </w:rPr>
        <w:t>
      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bookmarkEnd w:id="232"/>
    <w:bookmarkStart w:name="z209" w:id="233"/>
    <w:p>
      <w:pPr>
        <w:spacing w:after="0"/>
        <w:ind w:left="0"/>
        <w:jc w:val="both"/>
      </w:pPr>
      <w:r>
        <w:rPr>
          <w:rFonts w:ascii="Times New Roman"/>
          <w:b w:val="false"/>
          <w:i w:val="false"/>
          <w:color w:val="000000"/>
          <w:sz w:val="28"/>
        </w:rPr>
        <w:t>
      1) сохранности Национального фонда Республики Казахстан;</w:t>
      </w:r>
    </w:p>
    <w:bookmarkEnd w:id="233"/>
    <w:bookmarkStart w:name="z210" w:id="234"/>
    <w:p>
      <w:pPr>
        <w:spacing w:after="0"/>
        <w:ind w:left="0"/>
        <w:jc w:val="both"/>
      </w:pPr>
      <w:r>
        <w:rPr>
          <w:rFonts w:ascii="Times New Roman"/>
          <w:b w:val="false"/>
          <w:i w:val="false"/>
          <w:color w:val="000000"/>
          <w:sz w:val="28"/>
        </w:rPr>
        <w:t>
      2) поддержания достаточного уровня ликвидности Национального фонда Республики Казахстан;</w:t>
      </w:r>
    </w:p>
    <w:bookmarkEnd w:id="234"/>
    <w:bookmarkStart w:name="z211" w:id="235"/>
    <w:p>
      <w:pPr>
        <w:spacing w:after="0"/>
        <w:ind w:left="0"/>
        <w:jc w:val="both"/>
      </w:pPr>
      <w:r>
        <w:rPr>
          <w:rFonts w:ascii="Times New Roman"/>
          <w:b w:val="false"/>
          <w:i w:val="false"/>
          <w:color w:val="000000"/>
          <w:sz w:val="28"/>
        </w:rPr>
        <w:t>
      3) высокого уровня доходности Национального фонда Республики Казахстан в долгосрочной перспективе при умеренном уровне риска;</w:t>
      </w:r>
    </w:p>
    <w:bookmarkEnd w:id="235"/>
    <w:bookmarkStart w:name="z212" w:id="236"/>
    <w:p>
      <w:pPr>
        <w:spacing w:after="0"/>
        <w:ind w:left="0"/>
        <w:jc w:val="both"/>
      </w:pPr>
      <w:r>
        <w:rPr>
          <w:rFonts w:ascii="Times New Roman"/>
          <w:b w:val="false"/>
          <w:i w:val="false"/>
          <w:color w:val="000000"/>
          <w:sz w:val="28"/>
        </w:rPr>
        <w:t>
      4) получения инвестиционных доходов в долгосрочной перспективе.</w:t>
      </w:r>
    </w:p>
    <w:bookmarkEnd w:id="236"/>
    <w:bookmarkStart w:name="z213" w:id="237"/>
    <w:p>
      <w:pPr>
        <w:spacing w:after="0"/>
        <w:ind w:left="0"/>
        <w:jc w:val="both"/>
      </w:pPr>
      <w:r>
        <w:rPr>
          <w:rFonts w:ascii="Times New Roman"/>
          <w:b w:val="false"/>
          <w:i w:val="false"/>
          <w:color w:val="000000"/>
          <w:sz w:val="28"/>
        </w:rPr>
        <w:t>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p>
    <w:bookmarkEnd w:id="237"/>
    <w:bookmarkStart w:name="z203" w:id="238"/>
    <w:p>
      <w:pPr>
        <w:spacing w:after="0"/>
        <w:ind w:left="0"/>
        <w:jc w:val="both"/>
      </w:pPr>
      <w:r>
        <w:rPr>
          <w:rFonts w:ascii="Times New Roman"/>
          <w:b w:val="false"/>
          <w:i w:val="false"/>
          <w:color w:val="000000"/>
          <w:sz w:val="28"/>
        </w:rP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238"/>
    <w:p>
      <w:pPr>
        <w:spacing w:after="0"/>
        <w:ind w:left="0"/>
        <w:jc w:val="both"/>
      </w:pPr>
      <w:r>
        <w:rPr>
          <w:rFonts w:ascii="Times New Roman"/>
          <w:b w:val="false"/>
          <w:i w:val="false"/>
          <w:color w:val="000000"/>
          <w:sz w:val="28"/>
        </w:rPr>
        <w:t>
      5.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p>
    <w:bookmarkStart w:name="z216" w:id="239"/>
    <w:p>
      <w:pPr>
        <w:spacing w:after="0"/>
        <w:ind w:left="0"/>
        <w:jc w:val="both"/>
      </w:pPr>
      <w:r>
        <w:rPr>
          <w:rFonts w:ascii="Times New Roman"/>
          <w:b w:val="false"/>
          <w:i w:val="false"/>
          <w:color w:val="000000"/>
          <w:sz w:val="28"/>
        </w:rPr>
        <w:t>
      6.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Гарантированный трансферт из Национального фонда Республики Казахстан в республиканский бюджет</w:t>
      </w:r>
    </w:p>
    <w:p>
      <w:pPr>
        <w:spacing w:after="0"/>
        <w:ind w:left="0"/>
        <w:jc w:val="both"/>
      </w:pPr>
      <w:r>
        <w:rPr>
          <w:rFonts w:ascii="Times New Roman"/>
          <w:b w:val="false"/>
          <w:i w:val="false"/>
          <w:color w:val="000000"/>
          <w:sz w:val="28"/>
        </w:rPr>
        <w:t>
      1. 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p>
    <w:bookmarkStart w:name="z215" w:id="240"/>
    <w:p>
      <w:pPr>
        <w:spacing w:after="0"/>
        <w:ind w:left="0"/>
        <w:jc w:val="both"/>
      </w:pPr>
      <w:r>
        <w:rPr>
          <w:rFonts w:ascii="Times New Roman"/>
          <w:b w:val="false"/>
          <w:i w:val="false"/>
          <w:color w:val="000000"/>
          <w:sz w:val="28"/>
        </w:rPr>
        <w:t>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p>
    <w:bookmarkEnd w:id="240"/>
    <w:bookmarkStart w:name="z3527" w:id="241"/>
    <w:p>
      <w:pPr>
        <w:spacing w:after="0"/>
        <w:ind w:left="0"/>
        <w:jc w:val="both"/>
      </w:pPr>
      <w:r>
        <w:rPr>
          <w:rFonts w:ascii="Times New Roman"/>
          <w:b w:val="false"/>
          <w:i w:val="false"/>
          <w:color w:val="000000"/>
          <w:sz w:val="28"/>
        </w:rPr>
        <w:t>
      2-1. Гарантированный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bookmarkEnd w:id="241"/>
    <w:bookmarkStart w:name="z3528" w:id="242"/>
    <w:p>
      <w:pPr>
        <w:spacing w:after="0"/>
        <w:ind w:left="0"/>
        <w:jc w:val="both"/>
      </w:pPr>
      <w:r>
        <w:rPr>
          <w:rFonts w:ascii="Times New Roman"/>
          <w:b w:val="false"/>
          <w:i w:val="false"/>
          <w:color w:val="000000"/>
          <w:sz w:val="28"/>
        </w:rPr>
        <w:t>
      Цена отсечения определяется в порядке, определенном центральным уполномоченным органом по государственному планированию по согласованию с Национальным Банком Республики Казахстан.</w:t>
      </w:r>
    </w:p>
    <w:bookmarkEnd w:id="242"/>
    <w:bookmarkStart w:name="z3529" w:id="243"/>
    <w:p>
      <w:pPr>
        <w:spacing w:after="0"/>
        <w:ind w:left="0"/>
        <w:jc w:val="both"/>
      </w:pPr>
      <w:r>
        <w:rPr>
          <w:rFonts w:ascii="Times New Roman"/>
          <w:b w:val="false"/>
          <w:i w:val="false"/>
          <w:color w:val="000000"/>
          <w:sz w:val="28"/>
        </w:rPr>
        <w:t>
      Цена отсечения устанавливается законом, предусмотренным пунктом 2 настоящей статьи.</w:t>
      </w:r>
    </w:p>
    <w:bookmarkEnd w:id="243"/>
    <w:bookmarkStart w:name="z218" w:id="244"/>
    <w:p>
      <w:pPr>
        <w:spacing w:after="0"/>
        <w:ind w:left="0"/>
        <w:jc w:val="both"/>
      </w:pPr>
      <w:r>
        <w:rPr>
          <w:rFonts w:ascii="Times New Roman"/>
          <w:b w:val="false"/>
          <w:i w:val="false"/>
          <w:color w:val="000000"/>
          <w:sz w:val="28"/>
        </w:rPr>
        <w:t xml:space="preserve">
      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w:t>
      </w:r>
      <w:r>
        <w:rPr>
          <w:rFonts w:ascii="Times New Roman"/>
          <w:b w:val="false"/>
          <w:i w:val="false"/>
          <w:color w:val="000000"/>
          <w:sz w:val="28"/>
        </w:rPr>
        <w:t>пункту 5</w:t>
      </w:r>
      <w:r>
        <w:rPr>
          <w:rFonts w:ascii="Times New Roman"/>
          <w:b w:val="false"/>
          <w:i w:val="false"/>
          <w:color w:val="000000"/>
          <w:sz w:val="28"/>
        </w:rPr>
        <w:t xml:space="preserve"> статьи 96 настоящего Кодекса, посредством корректировки бюджета.</w:t>
      </w:r>
    </w:p>
    <w:bookmarkEnd w:id="244"/>
    <w:bookmarkStart w:name="z219" w:id="245"/>
    <w:p>
      <w:pPr>
        <w:spacing w:after="0"/>
        <w:ind w:left="0"/>
        <w:jc w:val="both"/>
      </w:pPr>
      <w:r>
        <w:rPr>
          <w:rFonts w:ascii="Times New Roman"/>
          <w:b w:val="false"/>
          <w:i w:val="false"/>
          <w:color w:val="000000"/>
          <w:sz w:val="28"/>
        </w:rPr>
        <w:t>
      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года по текущим бюджетным программам, бюджетным программам развития и остатков бюджетных средств на начало финансового года.</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Совет по управлению Национальным фондом Республики Казахстан</w:t>
      </w:r>
    </w:p>
    <w:bookmarkStart w:name="z223" w:id="246"/>
    <w:p>
      <w:pPr>
        <w:spacing w:after="0"/>
        <w:ind w:left="0"/>
        <w:jc w:val="both"/>
      </w:pPr>
      <w:r>
        <w:rPr>
          <w:rFonts w:ascii="Times New Roman"/>
          <w:b w:val="false"/>
          <w:i w:val="false"/>
          <w:color w:val="000000"/>
          <w:sz w:val="28"/>
        </w:rPr>
        <w:t>
      1. Совет по управлению Национальным фондом Республики Казахстан является консультативно-совещательным органом при Президенте Республики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bookmarkEnd w:id="246"/>
    <w:bookmarkStart w:name="z224" w:id="247"/>
    <w:p>
      <w:pPr>
        <w:spacing w:after="0"/>
        <w:ind w:left="0"/>
        <w:jc w:val="both"/>
      </w:pPr>
      <w:r>
        <w:rPr>
          <w:rFonts w:ascii="Times New Roman"/>
          <w:b w:val="false"/>
          <w:i w:val="false"/>
          <w:color w:val="000000"/>
          <w:sz w:val="28"/>
        </w:rPr>
        <w:t>
      2. Функциями Совета по управлению Национальным фондом Республики Казахстан являются:</w:t>
      </w:r>
    </w:p>
    <w:bookmarkEnd w:id="247"/>
    <w:bookmarkStart w:name="z225" w:id="248"/>
    <w:p>
      <w:pPr>
        <w:spacing w:after="0"/>
        <w:ind w:left="0"/>
        <w:jc w:val="both"/>
      </w:pPr>
      <w:r>
        <w:rPr>
          <w:rFonts w:ascii="Times New Roman"/>
          <w:b w:val="false"/>
          <w:i w:val="false"/>
          <w:color w:val="000000"/>
          <w:sz w:val="28"/>
        </w:rPr>
        <w:t>
      1) выработка предложений по повышению эффективности формирования и использования Национального фонда Республики Казахстан;</w:t>
      </w:r>
    </w:p>
    <w:bookmarkEnd w:id="248"/>
    <w:bookmarkStart w:name="z226" w:id="249"/>
    <w:p>
      <w:pPr>
        <w:spacing w:after="0"/>
        <w:ind w:left="0"/>
        <w:jc w:val="both"/>
      </w:pPr>
      <w:r>
        <w:rPr>
          <w:rFonts w:ascii="Times New Roman"/>
          <w:b w:val="false"/>
          <w:i w:val="false"/>
          <w:color w:val="000000"/>
          <w:sz w:val="28"/>
        </w:rPr>
        <w:t>
      2) рассмотрение и выработка предложений по объемам и направлениям использования Национального фонда Республики Казахстан;</w:t>
      </w:r>
    </w:p>
    <w:bookmarkEnd w:id="249"/>
    <w:bookmarkStart w:name="z220" w:id="250"/>
    <w:p>
      <w:pPr>
        <w:spacing w:after="0"/>
        <w:ind w:left="0"/>
        <w:jc w:val="both"/>
      </w:pPr>
      <w:r>
        <w:rPr>
          <w:rFonts w:ascii="Times New Roman"/>
          <w:b w:val="false"/>
          <w:i w:val="false"/>
          <w:color w:val="000000"/>
          <w:sz w:val="28"/>
        </w:rPr>
        <w:t>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bookmarkEnd w:id="250"/>
    <w:bookmarkStart w:name="z1853" w:id="251"/>
    <w:p>
      <w:pPr>
        <w:spacing w:after="0"/>
        <w:ind w:left="0"/>
        <w:jc w:val="both"/>
      </w:pPr>
      <w:r>
        <w:rPr>
          <w:rFonts w:ascii="Times New Roman"/>
          <w:b w:val="false"/>
          <w:i w:val="false"/>
          <w:color w:val="000000"/>
          <w:sz w:val="28"/>
        </w:rPr>
        <w:t xml:space="preserve">
      4) функции, установленные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в части управления пенсионными активами единого накопительного пенсионного фонда.</w:t>
      </w:r>
    </w:p>
    <w:bookmarkEnd w:id="251"/>
    <w:bookmarkStart w:name="z228" w:id="252"/>
    <w:p>
      <w:pPr>
        <w:spacing w:after="0"/>
        <w:ind w:left="0"/>
        <w:jc w:val="both"/>
      </w:pPr>
      <w:r>
        <w:rPr>
          <w:rFonts w:ascii="Times New Roman"/>
          <w:b w:val="false"/>
          <w:i w:val="false"/>
          <w:color w:val="000000"/>
          <w:sz w:val="28"/>
        </w:rPr>
        <w:t>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01.01.2016);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9" w:id="253"/>
    <w:p>
      <w:pPr>
        <w:spacing w:after="0"/>
        <w:ind w:left="0"/>
        <w:jc w:val="left"/>
      </w:pPr>
      <w:r>
        <w:rPr>
          <w:rFonts w:ascii="Times New Roman"/>
          <w:b/>
          <w:i w:val="false"/>
          <w:color w:val="000000"/>
        </w:rPr>
        <w:t xml:space="preserve"> Глава 6. ЕДИНАЯ БЮДЖЕТНАЯ КЛАССИФИКАЦИЯ</w:t>
      </w:r>
    </w:p>
    <w:bookmarkEnd w:id="253"/>
    <w:p>
      <w:pPr>
        <w:spacing w:after="0"/>
        <w:ind w:left="0"/>
        <w:jc w:val="both"/>
      </w:pPr>
      <w:r>
        <w:rPr>
          <w:rFonts w:ascii="Times New Roman"/>
          <w:b/>
          <w:i w:val="false"/>
          <w:color w:val="000000"/>
          <w:sz w:val="28"/>
        </w:rPr>
        <w:t>Статья 26. Определение единой бюджетной классификации</w:t>
      </w:r>
    </w:p>
    <w:bookmarkStart w:name="z221" w:id="254"/>
    <w:p>
      <w:pPr>
        <w:spacing w:after="0"/>
        <w:ind w:left="0"/>
        <w:jc w:val="both"/>
      </w:pPr>
      <w:r>
        <w:rPr>
          <w:rFonts w:ascii="Times New Roman"/>
          <w:b w:val="false"/>
          <w:i w:val="false"/>
          <w:color w:val="000000"/>
          <w:sz w:val="28"/>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bookmarkEnd w:id="254"/>
    <w:bookmarkStart w:name="z227" w:id="255"/>
    <w:p>
      <w:pPr>
        <w:spacing w:after="0"/>
        <w:ind w:left="0"/>
        <w:jc w:val="both"/>
      </w:pPr>
      <w:r>
        <w:rPr>
          <w:rFonts w:ascii="Times New Roman"/>
          <w:b w:val="false"/>
          <w:i w:val="false"/>
          <w:color w:val="000000"/>
          <w:sz w:val="28"/>
        </w:rPr>
        <w:t>
      2. Бюджетный процесс осуществляется на основе единой бюджетной классификации.</w:t>
      </w:r>
    </w:p>
    <w:bookmarkEnd w:id="255"/>
    <w:bookmarkStart w:name="z231" w:id="256"/>
    <w:p>
      <w:pPr>
        <w:spacing w:after="0"/>
        <w:ind w:left="0"/>
        <w:jc w:val="both"/>
      </w:pPr>
      <w:r>
        <w:rPr>
          <w:rFonts w:ascii="Times New Roman"/>
          <w:b w:val="false"/>
          <w:i w:val="false"/>
          <w:color w:val="000000"/>
          <w:sz w:val="28"/>
        </w:rPr>
        <w:t>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bookmarkEnd w:id="256"/>
    <w:bookmarkStart w:name="z232" w:id="257"/>
    <w:p>
      <w:pPr>
        <w:spacing w:after="0"/>
        <w:ind w:left="0"/>
        <w:jc w:val="both"/>
      </w:pPr>
      <w:r>
        <w:rPr>
          <w:rFonts w:ascii="Times New Roman"/>
          <w:b w:val="false"/>
          <w:i w:val="false"/>
          <w:color w:val="000000"/>
          <w:sz w:val="28"/>
        </w:rPr>
        <w:t>
      4. Единая бюджетная классификация разрабатывается и утверждается центральным уполномоченным органом по бюджетному планированию.</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Состав единой бюджетной классификации</w:t>
      </w:r>
    </w:p>
    <w:p>
      <w:pPr>
        <w:spacing w:after="0"/>
        <w:ind w:left="0"/>
        <w:jc w:val="both"/>
      </w:pPr>
      <w:r>
        <w:rPr>
          <w:rFonts w:ascii="Times New Roman"/>
          <w:b w:val="false"/>
          <w:i w:val="false"/>
          <w:color w:val="000000"/>
          <w:sz w:val="28"/>
        </w:rPr>
        <w:t>
      Единая бюджетная классификация включает в себя:</w:t>
      </w:r>
    </w:p>
    <w:bookmarkStart w:name="z424" w:id="258"/>
    <w:p>
      <w:pPr>
        <w:spacing w:after="0"/>
        <w:ind w:left="0"/>
        <w:jc w:val="both"/>
      </w:pPr>
      <w:r>
        <w:rPr>
          <w:rFonts w:ascii="Times New Roman"/>
          <w:b w:val="false"/>
          <w:i w:val="false"/>
          <w:color w:val="000000"/>
          <w:sz w:val="28"/>
        </w:rPr>
        <w:t>
      1) классификацию поступлений бюджета;</w:t>
      </w:r>
    </w:p>
    <w:bookmarkEnd w:id="258"/>
    <w:bookmarkStart w:name="z425" w:id="259"/>
    <w:p>
      <w:pPr>
        <w:spacing w:after="0"/>
        <w:ind w:left="0"/>
        <w:jc w:val="both"/>
      </w:pPr>
      <w:r>
        <w:rPr>
          <w:rFonts w:ascii="Times New Roman"/>
          <w:b w:val="false"/>
          <w:i w:val="false"/>
          <w:color w:val="000000"/>
          <w:sz w:val="28"/>
        </w:rPr>
        <w:t>
      2) функциональную классификацию расходов бюджета;</w:t>
      </w:r>
    </w:p>
    <w:bookmarkEnd w:id="259"/>
    <w:bookmarkStart w:name="z426" w:id="260"/>
    <w:p>
      <w:pPr>
        <w:spacing w:after="0"/>
        <w:ind w:left="0"/>
        <w:jc w:val="both"/>
      </w:pPr>
      <w:r>
        <w:rPr>
          <w:rFonts w:ascii="Times New Roman"/>
          <w:b w:val="false"/>
          <w:i w:val="false"/>
          <w:color w:val="000000"/>
          <w:sz w:val="28"/>
        </w:rPr>
        <w:t>
      3) экономическую классификацию расходов бюджета.</w:t>
      </w:r>
    </w:p>
    <w:bookmarkEnd w:id="260"/>
    <w:p>
      <w:pPr>
        <w:spacing w:after="0"/>
        <w:ind w:left="0"/>
        <w:jc w:val="both"/>
      </w:pPr>
      <w:r>
        <w:rPr>
          <w:rFonts w:ascii="Times New Roman"/>
          <w:b/>
          <w:i w:val="false"/>
          <w:color w:val="000000"/>
          <w:sz w:val="28"/>
        </w:rPr>
        <w:t>Статья 28. Классификация поступлений бюджета</w:t>
      </w:r>
    </w:p>
    <w:bookmarkStart w:name="z237" w:id="261"/>
    <w:p>
      <w:pPr>
        <w:spacing w:after="0"/>
        <w:ind w:left="0"/>
        <w:jc w:val="both"/>
      </w:pPr>
      <w:r>
        <w:rPr>
          <w:rFonts w:ascii="Times New Roman"/>
          <w:b w:val="false"/>
          <w:i w:val="false"/>
          <w:color w:val="000000"/>
          <w:sz w:val="28"/>
        </w:rPr>
        <w:t>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bookmarkEnd w:id="261"/>
    <w:bookmarkStart w:name="z238" w:id="262"/>
    <w:p>
      <w:pPr>
        <w:spacing w:after="0"/>
        <w:ind w:left="0"/>
        <w:jc w:val="both"/>
      </w:pPr>
      <w:r>
        <w:rPr>
          <w:rFonts w:ascii="Times New Roman"/>
          <w:b w:val="false"/>
          <w:i w:val="false"/>
          <w:color w:val="000000"/>
          <w:sz w:val="28"/>
        </w:rPr>
        <w:t>
      2. Группировка классификации поступлений бюджета состоит из категории, класса, подкласса и специфики.</w:t>
      </w:r>
    </w:p>
    <w:bookmarkEnd w:id="262"/>
    <w:bookmarkStart w:name="z427" w:id="263"/>
    <w:p>
      <w:pPr>
        <w:spacing w:after="0"/>
        <w:ind w:left="0"/>
        <w:jc w:val="both"/>
      </w:pPr>
      <w:r>
        <w:rPr>
          <w:rFonts w:ascii="Times New Roman"/>
          <w:b w:val="false"/>
          <w:i w:val="false"/>
          <w:color w:val="000000"/>
          <w:sz w:val="28"/>
        </w:rPr>
        <w:t>
      Категории представляют собой группировку поступлений по экономическим признакам.</w:t>
      </w:r>
    </w:p>
    <w:bookmarkEnd w:id="263"/>
    <w:bookmarkStart w:name="z428" w:id="264"/>
    <w:p>
      <w:pPr>
        <w:spacing w:after="0"/>
        <w:ind w:left="0"/>
        <w:jc w:val="both"/>
      </w:pPr>
      <w:r>
        <w:rPr>
          <w:rFonts w:ascii="Times New Roman"/>
          <w:b w:val="false"/>
          <w:i w:val="false"/>
          <w:color w:val="000000"/>
          <w:sz w:val="28"/>
        </w:rPr>
        <w:t>
      Классы и подклассы группируют поступления по их источникам и видам.</w:t>
      </w:r>
    </w:p>
    <w:bookmarkEnd w:id="264"/>
    <w:bookmarkStart w:name="z429" w:id="265"/>
    <w:p>
      <w:pPr>
        <w:spacing w:after="0"/>
        <w:ind w:left="0"/>
        <w:jc w:val="both"/>
      </w:pPr>
      <w:r>
        <w:rPr>
          <w:rFonts w:ascii="Times New Roman"/>
          <w:b w:val="false"/>
          <w:i w:val="false"/>
          <w:color w:val="000000"/>
          <w:sz w:val="28"/>
        </w:rPr>
        <w:t>
      Специфика определяет вид платежа или поступления в бюджет.</w:t>
      </w:r>
    </w:p>
    <w:bookmarkEnd w:id="265"/>
    <w:p>
      <w:pPr>
        <w:spacing w:after="0"/>
        <w:ind w:left="0"/>
        <w:jc w:val="both"/>
      </w:pPr>
      <w:r>
        <w:rPr>
          <w:rFonts w:ascii="Times New Roman"/>
          <w:b/>
          <w:i w:val="false"/>
          <w:color w:val="000000"/>
          <w:sz w:val="28"/>
        </w:rPr>
        <w:t>Статья 29. Функциональная классификация расходов бюджета</w:t>
      </w:r>
    </w:p>
    <w:bookmarkStart w:name="z240" w:id="266"/>
    <w:p>
      <w:pPr>
        <w:spacing w:after="0"/>
        <w:ind w:left="0"/>
        <w:jc w:val="both"/>
      </w:pPr>
      <w:r>
        <w:rPr>
          <w:rFonts w:ascii="Times New Roman"/>
          <w:b w:val="false"/>
          <w:i w:val="false"/>
          <w:color w:val="000000"/>
          <w:sz w:val="28"/>
        </w:rPr>
        <w:t>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документов Системы государственного планирования.</w:t>
      </w:r>
    </w:p>
    <w:bookmarkEnd w:id="266"/>
    <w:bookmarkStart w:name="z241" w:id="267"/>
    <w:p>
      <w:pPr>
        <w:spacing w:after="0"/>
        <w:ind w:left="0"/>
        <w:jc w:val="both"/>
      </w:pPr>
      <w:r>
        <w:rPr>
          <w:rFonts w:ascii="Times New Roman"/>
          <w:b w:val="false"/>
          <w:i w:val="false"/>
          <w:color w:val="000000"/>
          <w:sz w:val="28"/>
        </w:rPr>
        <w:t>
      2. Группировка функциональной классификации расходов бюджета состоит из следующих уровней:</w:t>
      </w:r>
    </w:p>
    <w:bookmarkEnd w:id="267"/>
    <w:bookmarkStart w:name="z430" w:id="268"/>
    <w:p>
      <w:pPr>
        <w:spacing w:after="0"/>
        <w:ind w:left="0"/>
        <w:jc w:val="both"/>
      </w:pPr>
      <w:r>
        <w:rPr>
          <w:rFonts w:ascii="Times New Roman"/>
          <w:b w:val="false"/>
          <w:i w:val="false"/>
          <w:color w:val="000000"/>
          <w:sz w:val="28"/>
        </w:rPr>
        <w:t>
      функциональные группы;</w:t>
      </w:r>
    </w:p>
    <w:bookmarkEnd w:id="268"/>
    <w:bookmarkStart w:name="z431" w:id="269"/>
    <w:p>
      <w:pPr>
        <w:spacing w:after="0"/>
        <w:ind w:left="0"/>
        <w:jc w:val="both"/>
      </w:pPr>
      <w:r>
        <w:rPr>
          <w:rFonts w:ascii="Times New Roman"/>
          <w:b w:val="false"/>
          <w:i w:val="false"/>
          <w:color w:val="000000"/>
          <w:sz w:val="28"/>
        </w:rPr>
        <w:t>
      функциональные подгруппы;</w:t>
      </w:r>
    </w:p>
    <w:bookmarkEnd w:id="269"/>
    <w:bookmarkStart w:name="z432" w:id="270"/>
    <w:p>
      <w:pPr>
        <w:spacing w:after="0"/>
        <w:ind w:left="0"/>
        <w:jc w:val="both"/>
      </w:pPr>
      <w:r>
        <w:rPr>
          <w:rFonts w:ascii="Times New Roman"/>
          <w:b w:val="false"/>
          <w:i w:val="false"/>
          <w:color w:val="000000"/>
          <w:sz w:val="28"/>
        </w:rPr>
        <w:t>
      администраторы бюджетных программ;</w:t>
      </w:r>
    </w:p>
    <w:bookmarkEnd w:id="270"/>
    <w:bookmarkStart w:name="z433" w:id="271"/>
    <w:p>
      <w:pPr>
        <w:spacing w:after="0"/>
        <w:ind w:left="0"/>
        <w:jc w:val="both"/>
      </w:pPr>
      <w:r>
        <w:rPr>
          <w:rFonts w:ascii="Times New Roman"/>
          <w:b w:val="false"/>
          <w:i w:val="false"/>
          <w:color w:val="000000"/>
          <w:sz w:val="28"/>
        </w:rPr>
        <w:t>
      бюджетные программы (подпрограммы).</w:t>
      </w:r>
    </w:p>
    <w:bookmarkEnd w:id="271"/>
    <w:bookmarkStart w:name="z242" w:id="272"/>
    <w:p>
      <w:pPr>
        <w:spacing w:after="0"/>
        <w:ind w:left="0"/>
        <w:jc w:val="both"/>
      </w:pPr>
      <w:r>
        <w:rPr>
          <w:rFonts w:ascii="Times New Roman"/>
          <w:b w:val="false"/>
          <w:i w:val="false"/>
          <w:color w:val="000000"/>
          <w:sz w:val="28"/>
        </w:rPr>
        <w:t>
      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Экономическая классификация расходов бюджета</w:t>
      </w:r>
    </w:p>
    <w:bookmarkStart w:name="z244" w:id="273"/>
    <w:p>
      <w:pPr>
        <w:spacing w:after="0"/>
        <w:ind w:left="0"/>
        <w:jc w:val="both"/>
      </w:pPr>
      <w:r>
        <w:rPr>
          <w:rFonts w:ascii="Times New Roman"/>
          <w:b w:val="false"/>
          <w:i w:val="false"/>
          <w:color w:val="000000"/>
          <w:sz w:val="28"/>
        </w:rPr>
        <w:t>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bookmarkEnd w:id="273"/>
    <w:bookmarkStart w:name="z245" w:id="274"/>
    <w:p>
      <w:pPr>
        <w:spacing w:after="0"/>
        <w:ind w:left="0"/>
        <w:jc w:val="both"/>
      </w:pPr>
      <w:r>
        <w:rPr>
          <w:rFonts w:ascii="Times New Roman"/>
          <w:b w:val="false"/>
          <w:i w:val="false"/>
          <w:color w:val="000000"/>
          <w:sz w:val="28"/>
        </w:rPr>
        <w:t>
      2. Группировка экономической классификации расходов бюджета состоит из категории, класса, подкласса и специфики.</w:t>
      </w:r>
    </w:p>
    <w:bookmarkEnd w:id="274"/>
    <w:bookmarkStart w:name="z434" w:id="275"/>
    <w:p>
      <w:pPr>
        <w:spacing w:after="0"/>
        <w:ind w:left="0"/>
        <w:jc w:val="both"/>
      </w:pPr>
      <w:r>
        <w:rPr>
          <w:rFonts w:ascii="Times New Roman"/>
          <w:b w:val="false"/>
          <w:i w:val="false"/>
          <w:color w:val="000000"/>
          <w:sz w:val="28"/>
        </w:rPr>
        <w:t>
      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w:t>
      </w:r>
    </w:p>
    <w:bookmarkEnd w:id="275"/>
    <w:bookmarkStart w:name="z246" w:id="276"/>
    <w:p>
      <w:pPr>
        <w:spacing w:after="0"/>
        <w:ind w:left="0"/>
        <w:jc w:val="both"/>
      </w:pPr>
      <w:r>
        <w:rPr>
          <w:rFonts w:ascii="Times New Roman"/>
          <w:b w:val="false"/>
          <w:i w:val="false"/>
          <w:color w:val="000000"/>
          <w:sz w:val="28"/>
        </w:rPr>
        <w:t>
      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Администратор бюджетных программ</w:t>
      </w:r>
    </w:p>
    <w:bookmarkStart w:name="z248" w:id="277"/>
    <w:p>
      <w:pPr>
        <w:spacing w:after="0"/>
        <w:ind w:left="0"/>
        <w:jc w:val="both"/>
      </w:pPr>
      <w:r>
        <w:rPr>
          <w:rFonts w:ascii="Times New Roman"/>
          <w:b w:val="false"/>
          <w:i w:val="false"/>
          <w:color w:val="000000"/>
          <w:sz w:val="28"/>
        </w:rPr>
        <w:t>
      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бюджетных программ.</w:t>
      </w:r>
    </w:p>
    <w:bookmarkEnd w:id="277"/>
    <w:bookmarkStart w:name="z435" w:id="278"/>
    <w:p>
      <w:pPr>
        <w:spacing w:after="0"/>
        <w:ind w:left="0"/>
        <w:jc w:val="both"/>
      </w:pPr>
      <w:r>
        <w:rPr>
          <w:rFonts w:ascii="Times New Roman"/>
          <w:b w:val="false"/>
          <w:i w:val="false"/>
          <w:color w:val="000000"/>
          <w:sz w:val="28"/>
        </w:rPr>
        <w:t>
      Администратор бюджетных программ определяется согласно возложенным на него функциям и полномочиям.</w:t>
      </w:r>
    </w:p>
    <w:bookmarkEnd w:id="278"/>
    <w:bookmarkStart w:name="z2732" w:id="279"/>
    <w:p>
      <w:pPr>
        <w:spacing w:after="0"/>
        <w:ind w:left="0"/>
        <w:jc w:val="both"/>
      </w:pPr>
      <w:r>
        <w:rPr>
          <w:rFonts w:ascii="Times New Roman"/>
          <w:b w:val="false"/>
          <w:i w:val="false"/>
          <w:color w:val="000000"/>
          <w:sz w:val="28"/>
        </w:rPr>
        <w:t>
      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bookmarkEnd w:id="279"/>
    <w:bookmarkStart w:name="z249" w:id="280"/>
    <w:p>
      <w:pPr>
        <w:spacing w:after="0"/>
        <w:ind w:left="0"/>
        <w:jc w:val="both"/>
      </w:pPr>
      <w:r>
        <w:rPr>
          <w:rFonts w:ascii="Times New Roman"/>
          <w:b w:val="false"/>
          <w:i w:val="false"/>
          <w:color w:val="000000"/>
          <w:sz w:val="28"/>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bookmarkEnd w:id="280"/>
    <w:bookmarkStart w:name="z250" w:id="281"/>
    <w:p>
      <w:pPr>
        <w:spacing w:after="0"/>
        <w:ind w:left="0"/>
        <w:jc w:val="both"/>
      </w:pP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городов республиканского значения, столицы.</w:t>
      </w:r>
    </w:p>
    <w:bookmarkEnd w:id="281"/>
    <w:bookmarkStart w:name="z251" w:id="282"/>
    <w:p>
      <w:pPr>
        <w:spacing w:after="0"/>
        <w:ind w:left="0"/>
        <w:jc w:val="both"/>
      </w:pPr>
      <w:r>
        <w:rPr>
          <w:rFonts w:ascii="Times New Roman"/>
          <w:b w:val="false"/>
          <w:i w:val="false"/>
          <w:color w:val="000000"/>
          <w:sz w:val="28"/>
        </w:rPr>
        <w:t>
      4. Администраторами республиканских бюджетных программ являются центральные исполнительные и иные центральные государственные органы.</w:t>
      </w:r>
    </w:p>
    <w:bookmarkEnd w:id="282"/>
    <w:bookmarkStart w:name="z252" w:id="283"/>
    <w:p>
      <w:pPr>
        <w:spacing w:after="0"/>
        <w:ind w:left="0"/>
        <w:jc w:val="both"/>
      </w:pPr>
      <w:r>
        <w:rPr>
          <w:rFonts w:ascii="Times New Roman"/>
          <w:b w:val="false"/>
          <w:i w:val="false"/>
          <w:color w:val="000000"/>
          <w:sz w:val="28"/>
        </w:rPr>
        <w:t>
      5. Администраторы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законодательством Республики Казахстан.</w:t>
      </w:r>
    </w:p>
    <w:bookmarkEnd w:id="283"/>
    <w:bookmarkStart w:name="z253" w:id="284"/>
    <w:p>
      <w:pPr>
        <w:spacing w:after="0"/>
        <w:ind w:left="0"/>
        <w:jc w:val="both"/>
      </w:pPr>
      <w:r>
        <w:rPr>
          <w:rFonts w:ascii="Times New Roman"/>
          <w:b w:val="false"/>
          <w:i w:val="false"/>
          <w:color w:val="000000"/>
          <w:sz w:val="28"/>
        </w:rPr>
        <w:t>
      6.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значения, столицы.</w:t>
      </w:r>
    </w:p>
    <w:bookmarkEnd w:id="284"/>
    <w:bookmarkStart w:name="z254" w:id="285"/>
    <w:p>
      <w:pPr>
        <w:spacing w:after="0"/>
        <w:ind w:left="0"/>
        <w:jc w:val="both"/>
      </w:pPr>
      <w:r>
        <w:rPr>
          <w:rFonts w:ascii="Times New Roman"/>
          <w:b w:val="false"/>
          <w:i w:val="false"/>
          <w:color w:val="000000"/>
          <w:sz w:val="28"/>
        </w:rPr>
        <w:t>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bookmarkEnd w:id="285"/>
    <w:bookmarkStart w:name="z255" w:id="286"/>
    <w:p>
      <w:pPr>
        <w:spacing w:after="0"/>
        <w:ind w:left="0"/>
        <w:jc w:val="both"/>
      </w:pPr>
      <w:r>
        <w:rPr>
          <w:rFonts w:ascii="Times New Roman"/>
          <w:b w:val="false"/>
          <w:i w:val="false"/>
          <w:color w:val="000000"/>
          <w:sz w:val="28"/>
        </w:rPr>
        <w:t>
      8. Администраторами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w:t>
      </w:r>
    </w:p>
    <w:bookmarkEnd w:id="286"/>
    <w:bookmarkStart w:name="z1854" w:id="287"/>
    <w:p>
      <w:pPr>
        <w:spacing w:after="0"/>
        <w:ind w:left="0"/>
        <w:jc w:val="both"/>
      </w:pPr>
      <w:r>
        <w:rPr>
          <w:rFonts w:ascii="Times New Roman"/>
          <w:b w:val="false"/>
          <w:i w:val="false"/>
          <w:color w:val="000000"/>
          <w:sz w:val="28"/>
        </w:rPr>
        <w:t>
      9. Администраторы бюджетных программ проводят обсуждение: проектов планов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публичных обсуждений на интернет-портале открытых бюджетов проектов бюджетных программ и отчетов о реализации бюджетных программ – на заседании Общественного совета, образуемого в соответствии с Законом Республики Казахстан "Об общественных советах".</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w:t>
      </w:r>
      <w:r>
        <w:rPr>
          <w:rFonts w:ascii="Times New Roman"/>
          <w:b w:val="false"/>
          <w:i w:val="false"/>
          <w:color w:val="000000"/>
          <w:sz w:val="28"/>
        </w:rPr>
        <w:t xml:space="preserve"> № 384-V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Бюджетные программы</w:t>
      </w:r>
    </w:p>
    <w:bookmarkStart w:name="z257" w:id="288"/>
    <w:p>
      <w:pPr>
        <w:spacing w:after="0"/>
        <w:ind w:left="0"/>
        <w:jc w:val="both"/>
      </w:pPr>
      <w:r>
        <w:rPr>
          <w:rFonts w:ascii="Times New Roman"/>
          <w:b w:val="false"/>
          <w:i w:val="false"/>
          <w:color w:val="000000"/>
          <w:sz w:val="28"/>
        </w:rPr>
        <w:t>
      1. 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расходов республиканского бюджета, взаимоувязанное с целями, определенными в плане развития государственного органа.</w:t>
      </w:r>
    </w:p>
    <w:bookmarkEnd w:id="288"/>
    <w:bookmarkStart w:name="z59" w:id="289"/>
    <w:p>
      <w:pPr>
        <w:spacing w:after="0"/>
        <w:ind w:left="0"/>
        <w:jc w:val="both"/>
      </w:pPr>
      <w:r>
        <w:rPr>
          <w:rFonts w:ascii="Times New Roman"/>
          <w:b w:val="false"/>
          <w:i w:val="false"/>
          <w:color w:val="000000"/>
          <w:sz w:val="28"/>
        </w:rPr>
        <w:t>
      Бюджетная программа администратора республиканских бюджетных программ, не разрабатывающего план развития государственного органа, определяет направление расходов республиканского бюджета, взаимоувязанное с полномочиями, определенными в положении о государственном органе.</w:t>
      </w:r>
    </w:p>
    <w:bookmarkEnd w:id="289"/>
    <w:bookmarkStart w:name="z60" w:id="290"/>
    <w:p>
      <w:pPr>
        <w:spacing w:after="0"/>
        <w:ind w:left="0"/>
        <w:jc w:val="both"/>
      </w:pPr>
      <w:r>
        <w:rPr>
          <w:rFonts w:ascii="Times New Roman"/>
          <w:b w:val="false"/>
          <w:i w:val="false"/>
          <w:color w:val="000000"/>
          <w:sz w:val="28"/>
        </w:rPr>
        <w:t>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bookmarkEnd w:id="290"/>
    <w:bookmarkStart w:name="z258" w:id="291"/>
    <w:p>
      <w:pPr>
        <w:spacing w:after="0"/>
        <w:ind w:left="0"/>
        <w:jc w:val="both"/>
      </w:pPr>
      <w:r>
        <w:rPr>
          <w:rFonts w:ascii="Times New Roman"/>
          <w:b w:val="false"/>
          <w:i w:val="false"/>
          <w:color w:val="000000"/>
          <w:sz w:val="28"/>
        </w:rPr>
        <w:t>
      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291"/>
    <w:bookmarkStart w:name="z63" w:id="292"/>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разрабатывающих планы развития государственных органов,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планированию.</w:t>
      </w:r>
    </w:p>
    <w:bookmarkEnd w:id="292"/>
    <w:bookmarkStart w:name="z64" w:id="293"/>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не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планированию.</w:t>
      </w:r>
    </w:p>
    <w:bookmarkEnd w:id="293"/>
    <w:p>
      <w:pPr>
        <w:spacing w:after="0"/>
        <w:ind w:left="0"/>
        <w:jc w:val="both"/>
      </w:pPr>
      <w:r>
        <w:rPr>
          <w:rFonts w:ascii="Times New Roman"/>
          <w:b w:val="false"/>
          <w:i w:val="false"/>
          <w:color w:val="000000"/>
          <w:sz w:val="28"/>
        </w:rPr>
        <w:t>
      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bookmarkStart w:name="z259" w:id="294"/>
    <w:p>
      <w:pPr>
        <w:spacing w:after="0"/>
        <w:ind w:left="0"/>
        <w:jc w:val="both"/>
      </w:pPr>
      <w:r>
        <w:rPr>
          <w:rFonts w:ascii="Times New Roman"/>
          <w:b w:val="false"/>
          <w:i w:val="false"/>
          <w:color w:val="000000"/>
          <w:sz w:val="28"/>
        </w:rPr>
        <w:t>
      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bookmarkEnd w:id="294"/>
    <w:p>
      <w:pPr>
        <w:spacing w:after="0"/>
        <w:ind w:left="0"/>
        <w:jc w:val="both"/>
      </w:pPr>
      <w:r>
        <w:rPr>
          <w:rFonts w:ascii="Times New Roman"/>
          <w:b w:val="false"/>
          <w:i w:val="false"/>
          <w:color w:val="000000"/>
          <w:sz w:val="28"/>
        </w:rPr>
        <w:t>
      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pPr>
        <w:spacing w:after="0"/>
        <w:ind w:left="0"/>
        <w:jc w:val="both"/>
      </w:pPr>
      <w:r>
        <w:rPr>
          <w:rFonts w:ascii="Times New Roman"/>
          <w:b w:val="false"/>
          <w:i w:val="false"/>
          <w:color w:val="000000"/>
          <w:sz w:val="28"/>
        </w:rPr>
        <w:t xml:space="preserve">
      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46 настоящего Кодекса, показатели прямого результата отражаются в разрезе нижестоящих бюджетов.</w:t>
      </w:r>
    </w:p>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bookmarkStart w:name="z260" w:id="295"/>
    <w:p>
      <w:pPr>
        <w:spacing w:after="0"/>
        <w:ind w:left="0"/>
        <w:jc w:val="both"/>
      </w:pPr>
      <w:r>
        <w:rPr>
          <w:rFonts w:ascii="Times New Roman"/>
          <w:b w:val="false"/>
          <w:i w:val="false"/>
          <w:color w:val="000000"/>
          <w:sz w:val="28"/>
        </w:rPr>
        <w:t>
      4. Республиканские бюджетные программы переутверждаются при:</w:t>
      </w:r>
    </w:p>
    <w:bookmarkEnd w:id="295"/>
    <w:p>
      <w:pPr>
        <w:spacing w:after="0"/>
        <w:ind w:left="0"/>
        <w:jc w:val="both"/>
      </w:pPr>
      <w:r>
        <w:rPr>
          <w:rFonts w:ascii="Times New Roman"/>
          <w:b w:val="false"/>
          <w:i w:val="false"/>
          <w:color w:val="000000"/>
          <w:sz w:val="28"/>
        </w:rPr>
        <w:t>
      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pPr>
        <w:spacing w:after="0"/>
        <w:ind w:left="0"/>
        <w:jc w:val="both"/>
      </w:pPr>
      <w:r>
        <w:rPr>
          <w:rFonts w:ascii="Times New Roman"/>
          <w:b w:val="false"/>
          <w:i w:val="false"/>
          <w:color w:val="000000"/>
          <w:sz w:val="28"/>
        </w:rPr>
        <w:t>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bookmarkStart w:name="z3149" w:id="296"/>
    <w:p>
      <w:pPr>
        <w:spacing w:after="0"/>
        <w:ind w:left="0"/>
        <w:jc w:val="both"/>
      </w:pPr>
      <w:r>
        <w:rPr>
          <w:rFonts w:ascii="Times New Roman"/>
          <w:b w:val="false"/>
          <w:i w:val="false"/>
          <w:color w:val="000000"/>
          <w:sz w:val="28"/>
        </w:rPr>
        <w:t xml:space="preserve">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 предусмотренных частью второй </w:t>
      </w:r>
      <w:r>
        <w:rPr>
          <w:rFonts w:ascii="Times New Roman"/>
          <w:b w:val="false"/>
          <w:i w:val="false"/>
          <w:color w:val="000000"/>
          <w:sz w:val="28"/>
        </w:rPr>
        <w:t>пункта 9</w:t>
      </w:r>
      <w:r>
        <w:rPr>
          <w:rFonts w:ascii="Times New Roman"/>
          <w:b w:val="false"/>
          <w:i w:val="false"/>
          <w:color w:val="000000"/>
          <w:sz w:val="28"/>
        </w:rPr>
        <w:t xml:space="preserve">, </w:t>
      </w:r>
      <w:r>
        <w:rPr>
          <w:rFonts w:ascii="Times New Roman"/>
          <w:b w:val="false"/>
          <w:i w:val="false"/>
          <w:color w:val="000000"/>
          <w:sz w:val="28"/>
        </w:rPr>
        <w:t>пунктами 9-1</w:t>
      </w:r>
      <w:r>
        <w:rPr>
          <w:rFonts w:ascii="Times New Roman"/>
          <w:b w:val="false"/>
          <w:i w:val="false"/>
          <w:color w:val="000000"/>
          <w:sz w:val="28"/>
        </w:rPr>
        <w:t xml:space="preserve"> и </w:t>
      </w:r>
      <w:r>
        <w:rPr>
          <w:rFonts w:ascii="Times New Roman"/>
          <w:b w:val="false"/>
          <w:i w:val="false"/>
          <w:color w:val="000000"/>
          <w:sz w:val="28"/>
        </w:rPr>
        <w:t xml:space="preserve">9-3 </w:t>
      </w:r>
      <w:r>
        <w:rPr>
          <w:rFonts w:ascii="Times New Roman"/>
          <w:b w:val="false"/>
          <w:i w:val="false"/>
          <w:color w:val="000000"/>
          <w:sz w:val="28"/>
        </w:rPr>
        <w:t>статьи 85 настоящего Кодекса.</w:t>
      </w:r>
    </w:p>
    <w:bookmarkEnd w:id="296"/>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bookmarkStart w:name="z261" w:id="297"/>
    <w:p>
      <w:pPr>
        <w:spacing w:after="0"/>
        <w:ind w:left="0"/>
        <w:jc w:val="both"/>
      </w:pPr>
      <w:r>
        <w:rPr>
          <w:rFonts w:ascii="Times New Roman"/>
          <w:b w:val="false"/>
          <w:i w:val="false"/>
          <w:color w:val="000000"/>
          <w:sz w:val="28"/>
        </w:rPr>
        <w:t>
      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bookmarkEnd w:id="297"/>
    <w:bookmarkStart w:name="z262" w:id="298"/>
    <w:p>
      <w:pPr>
        <w:spacing w:after="0"/>
        <w:ind w:left="0"/>
        <w:jc w:val="both"/>
      </w:pPr>
      <w:r>
        <w:rPr>
          <w:rFonts w:ascii="Times New Roman"/>
          <w:b w:val="false"/>
          <w:i w:val="false"/>
          <w:color w:val="000000"/>
          <w:sz w:val="28"/>
        </w:rPr>
        <w:t>
      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плана развития государственного органа, плана развития области, города республиканского значения, столицы и (или) конечного результата бюджетной программы.</w:t>
      </w:r>
    </w:p>
    <w:bookmarkEnd w:id="298"/>
    <w:p>
      <w:pPr>
        <w:spacing w:after="0"/>
        <w:ind w:left="0"/>
        <w:jc w:val="both"/>
      </w:pPr>
      <w:r>
        <w:rPr>
          <w:rFonts w:ascii="Times New Roman"/>
          <w:b w:val="false"/>
          <w:i w:val="false"/>
          <w:color w:val="000000"/>
          <w:sz w:val="28"/>
        </w:rPr>
        <w:t>
      Для бюджетных программ, финансируемых за счет разных источников, бюджетная подпрограмма выделяется для каждого из источников финансирования.</w:t>
      </w:r>
    </w:p>
    <w:p>
      <w:pPr>
        <w:spacing w:after="0"/>
        <w:ind w:left="0"/>
        <w:jc w:val="both"/>
      </w:pP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p>
    <w:bookmarkStart w:name="z436" w:id="299"/>
    <w:p>
      <w:pPr>
        <w:spacing w:after="0"/>
        <w:ind w:left="0"/>
        <w:jc w:val="both"/>
      </w:pPr>
      <w:r>
        <w:rPr>
          <w:rFonts w:ascii="Times New Roman"/>
          <w:b w:val="false"/>
          <w:i w:val="false"/>
          <w:color w:val="000000"/>
          <w:sz w:val="28"/>
        </w:rPr>
        <w:t>
      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bookmarkEnd w:id="299"/>
    <w:p>
      <w:pPr>
        <w:spacing w:after="0"/>
        <w:ind w:left="0"/>
        <w:jc w:val="both"/>
      </w:pP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bookmarkStart w:name="z437" w:id="300"/>
    <w:p>
      <w:pPr>
        <w:spacing w:after="0"/>
        <w:ind w:left="0"/>
        <w:jc w:val="both"/>
      </w:pPr>
      <w:r>
        <w:rPr>
          <w:rFonts w:ascii="Times New Roman"/>
          <w:b w:val="false"/>
          <w:i w:val="false"/>
          <w:color w:val="000000"/>
          <w:sz w:val="28"/>
        </w:rPr>
        <w:t>
      8.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bookmarkEnd w:id="300"/>
    <w:p>
      <w:pPr>
        <w:spacing w:after="0"/>
        <w:ind w:left="0"/>
        <w:jc w:val="both"/>
      </w:pPr>
      <w:r>
        <w:rPr>
          <w:rFonts w:ascii="Times New Roman"/>
          <w:b w:val="false"/>
          <w:i w:val="false"/>
          <w:color w:val="000000"/>
          <w:sz w:val="28"/>
        </w:rPr>
        <w:t>
      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p>
    <w:bookmarkStart w:name="z766" w:id="301"/>
    <w:p>
      <w:pPr>
        <w:spacing w:after="0"/>
        <w:ind w:left="0"/>
        <w:jc w:val="both"/>
      </w:pPr>
      <w:r>
        <w:rPr>
          <w:rFonts w:ascii="Times New Roman"/>
          <w:b w:val="false"/>
          <w:i w:val="false"/>
          <w:color w:val="000000"/>
          <w:sz w:val="28"/>
        </w:rPr>
        <w:t>
      9.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Виды бюджетных программ</w:t>
      </w:r>
    </w:p>
    <w:bookmarkStart w:name="z264" w:id="302"/>
    <w:p>
      <w:pPr>
        <w:spacing w:after="0"/>
        <w:ind w:left="0"/>
        <w:jc w:val="both"/>
      </w:pPr>
      <w:r>
        <w:rPr>
          <w:rFonts w:ascii="Times New Roman"/>
          <w:b w:val="false"/>
          <w:i w:val="false"/>
          <w:color w:val="000000"/>
          <w:sz w:val="28"/>
        </w:rPr>
        <w:t>
      1. В зависимости от содержания бюджетные программы разделяются на программы, направленные на:</w:t>
      </w:r>
    </w:p>
    <w:bookmarkEnd w:id="302"/>
    <w:bookmarkStart w:name="z438" w:id="303"/>
    <w:p>
      <w:pPr>
        <w:spacing w:after="0"/>
        <w:ind w:left="0"/>
        <w:jc w:val="both"/>
      </w:pP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p>
    <w:bookmarkEnd w:id="303"/>
    <w:bookmarkStart w:name="z439" w:id="304"/>
    <w:p>
      <w:pPr>
        <w:spacing w:after="0"/>
        <w:ind w:left="0"/>
        <w:jc w:val="both"/>
      </w:pPr>
      <w:r>
        <w:rPr>
          <w:rFonts w:ascii="Times New Roman"/>
          <w:b w:val="false"/>
          <w:i w:val="false"/>
          <w:color w:val="000000"/>
          <w:sz w:val="28"/>
        </w:rPr>
        <w:t>
      предоставление трансфертов и бюджетных субсидий;</w:t>
      </w:r>
    </w:p>
    <w:bookmarkEnd w:id="304"/>
    <w:bookmarkStart w:name="z440" w:id="305"/>
    <w:p>
      <w:pPr>
        <w:spacing w:after="0"/>
        <w:ind w:left="0"/>
        <w:jc w:val="both"/>
      </w:pPr>
      <w:r>
        <w:rPr>
          <w:rFonts w:ascii="Times New Roman"/>
          <w:b w:val="false"/>
          <w:i w:val="false"/>
          <w:color w:val="000000"/>
          <w:sz w:val="28"/>
        </w:rPr>
        <w:t>
      предоставление бюджетных кредитов;</w:t>
      </w:r>
    </w:p>
    <w:bookmarkEnd w:id="305"/>
    <w:bookmarkStart w:name="z441" w:id="306"/>
    <w:p>
      <w:pPr>
        <w:spacing w:after="0"/>
        <w:ind w:left="0"/>
        <w:jc w:val="both"/>
      </w:pPr>
      <w:r>
        <w:rPr>
          <w:rFonts w:ascii="Times New Roman"/>
          <w:b w:val="false"/>
          <w:i w:val="false"/>
          <w:color w:val="000000"/>
          <w:sz w:val="28"/>
        </w:rPr>
        <w:t>
      осуществление бюджетных инвестиций;</w:t>
      </w:r>
    </w:p>
    <w:bookmarkEnd w:id="306"/>
    <w:bookmarkStart w:name="z442" w:id="307"/>
    <w:p>
      <w:pPr>
        <w:spacing w:after="0"/>
        <w:ind w:left="0"/>
        <w:jc w:val="both"/>
      </w:pPr>
      <w:r>
        <w:rPr>
          <w:rFonts w:ascii="Times New Roman"/>
          <w:b w:val="false"/>
          <w:i w:val="false"/>
          <w:color w:val="000000"/>
          <w:sz w:val="28"/>
        </w:rPr>
        <w:t>
      осуществление капитальных расходов;</w:t>
      </w:r>
    </w:p>
    <w:bookmarkEnd w:id="307"/>
    <w:bookmarkStart w:name="z443" w:id="308"/>
    <w:p>
      <w:pPr>
        <w:spacing w:after="0"/>
        <w:ind w:left="0"/>
        <w:jc w:val="both"/>
      </w:pPr>
      <w:r>
        <w:rPr>
          <w:rFonts w:ascii="Times New Roman"/>
          <w:b w:val="false"/>
          <w:i w:val="false"/>
          <w:color w:val="000000"/>
          <w:sz w:val="28"/>
        </w:rPr>
        <w:t>
      выполнение обязательств государства;</w:t>
      </w:r>
    </w:p>
    <w:bookmarkEnd w:id="308"/>
    <w:bookmarkStart w:name="z2796" w:id="309"/>
    <w:p>
      <w:pPr>
        <w:spacing w:after="0"/>
        <w:ind w:left="0"/>
        <w:jc w:val="both"/>
      </w:pPr>
      <w:r>
        <w:rPr>
          <w:rFonts w:ascii="Times New Roman"/>
          <w:b w:val="false"/>
          <w:i w:val="false"/>
          <w:color w:val="000000"/>
          <w:sz w:val="28"/>
        </w:rPr>
        <w:t>
      вложение целевого вклада;</w:t>
      </w:r>
    </w:p>
    <w:bookmarkEnd w:id="309"/>
    <w:p>
      <w:pPr>
        <w:spacing w:after="0"/>
        <w:ind w:left="0"/>
        <w:jc w:val="both"/>
      </w:pPr>
      <w:r>
        <w:rPr>
          <w:rFonts w:ascii="Times New Roman"/>
          <w:b w:val="false"/>
          <w:i w:val="false"/>
          <w:color w:val="000000"/>
          <w:sz w:val="28"/>
        </w:rPr>
        <w:t>
      целевое перечисление.</w:t>
      </w:r>
    </w:p>
    <w:bookmarkStart w:name="z3736" w:id="310"/>
    <w:p>
      <w:pPr>
        <w:spacing w:after="0"/>
        <w:ind w:left="0"/>
        <w:jc w:val="both"/>
      </w:pPr>
      <w:r>
        <w:rPr>
          <w:rFonts w:ascii="Times New Roman"/>
          <w:b w:val="false"/>
          <w:i w:val="false"/>
          <w:color w:val="000000"/>
          <w:sz w:val="28"/>
        </w:rPr>
        <w:t>
      целевой взнос.</w:t>
      </w:r>
    </w:p>
    <w:bookmarkEnd w:id="310"/>
    <w:p>
      <w:pPr>
        <w:spacing w:after="0"/>
        <w:ind w:left="0"/>
        <w:jc w:val="both"/>
      </w:pPr>
      <w:r>
        <w:rPr>
          <w:rFonts w:ascii="Times New Roman"/>
          <w:b w:val="false"/>
          <w:i w:val="false"/>
          <w:color w:val="000000"/>
          <w:sz w:val="28"/>
        </w:rPr>
        <w:t>
      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bookmarkStart w:name="z265" w:id="311"/>
    <w:p>
      <w:pPr>
        <w:spacing w:after="0"/>
        <w:ind w:left="0"/>
        <w:jc w:val="both"/>
      </w:pPr>
      <w:r>
        <w:rPr>
          <w:rFonts w:ascii="Times New Roman"/>
          <w:b w:val="false"/>
          <w:i w:val="false"/>
          <w:color w:val="000000"/>
          <w:sz w:val="28"/>
        </w:rPr>
        <w:t>
      2. В зависимости от уровня государственного управления бюджетные программы подразделяются на:</w:t>
      </w:r>
    </w:p>
    <w:bookmarkEnd w:id="311"/>
    <w:p>
      <w:pPr>
        <w:spacing w:after="0"/>
        <w:ind w:left="0"/>
        <w:jc w:val="both"/>
      </w:pPr>
      <w:r>
        <w:rPr>
          <w:rFonts w:ascii="Times New Roman"/>
          <w:b w:val="false"/>
          <w:i w:val="false"/>
          <w:color w:val="000000"/>
          <w:sz w:val="28"/>
        </w:rPr>
        <w:t xml:space="preserve">
      1) республиканские, утверждаемые в составе республиканского бюджета; </w:t>
      </w:r>
    </w:p>
    <w:p>
      <w:pPr>
        <w:spacing w:after="0"/>
        <w:ind w:left="0"/>
        <w:jc w:val="both"/>
      </w:pPr>
      <w:r>
        <w:rPr>
          <w:rFonts w:ascii="Times New Roman"/>
          <w:b w:val="false"/>
          <w:i w:val="false"/>
          <w:color w:val="000000"/>
          <w:sz w:val="28"/>
        </w:rPr>
        <w:t xml:space="preserve">
      2) областные, городов республиканского значения, столицы, утверждаемые в составе областного бюджета, бюджетов городов республиканского значения, столицы; </w:t>
      </w:r>
    </w:p>
    <w:p>
      <w:pPr>
        <w:spacing w:after="0"/>
        <w:ind w:left="0"/>
        <w:jc w:val="both"/>
      </w:pPr>
      <w:r>
        <w:rPr>
          <w:rFonts w:ascii="Times New Roman"/>
          <w:b w:val="false"/>
          <w:i w:val="false"/>
          <w:color w:val="000000"/>
          <w:sz w:val="28"/>
        </w:rPr>
        <w:t xml:space="preserve">
      3) районные (городские), утверждаемые в составе районного (города областного значения) бюджета; </w:t>
      </w:r>
    </w:p>
    <w:p>
      <w:pPr>
        <w:spacing w:after="0"/>
        <w:ind w:left="0"/>
        <w:jc w:val="both"/>
      </w:pPr>
      <w:r>
        <w:rPr>
          <w:rFonts w:ascii="Times New Roman"/>
          <w:b w:val="false"/>
          <w:i w:val="false"/>
          <w:color w:val="000000"/>
          <w:sz w:val="28"/>
        </w:rPr>
        <w:t xml:space="preserve">
      4) бюджетные программы района в городе, утверждаемые в составе бюджетов городов республиканского значения, столицы, города областного значения;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бюджетные программы города районного значения, села, поселка, сельского округа, утверждаемые в составе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w:t>
      </w:r>
    </w:p>
    <w:bookmarkStart w:name="z270" w:id="312"/>
    <w:p>
      <w:pPr>
        <w:spacing w:after="0"/>
        <w:ind w:left="0"/>
        <w:jc w:val="both"/>
      </w:pPr>
      <w:r>
        <w:rPr>
          <w:rFonts w:ascii="Times New Roman"/>
          <w:b w:val="false"/>
          <w:i w:val="false"/>
          <w:color w:val="000000"/>
          <w:sz w:val="28"/>
        </w:rPr>
        <w:t>
      3. В зависимости от способа реализации бюджетные программы подразделяются на:</w:t>
      </w:r>
    </w:p>
    <w:bookmarkEnd w:id="312"/>
    <w:bookmarkStart w:name="z271" w:id="313"/>
    <w:p>
      <w:pPr>
        <w:spacing w:after="0"/>
        <w:ind w:left="0"/>
        <w:jc w:val="both"/>
      </w:pPr>
      <w:r>
        <w:rPr>
          <w:rFonts w:ascii="Times New Roman"/>
          <w:b w:val="false"/>
          <w:i w:val="false"/>
          <w:color w:val="000000"/>
          <w:sz w:val="28"/>
        </w:rPr>
        <w:t>
      1) индивидуальные бюджетные программы, реализуемые одним администратором;</w:t>
      </w:r>
    </w:p>
    <w:bookmarkEnd w:id="313"/>
    <w:bookmarkStart w:name="z272" w:id="314"/>
    <w:p>
      <w:pPr>
        <w:spacing w:after="0"/>
        <w:ind w:left="0"/>
        <w:jc w:val="both"/>
      </w:pPr>
      <w:r>
        <w:rPr>
          <w:rFonts w:ascii="Times New Roman"/>
          <w:b w:val="false"/>
          <w:i w:val="false"/>
          <w:color w:val="000000"/>
          <w:sz w:val="28"/>
        </w:rPr>
        <w:t>
      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14"/>
    <w:p>
      <w:pPr>
        <w:spacing w:after="0"/>
        <w:ind w:left="0"/>
        <w:jc w:val="both"/>
      </w:pPr>
      <w:r>
        <w:rPr>
          <w:rFonts w:ascii="Times New Roman"/>
          <w:b w:val="false"/>
          <w:i w:val="false"/>
          <w:color w:val="000000"/>
          <w:sz w:val="28"/>
        </w:rPr>
        <w:t>
      Распределение таких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Конечные результаты распределяемой бюджетной программы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pPr>
        <w:spacing w:after="0"/>
        <w:ind w:left="0"/>
        <w:jc w:val="both"/>
      </w:pPr>
      <w:r>
        <w:rPr>
          <w:rFonts w:ascii="Times New Roman"/>
          <w:b w:val="false"/>
          <w:i w:val="false"/>
          <w:color w:val="000000"/>
          <w:sz w:val="28"/>
        </w:rPr>
        <w:t>
      Прямые результаты распределяемой бюджетной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p>
    <w:p>
      <w:pPr>
        <w:spacing w:after="0"/>
        <w:ind w:left="0"/>
        <w:jc w:val="both"/>
      </w:pPr>
      <w:r>
        <w:rPr>
          <w:rFonts w:ascii="Times New Roman"/>
          <w:b w:val="false"/>
          <w:i w:val="false"/>
          <w:color w:val="000000"/>
          <w:sz w:val="28"/>
        </w:rPr>
        <w:t>
      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p>
    <w:bookmarkStart w:name="z671" w:id="315"/>
    <w:p>
      <w:pPr>
        <w:spacing w:after="0"/>
        <w:ind w:left="0"/>
        <w:jc w:val="both"/>
      </w:pPr>
      <w:r>
        <w:rPr>
          <w:rFonts w:ascii="Times New Roman"/>
          <w:b w:val="false"/>
          <w:i w:val="false"/>
          <w:color w:val="000000"/>
          <w:sz w:val="28"/>
        </w:rPr>
        <w:t>
      В случае неполного распределения расходов, предусмотренных в утвержденном (уточненном) бюджете по распределяемым бюджетным программам, направленным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bookmarkEnd w:id="315"/>
    <w:bookmarkStart w:name="z273" w:id="316"/>
    <w:p>
      <w:pPr>
        <w:spacing w:after="0"/>
        <w:ind w:left="0"/>
        <w:jc w:val="both"/>
      </w:pPr>
      <w:r>
        <w:rPr>
          <w:rFonts w:ascii="Times New Roman"/>
          <w:b w:val="false"/>
          <w:i w:val="false"/>
          <w:color w:val="000000"/>
          <w:sz w:val="28"/>
        </w:rPr>
        <w:t>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16"/>
    <w:p>
      <w:pPr>
        <w:spacing w:after="0"/>
        <w:ind w:left="0"/>
        <w:jc w:val="both"/>
      </w:pP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p>
    <w:bookmarkStart w:name="z278" w:id="317"/>
    <w:p>
      <w:pPr>
        <w:spacing w:after="0"/>
        <w:ind w:left="0"/>
        <w:jc w:val="both"/>
      </w:pPr>
      <w:r>
        <w:rPr>
          <w:rFonts w:ascii="Times New Roman"/>
          <w:b w:val="false"/>
          <w:i w:val="false"/>
          <w:color w:val="000000"/>
          <w:sz w:val="28"/>
        </w:rPr>
        <w:t>
      1.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bookmarkEnd w:id="317"/>
    <w:bookmarkStart w:name="z279" w:id="318"/>
    <w:p>
      <w:pPr>
        <w:spacing w:after="0"/>
        <w:ind w:left="0"/>
        <w:jc w:val="both"/>
      </w:pPr>
      <w:r>
        <w:rPr>
          <w:rFonts w:ascii="Times New Roman"/>
          <w:b w:val="false"/>
          <w:i w:val="false"/>
          <w:color w:val="000000"/>
          <w:sz w:val="28"/>
        </w:rPr>
        <w:t>
      2. Наименования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bookmarkEnd w:id="318"/>
    <w:bookmarkStart w:name="z280" w:id="319"/>
    <w:p>
      <w:pPr>
        <w:spacing w:after="0"/>
        <w:ind w:left="0"/>
        <w:jc w:val="both"/>
      </w:pPr>
      <w:r>
        <w:rPr>
          <w:rFonts w:ascii="Times New Roman"/>
          <w:b w:val="false"/>
          <w:i w:val="false"/>
          <w:color w:val="000000"/>
          <w:sz w:val="28"/>
        </w:rPr>
        <w:t>
      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государственных услуг.</w:t>
      </w:r>
    </w:p>
    <w:bookmarkEnd w:id="319"/>
    <w:p>
      <w:pPr>
        <w:spacing w:after="0"/>
        <w:ind w:left="0"/>
        <w:jc w:val="both"/>
      </w:pPr>
      <w:r>
        <w:rPr>
          <w:rFonts w:ascii="Times New Roman"/>
          <w:b w:val="false"/>
          <w:i w:val="false"/>
          <w:color w:val="000000"/>
          <w:sz w:val="28"/>
        </w:rPr>
        <w:t>
      4. На активы, передаваемые на безвозмездной основе, допускается планирование бюджетных средств.</w:t>
      </w:r>
    </w:p>
    <w:bookmarkStart w:name="z3375" w:id="320"/>
    <w:p>
      <w:pPr>
        <w:spacing w:after="0"/>
        <w:ind w:left="0"/>
        <w:jc w:val="both"/>
      </w:pPr>
      <w:r>
        <w:rPr>
          <w:rFonts w:ascii="Times New Roman"/>
          <w:b w:val="false"/>
          <w:i w:val="false"/>
          <w:color w:val="000000"/>
          <w:sz w:val="28"/>
        </w:rPr>
        <w:t>
      5. Стоимость исследований, консалтинговых услуг и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Бюджетные программы, направленные на предоставление трансфертов и бюджетных субсидий</w:t>
      </w:r>
    </w:p>
    <w:bookmarkStart w:name="z282" w:id="321"/>
    <w:p>
      <w:pPr>
        <w:spacing w:after="0"/>
        <w:ind w:left="0"/>
        <w:jc w:val="both"/>
      </w:pPr>
      <w:r>
        <w:rPr>
          <w:rFonts w:ascii="Times New Roman"/>
          <w:b w:val="false"/>
          <w:i w:val="false"/>
          <w:color w:val="000000"/>
          <w:sz w:val="28"/>
        </w:rPr>
        <w:t>
      1. К бюджетным программам, направленным на предоставление трансфертов и бюджетных субсидий, относятся:</w:t>
      </w:r>
    </w:p>
    <w:bookmarkEnd w:id="321"/>
    <w:bookmarkStart w:name="z283" w:id="322"/>
    <w:p>
      <w:pPr>
        <w:spacing w:after="0"/>
        <w:ind w:left="0"/>
        <w:jc w:val="both"/>
      </w:pPr>
      <w:r>
        <w:rPr>
          <w:rFonts w:ascii="Times New Roman"/>
          <w:b w:val="false"/>
          <w:i w:val="false"/>
          <w:color w:val="000000"/>
          <w:sz w:val="28"/>
        </w:rPr>
        <w:t>
      1) трансферты между уровнями бюджетов;</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84" w:id="323"/>
    <w:p>
      <w:pPr>
        <w:spacing w:after="0"/>
        <w:ind w:left="0"/>
        <w:jc w:val="both"/>
      </w:pPr>
      <w:r>
        <w:rPr>
          <w:rFonts w:ascii="Times New Roman"/>
          <w:b w:val="false"/>
          <w:i w:val="false"/>
          <w:color w:val="000000"/>
          <w:sz w:val="28"/>
        </w:rPr>
        <w:t>
      2) трансферты физическим лицам, кроме денежных выплат работникам государственных учреждений;</w:t>
      </w:r>
    </w:p>
    <w:bookmarkEnd w:id="323"/>
    <w:bookmarkStart w:name="z285" w:id="324"/>
    <w:p>
      <w:pPr>
        <w:spacing w:after="0"/>
        <w:ind w:left="0"/>
        <w:jc w:val="both"/>
      </w:pPr>
      <w:r>
        <w:rPr>
          <w:rFonts w:ascii="Times New Roman"/>
          <w:b w:val="false"/>
          <w:i w:val="false"/>
          <w:color w:val="000000"/>
          <w:sz w:val="28"/>
        </w:rPr>
        <w:t>
      3) бюджетные субсидии физическим и юридическим лицам.</w:t>
      </w:r>
    </w:p>
    <w:bookmarkEnd w:id="324"/>
    <w:bookmarkStart w:name="z286" w:id="325"/>
    <w:p>
      <w:pPr>
        <w:spacing w:after="0"/>
        <w:ind w:left="0"/>
        <w:jc w:val="both"/>
      </w:pPr>
      <w:r>
        <w:rPr>
          <w:rFonts w:ascii="Times New Roman"/>
          <w:b w:val="false"/>
          <w:i w:val="false"/>
          <w:color w:val="000000"/>
          <w:sz w:val="28"/>
        </w:rPr>
        <w:t>
      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настоящим Кодексом.</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87" w:id="326"/>
    <w:p>
      <w:pPr>
        <w:spacing w:after="0"/>
        <w:ind w:left="0"/>
        <w:jc w:val="both"/>
      </w:pPr>
      <w:r>
        <w:rPr>
          <w:rFonts w:ascii="Times New Roman"/>
          <w:b w:val="false"/>
          <w:i w:val="false"/>
          <w:color w:val="000000"/>
          <w:sz w:val="28"/>
        </w:rPr>
        <w:t>
      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bookmarkEnd w:id="326"/>
    <w:bookmarkStart w:name="z288" w:id="327"/>
    <w:p>
      <w:pPr>
        <w:spacing w:after="0"/>
        <w:ind w:left="0"/>
        <w:jc w:val="both"/>
      </w:pPr>
      <w:r>
        <w:rPr>
          <w:rFonts w:ascii="Times New Roman"/>
          <w:b w:val="false"/>
          <w:i w:val="false"/>
          <w:color w:val="000000"/>
          <w:sz w:val="28"/>
        </w:rPr>
        <w:t>
      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bookmarkEnd w:id="327"/>
    <w:bookmarkStart w:name="z289" w:id="328"/>
    <w:p>
      <w:pPr>
        <w:spacing w:after="0"/>
        <w:ind w:left="0"/>
        <w:jc w:val="both"/>
      </w:pPr>
      <w:r>
        <w:rPr>
          <w:rFonts w:ascii="Times New Roman"/>
          <w:b w:val="false"/>
          <w:i w:val="false"/>
          <w:color w:val="000000"/>
          <w:sz w:val="28"/>
        </w:rPr>
        <w:t>
      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Бюджетные программы, направленные на предоставление бюджетных кредитов</w:t>
      </w:r>
    </w:p>
    <w:p>
      <w:pPr>
        <w:spacing w:after="0"/>
        <w:ind w:left="0"/>
        <w:jc w:val="both"/>
      </w:pPr>
      <w:r>
        <w:rPr>
          <w:rFonts w:ascii="Times New Roman"/>
          <w:b w:val="false"/>
          <w:i w:val="false"/>
          <w:color w:val="000000"/>
          <w:sz w:val="28"/>
        </w:rPr>
        <w:t>
      Бюджетные кредиты направляются на:</w:t>
      </w:r>
    </w:p>
    <w:bookmarkStart w:name="z291" w:id="329"/>
    <w:p>
      <w:pPr>
        <w:spacing w:after="0"/>
        <w:ind w:left="0"/>
        <w:jc w:val="both"/>
      </w:pPr>
      <w:r>
        <w:rPr>
          <w:rFonts w:ascii="Times New Roman"/>
          <w:b w:val="false"/>
          <w:i w:val="false"/>
          <w:color w:val="000000"/>
          <w:sz w:val="28"/>
        </w:rPr>
        <w:t>
      1) реализацию бюджетных инвестиционных проектов;</w:t>
      </w:r>
    </w:p>
    <w:bookmarkEnd w:id="329"/>
    <w:p>
      <w:pPr>
        <w:spacing w:after="0"/>
        <w:ind w:left="0"/>
        <w:jc w:val="both"/>
      </w:pPr>
      <w:r>
        <w:rPr>
          <w:rFonts w:ascii="Times New Roman"/>
          <w:b w:val="false"/>
          <w:i w:val="false"/>
          <w:color w:val="000000"/>
          <w:sz w:val="28"/>
        </w:rPr>
        <w:t>
      2) осуществление внешнеэкономической деятельности государства;</w:t>
      </w:r>
    </w:p>
    <w:p>
      <w:pPr>
        <w:spacing w:after="0"/>
        <w:ind w:left="0"/>
        <w:jc w:val="both"/>
      </w:pPr>
      <w:r>
        <w:rPr>
          <w:rFonts w:ascii="Times New Roman"/>
          <w:b w:val="false"/>
          <w:i w:val="false"/>
          <w:color w:val="000000"/>
          <w:sz w:val="28"/>
        </w:rPr>
        <w:t>
      3) реализацию государственной инвестиционной политики финансовыми агентствами;</w:t>
      </w:r>
    </w:p>
    <w:bookmarkStart w:name="z294" w:id="330"/>
    <w:p>
      <w:pPr>
        <w:spacing w:after="0"/>
        <w:ind w:left="0"/>
        <w:jc w:val="both"/>
      </w:pPr>
      <w:r>
        <w:rPr>
          <w:rFonts w:ascii="Times New Roman"/>
          <w:b w:val="false"/>
          <w:i w:val="false"/>
          <w:color w:val="000000"/>
          <w:sz w:val="28"/>
        </w:rPr>
        <w:t>
      4) покрытие дефицита наличности нижестоящих бюджетов;</w:t>
      </w:r>
    </w:p>
    <w:bookmarkEnd w:id="330"/>
    <w:bookmarkStart w:name="z2797" w:id="331"/>
    <w:p>
      <w:pPr>
        <w:spacing w:after="0"/>
        <w:ind w:left="0"/>
        <w:jc w:val="both"/>
      </w:pPr>
      <w:r>
        <w:rPr>
          <w:rFonts w:ascii="Times New Roman"/>
          <w:b w:val="false"/>
          <w:i w:val="false"/>
          <w:color w:val="000000"/>
          <w:sz w:val="28"/>
        </w:rPr>
        <w:t>
      5) на решение задач социальной политики государства.</w:t>
      </w:r>
    </w:p>
    <w:bookmarkEnd w:id="331"/>
    <w:bookmarkStart w:name="z3521" w:id="332"/>
    <w:p>
      <w:pPr>
        <w:spacing w:after="0"/>
        <w:ind w:left="0"/>
        <w:jc w:val="both"/>
      </w:pPr>
      <w:r>
        <w:rPr>
          <w:rFonts w:ascii="Times New Roman"/>
          <w:b w:val="false"/>
          <w:i w:val="false"/>
          <w:color w:val="000000"/>
          <w:sz w:val="28"/>
        </w:rPr>
        <w:t>
      6) обеспечение продовольственной безопасности посредством закупа сельскохозяйственной продукции.</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Бюджетные программы, направленные на осуществление бюджетных инвестиций</w:t>
      </w:r>
    </w:p>
    <w:p>
      <w:pPr>
        <w:spacing w:after="0"/>
        <w:ind w:left="0"/>
        <w:jc w:val="both"/>
      </w:pPr>
      <w:r>
        <w:rPr>
          <w:rFonts w:ascii="Times New Roman"/>
          <w:b w:val="false"/>
          <w:i w:val="false"/>
          <w:color w:val="000000"/>
          <w:sz w:val="28"/>
        </w:rPr>
        <w:t>
      Бюджетные инвестиции осуществляются посредством реализации бюджетных инвестиционных проектов и участия в уставном капитале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Бюджетные программы, направленные на осуществление капитальных расходов</w:t>
      </w:r>
    </w:p>
    <w:bookmarkStart w:name="z450" w:id="333"/>
    <w:p>
      <w:pPr>
        <w:spacing w:after="0"/>
        <w:ind w:left="0"/>
        <w:jc w:val="both"/>
      </w:pPr>
      <w:r>
        <w:rPr>
          <w:rFonts w:ascii="Times New Roman"/>
          <w:b w:val="false"/>
          <w:i w:val="false"/>
          <w:color w:val="000000"/>
          <w:sz w:val="28"/>
        </w:rPr>
        <w:t>
      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изменением, внесенным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Бюджетные программы, направленные на выполнение обязательств государства</w:t>
      </w:r>
    </w:p>
    <w:p>
      <w:pPr>
        <w:spacing w:after="0"/>
        <w:ind w:left="0"/>
        <w:jc w:val="both"/>
      </w:pPr>
      <w:r>
        <w:rPr>
          <w:rFonts w:ascii="Times New Roman"/>
          <w:b w:val="false"/>
          <w:i w:val="false"/>
          <w:color w:val="000000"/>
          <w:sz w:val="28"/>
        </w:rPr>
        <w:t>
      К бюджетным программам, направленным на выполнение обязательств государства, относятся:</w:t>
      </w:r>
    </w:p>
    <w:bookmarkStart w:name="z298" w:id="334"/>
    <w:p>
      <w:pPr>
        <w:spacing w:after="0"/>
        <w:ind w:left="0"/>
        <w:jc w:val="both"/>
      </w:pPr>
      <w:r>
        <w:rPr>
          <w:rFonts w:ascii="Times New Roman"/>
          <w:b w:val="false"/>
          <w:i w:val="false"/>
          <w:color w:val="000000"/>
          <w:sz w:val="28"/>
        </w:rPr>
        <w:t>
      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w:t>
      </w:r>
    </w:p>
    <w:bookmarkEnd w:id="334"/>
    <w:bookmarkStart w:name="z299" w:id="335"/>
    <w:p>
      <w:pPr>
        <w:spacing w:after="0"/>
        <w:ind w:left="0"/>
        <w:jc w:val="both"/>
      </w:pPr>
      <w:r>
        <w:rPr>
          <w:rFonts w:ascii="Times New Roman"/>
          <w:b w:val="false"/>
          <w:i w:val="false"/>
          <w:color w:val="000000"/>
          <w:sz w:val="28"/>
        </w:rPr>
        <w:t>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bookmarkEnd w:id="335"/>
    <w:bookmarkStart w:name="z300" w:id="336"/>
    <w:p>
      <w:pPr>
        <w:spacing w:after="0"/>
        <w:ind w:left="0"/>
        <w:jc w:val="both"/>
      </w:pPr>
      <w:r>
        <w:rPr>
          <w:rFonts w:ascii="Times New Roman"/>
          <w:b w:val="false"/>
          <w:i w:val="false"/>
          <w:color w:val="000000"/>
          <w:sz w:val="28"/>
        </w:rPr>
        <w:t>
      долевые и донорские взносы в международные организации, членом которых является Республика Казахстан;</w:t>
      </w:r>
    </w:p>
    <w:bookmarkEnd w:id="336"/>
    <w:bookmarkStart w:name="z301" w:id="337"/>
    <w:p>
      <w:pPr>
        <w:spacing w:after="0"/>
        <w:ind w:left="0"/>
        <w:jc w:val="both"/>
      </w:pPr>
      <w:r>
        <w:rPr>
          <w:rFonts w:ascii="Times New Roman"/>
          <w:b w:val="false"/>
          <w:i w:val="false"/>
          <w:color w:val="000000"/>
          <w:sz w:val="28"/>
        </w:rPr>
        <w:t>
      выполнение обязательств по государственным гарантиям и поручительствам;</w:t>
      </w:r>
    </w:p>
    <w:bookmarkEnd w:id="337"/>
    <w:bookmarkStart w:name="z3264" w:id="338"/>
    <w:p>
      <w:pPr>
        <w:spacing w:after="0"/>
        <w:ind w:left="0"/>
        <w:jc w:val="both"/>
      </w:pPr>
      <w:r>
        <w:rPr>
          <w:rFonts w:ascii="Times New Roman"/>
          <w:b w:val="false"/>
          <w:i w:val="false"/>
          <w:color w:val="000000"/>
          <w:sz w:val="28"/>
        </w:rPr>
        <w:t>
      выполнение обязательств по государственным гарантиям по поддержке экспорта;</w:t>
      </w:r>
    </w:p>
    <w:bookmarkEnd w:id="338"/>
    <w:bookmarkStart w:name="z2861" w:id="339"/>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End w:id="339"/>
    <w:p>
      <w:pPr>
        <w:spacing w:after="0"/>
        <w:ind w:left="0"/>
        <w:jc w:val="both"/>
      </w:pPr>
      <w:r>
        <w:rPr>
          <w:rFonts w:ascii="Times New Roman"/>
          <w:b w:val="false"/>
          <w:i w:val="false"/>
          <w:color w:val="000000"/>
          <w:sz w:val="28"/>
        </w:rPr>
        <w:t>
      другие обязательства государства, вытекающие из международных договоров, ратифицированных Республикой Казахстан, и законодательных актов Республики Казахстан или решений судов.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Бюджетные программы, направленные на вложение целевого вклада</w:t>
      </w:r>
    </w:p>
    <w:bookmarkStart w:name="z2799" w:id="340"/>
    <w:p>
      <w:pPr>
        <w:spacing w:after="0"/>
        <w:ind w:left="0"/>
        <w:jc w:val="both"/>
      </w:pPr>
      <w:r>
        <w:rPr>
          <w:rFonts w:ascii="Times New Roman"/>
          <w:b w:val="false"/>
          <w:i w:val="false"/>
          <w:color w:val="000000"/>
          <w:sz w:val="28"/>
        </w:rPr>
        <w:t>
      1. Целевым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bookmarkEnd w:id="340"/>
    <w:bookmarkStart w:name="z2800" w:id="341"/>
    <w:p>
      <w:pPr>
        <w:spacing w:after="0"/>
        <w:ind w:left="0"/>
        <w:jc w:val="both"/>
      </w:pPr>
      <w:r>
        <w:rPr>
          <w:rFonts w:ascii="Times New Roman"/>
          <w:b w:val="false"/>
          <w:i w:val="false"/>
          <w:color w:val="000000"/>
          <w:sz w:val="28"/>
        </w:rPr>
        <w:t>
      2. Целевой вклад направляется на цели, определенные в законодательных актах Республики Казахстан.</w:t>
      </w:r>
    </w:p>
    <w:bookmarkEnd w:id="341"/>
    <w:bookmarkStart w:name="z2801" w:id="342"/>
    <w:p>
      <w:pPr>
        <w:spacing w:after="0"/>
        <w:ind w:left="0"/>
        <w:jc w:val="both"/>
      </w:pPr>
      <w:r>
        <w:rPr>
          <w:rFonts w:ascii="Times New Roman"/>
          <w:b w:val="false"/>
          <w:i w:val="false"/>
          <w:color w:val="000000"/>
          <w:sz w:val="28"/>
        </w:rPr>
        <w:t>
      3. Вложение целевого вклада осуществляется через соответствующих администраторов бюджетных программ.</w:t>
      </w:r>
    </w:p>
    <w:bookmarkEnd w:id="342"/>
    <w:bookmarkStart w:name="z2802" w:id="343"/>
    <w:p>
      <w:pPr>
        <w:spacing w:after="0"/>
        <w:ind w:left="0"/>
        <w:jc w:val="both"/>
      </w:pPr>
      <w:r>
        <w:rPr>
          <w:rFonts w:ascii="Times New Roman"/>
          <w:b w:val="false"/>
          <w:i w:val="false"/>
          <w:color w:val="000000"/>
          <w:sz w:val="28"/>
        </w:rPr>
        <w:t>
      4. Показатели результатов целевого вклада в деятельность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бюджетных программ.</w:t>
      </w:r>
    </w:p>
    <w:bookmarkEnd w:id="343"/>
    <w:bookmarkStart w:name="z77" w:id="344"/>
    <w:p>
      <w:pPr>
        <w:spacing w:after="0"/>
        <w:ind w:left="0"/>
        <w:jc w:val="both"/>
      </w:pPr>
      <w:r>
        <w:rPr>
          <w:rFonts w:ascii="Times New Roman"/>
          <w:b w:val="false"/>
          <w:i w:val="false"/>
          <w:color w:val="000000"/>
          <w:sz w:val="28"/>
        </w:rPr>
        <w:t>
      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bookmarkEnd w:id="344"/>
    <w:bookmarkStart w:name="z2804" w:id="345"/>
    <w:p>
      <w:pPr>
        <w:spacing w:after="0"/>
        <w:ind w:left="0"/>
        <w:jc w:val="both"/>
      </w:pPr>
      <w:r>
        <w:rPr>
          <w:rFonts w:ascii="Times New Roman"/>
          <w:b w:val="false"/>
          <w:i w:val="false"/>
          <w:color w:val="000000"/>
          <w:sz w:val="28"/>
        </w:rPr>
        <w:t>
      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bookmarkEnd w:id="345"/>
    <w:bookmarkStart w:name="z2805" w:id="346"/>
    <w:p>
      <w:pPr>
        <w:spacing w:after="0"/>
        <w:ind w:left="0"/>
        <w:jc w:val="both"/>
      </w:pPr>
      <w:r>
        <w:rPr>
          <w:rFonts w:ascii="Times New Roman"/>
          <w:b w:val="false"/>
          <w:i w:val="false"/>
          <w:color w:val="000000"/>
          <w:sz w:val="28"/>
        </w:rPr>
        <w:t>
      6. Финансирование бюджетных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(вводятся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39-2. Бюджетные программы, направленные на целевое перечисление</w:t>
      </w:r>
    </w:p>
    <w:p>
      <w:pPr>
        <w:spacing w:after="0"/>
        <w:ind w:left="0"/>
        <w:jc w:val="both"/>
      </w:pPr>
      <w:r>
        <w:rPr>
          <w:rFonts w:ascii="Times New Roman"/>
          <w:b w:val="false"/>
          <w:i w:val="false"/>
          <w:color w:val="000000"/>
          <w:sz w:val="28"/>
        </w:rPr>
        <w:t>
      1. Целевым перечислением являются безвозмездные и безвозвратные платежи из республиканского бюджета в:</w:t>
      </w:r>
    </w:p>
    <w:p>
      <w:pPr>
        <w:spacing w:after="0"/>
        <w:ind w:left="0"/>
        <w:jc w:val="both"/>
      </w:pPr>
      <w:r>
        <w:rPr>
          <w:rFonts w:ascii="Times New Roman"/>
          <w:b w:val="false"/>
          <w:i w:val="false"/>
          <w:color w:val="000000"/>
          <w:sz w:val="28"/>
        </w:rPr>
        <w:t>
      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both"/>
      </w:pPr>
      <w:r>
        <w:rPr>
          <w:rFonts w:ascii="Times New Roman"/>
          <w:b w:val="false"/>
          <w:i w:val="false"/>
          <w:color w:val="000000"/>
          <w:sz w:val="28"/>
        </w:rPr>
        <w:t>
      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pPr>
        <w:spacing w:after="0"/>
        <w:ind w:left="0"/>
        <w:jc w:val="both"/>
      </w:pPr>
      <w:r>
        <w:rPr>
          <w:rFonts w:ascii="Times New Roman"/>
          <w:b w:val="false"/>
          <w:i w:val="false"/>
          <w:color w:val="000000"/>
          <w:sz w:val="28"/>
        </w:rPr>
        <w:t>
      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p>
      <w:pPr>
        <w:spacing w:after="0"/>
        <w:ind w:left="0"/>
        <w:jc w:val="both"/>
      </w:pPr>
      <w:r>
        <w:rPr>
          <w:rFonts w:ascii="Times New Roman"/>
          <w:b w:val="false"/>
          <w:i w:val="false"/>
          <w:color w:val="000000"/>
          <w:sz w:val="28"/>
        </w:rPr>
        <w:t>
      4)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w:t>
      </w:r>
    </w:p>
    <w:bookmarkStart w:name="z446" w:id="347"/>
    <w:p>
      <w:pPr>
        <w:spacing w:after="0"/>
        <w:ind w:left="0"/>
        <w:jc w:val="both"/>
      </w:pPr>
      <w:r>
        <w:rPr>
          <w:rFonts w:ascii="Times New Roman"/>
          <w:b w:val="false"/>
          <w:i w:val="false"/>
          <w:color w:val="000000"/>
          <w:sz w:val="28"/>
        </w:rPr>
        <w:t>
      2. Целевое перечисление направляется на цели, определенные в законодательных актах Республики Казахстан.</w:t>
      </w:r>
    </w:p>
    <w:bookmarkEnd w:id="347"/>
    <w:bookmarkStart w:name="z656" w:id="348"/>
    <w:p>
      <w:pPr>
        <w:spacing w:after="0"/>
        <w:ind w:left="0"/>
        <w:jc w:val="both"/>
      </w:pPr>
      <w:r>
        <w:rPr>
          <w:rFonts w:ascii="Times New Roman"/>
          <w:b w:val="false"/>
          <w:i w:val="false"/>
          <w:color w:val="000000"/>
          <w:sz w:val="28"/>
        </w:rPr>
        <w:t>
      3. Целевое перечисление осуществляется через соответствующих администраторов бюджетных программ.</w:t>
      </w:r>
    </w:p>
    <w:bookmarkEnd w:id="348"/>
    <w:bookmarkStart w:name="z657" w:id="349"/>
    <w:p>
      <w:pPr>
        <w:spacing w:after="0"/>
        <w:ind w:left="0"/>
        <w:jc w:val="both"/>
      </w:pPr>
      <w:r>
        <w:rPr>
          <w:rFonts w:ascii="Times New Roman"/>
          <w:b w:val="false"/>
          <w:i w:val="false"/>
          <w:color w:val="000000"/>
          <w:sz w:val="28"/>
        </w:rPr>
        <w:t>
      4. Показатели результатов целевого перечисления определяются в планах развития государственных органов и (или) бюджетных программах соответствующих администраторов бюджетных программ.</w:t>
      </w:r>
    </w:p>
    <w:bookmarkEnd w:id="349"/>
    <w:p>
      <w:pPr>
        <w:spacing w:after="0"/>
        <w:ind w:left="0"/>
        <w:jc w:val="both"/>
      </w:pPr>
      <w:r>
        <w:rPr>
          <w:rFonts w:ascii="Times New Roman"/>
          <w:b w:val="false"/>
          <w:i w:val="false"/>
          <w:color w:val="000000"/>
          <w:sz w:val="28"/>
        </w:rPr>
        <w:t>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pPr>
        <w:spacing w:after="0"/>
        <w:ind w:left="0"/>
        <w:jc w:val="both"/>
      </w:pPr>
      <w:r>
        <w:rPr>
          <w:rFonts w:ascii="Times New Roman"/>
          <w:b w:val="false"/>
          <w:i w:val="false"/>
          <w:color w:val="000000"/>
          <w:sz w:val="28"/>
        </w:rPr>
        <w:t>
      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w:t>
      </w:r>
    </w:p>
    <w:bookmarkStart w:name="z3522" w:id="350"/>
    <w:p>
      <w:pPr>
        <w:spacing w:after="0"/>
        <w:ind w:left="0"/>
        <w:jc w:val="both"/>
      </w:pPr>
      <w:r>
        <w:rPr>
          <w:rFonts w:ascii="Times New Roman"/>
          <w:b w:val="false"/>
          <w:i w:val="false"/>
          <w:color w:val="000000"/>
          <w:sz w:val="28"/>
        </w:rPr>
        <w:t>
      4-1. Использованные не на цели, определенные в законодательных актах Республики Казахстан, целевые перечисления подлежат обязательному возврату в соответствующий бюджет не позднее трех месяцев после вынесения предписания органов государственного аудита и финансового контроля.</w:t>
      </w:r>
    </w:p>
    <w:bookmarkEnd w:id="350"/>
    <w:bookmarkStart w:name="z658" w:id="351"/>
    <w:p>
      <w:pPr>
        <w:spacing w:after="0"/>
        <w:ind w:left="0"/>
        <w:jc w:val="both"/>
      </w:pPr>
      <w:r>
        <w:rPr>
          <w:rFonts w:ascii="Times New Roman"/>
          <w:b w:val="false"/>
          <w:i w:val="false"/>
          <w:color w:val="000000"/>
          <w:sz w:val="28"/>
        </w:rPr>
        <w:t>
      5. Планирование расходов по бюджетным программам, направленным на целевое перечисление,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bookmarkEnd w:id="351"/>
    <w:bookmarkStart w:name="z659" w:id="352"/>
    <w:p>
      <w:pPr>
        <w:spacing w:after="0"/>
        <w:ind w:left="0"/>
        <w:jc w:val="both"/>
      </w:pPr>
      <w:r>
        <w:rPr>
          <w:rFonts w:ascii="Times New Roman"/>
          <w:b w:val="false"/>
          <w:i w:val="false"/>
          <w:color w:val="000000"/>
          <w:sz w:val="28"/>
        </w:rPr>
        <w:t>
      6. Финансирование бюджетных программ, направленных на целевое перечисление, осуществляется в соответствии с порядком, установленным центральным уполномоченным органом по исполнению бюджета.</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39-2 в соответствии с Законом РК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01.01.2015);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407-V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39-3. Бюджетная программа, направленная на предоставление целевого взноса</w:t>
      </w:r>
    </w:p>
    <w:bookmarkStart w:name="z3738" w:id="353"/>
    <w:p>
      <w:pPr>
        <w:spacing w:after="0"/>
        <w:ind w:left="0"/>
        <w:jc w:val="both"/>
      </w:pPr>
      <w:r>
        <w:rPr>
          <w:rFonts w:ascii="Times New Roman"/>
          <w:b w:val="false"/>
          <w:i w:val="false"/>
          <w:color w:val="000000"/>
          <w:sz w:val="28"/>
        </w:rPr>
        <w:t>
      1. Целевым взносом являются безвозмездные и безвозвратные платежи из республиканского бюджета в фонд социального медицинского страхования:</w:t>
      </w:r>
    </w:p>
    <w:bookmarkEnd w:id="353"/>
    <w:bookmarkStart w:name="z3739" w:id="354"/>
    <w:p>
      <w:pPr>
        <w:spacing w:after="0"/>
        <w:ind w:left="0"/>
        <w:jc w:val="both"/>
      </w:pPr>
      <w:r>
        <w:rPr>
          <w:rFonts w:ascii="Times New Roman"/>
          <w:b w:val="false"/>
          <w:i w:val="false"/>
          <w:color w:val="000000"/>
          <w:sz w:val="28"/>
        </w:rPr>
        <w:t>
      1) для оплаты оказания услуг в рамках гарантированного объема бесплатной медицинской помощи;</w:t>
      </w:r>
    </w:p>
    <w:bookmarkEnd w:id="354"/>
    <w:bookmarkStart w:name="z3740" w:id="355"/>
    <w:p>
      <w:pPr>
        <w:spacing w:after="0"/>
        <w:ind w:left="0"/>
        <w:jc w:val="both"/>
      </w:pPr>
      <w:r>
        <w:rPr>
          <w:rFonts w:ascii="Times New Roman"/>
          <w:b w:val="false"/>
          <w:i w:val="false"/>
          <w:color w:val="000000"/>
          <w:sz w:val="28"/>
        </w:rPr>
        <w:t xml:space="preserve">
      2) 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355"/>
    <w:bookmarkStart w:name="z3741" w:id="356"/>
    <w:p>
      <w:pPr>
        <w:spacing w:after="0"/>
        <w:ind w:left="0"/>
        <w:jc w:val="both"/>
      </w:pPr>
      <w:r>
        <w:rPr>
          <w:rFonts w:ascii="Times New Roman"/>
          <w:b w:val="false"/>
          <w:i w:val="false"/>
          <w:color w:val="000000"/>
          <w:sz w:val="28"/>
        </w:rPr>
        <w:t>
      3) для оплаты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bookmarkEnd w:id="356"/>
    <w:bookmarkStart w:name="z3742" w:id="357"/>
    <w:p>
      <w:pPr>
        <w:spacing w:after="0"/>
        <w:ind w:left="0"/>
        <w:jc w:val="both"/>
      </w:pPr>
      <w:r>
        <w:rPr>
          <w:rFonts w:ascii="Times New Roman"/>
          <w:b w:val="false"/>
          <w:i w:val="false"/>
          <w:color w:val="000000"/>
          <w:sz w:val="28"/>
        </w:rPr>
        <w:t>
      2. Целевой взнос осуществляется через администратора бюджетной программы.</w:t>
      </w:r>
    </w:p>
    <w:bookmarkEnd w:id="357"/>
    <w:bookmarkStart w:name="z3743" w:id="358"/>
    <w:p>
      <w:pPr>
        <w:spacing w:after="0"/>
        <w:ind w:left="0"/>
        <w:jc w:val="both"/>
      </w:pPr>
      <w:r>
        <w:rPr>
          <w:rFonts w:ascii="Times New Roman"/>
          <w:b w:val="false"/>
          <w:i w:val="false"/>
          <w:color w:val="000000"/>
          <w:sz w:val="28"/>
        </w:rPr>
        <w:t>
      3. Показатели результатов целевого взноса в фонд социального медицинского страхования определяются в плане развития уполномоченного органа в области здравоохранения.</w:t>
      </w:r>
    </w:p>
    <w:bookmarkEnd w:id="358"/>
    <w:bookmarkStart w:name="z3744" w:id="359"/>
    <w:p>
      <w:pPr>
        <w:spacing w:after="0"/>
        <w:ind w:left="0"/>
        <w:jc w:val="both"/>
      </w:pPr>
      <w:r>
        <w:rPr>
          <w:rFonts w:ascii="Times New Roman"/>
          <w:b w:val="false"/>
          <w:i w:val="false"/>
          <w:color w:val="000000"/>
          <w:sz w:val="28"/>
        </w:rPr>
        <w:t>
      Фонд социального медицинского страхования обеспечивает достижение показателей результатов целевого взноса, определенных в плане развития уполномоченного органа в области здравоохранения.</w:t>
      </w:r>
    </w:p>
    <w:bookmarkEnd w:id="359"/>
    <w:bookmarkStart w:name="z3745" w:id="360"/>
    <w:p>
      <w:pPr>
        <w:spacing w:after="0"/>
        <w:ind w:left="0"/>
        <w:jc w:val="both"/>
      </w:pPr>
      <w:r>
        <w:rPr>
          <w:rFonts w:ascii="Times New Roman"/>
          <w:b w:val="false"/>
          <w:i w:val="false"/>
          <w:color w:val="000000"/>
          <w:sz w:val="28"/>
        </w:rPr>
        <w:t>
      4. Планирование расходов по целевому взносу осуществляется в соответствии с порядком, установленным уполномоченным органом в области здравоохранения по согласованию с центральным уполномоченным органом по бюджетному планированию.</w:t>
      </w:r>
    </w:p>
    <w:bookmarkEnd w:id="360"/>
    <w:bookmarkStart w:name="z3746" w:id="361"/>
    <w:p>
      <w:pPr>
        <w:spacing w:after="0"/>
        <w:ind w:left="0"/>
        <w:jc w:val="both"/>
      </w:pPr>
      <w:r>
        <w:rPr>
          <w:rFonts w:ascii="Times New Roman"/>
          <w:b w:val="false"/>
          <w:i w:val="false"/>
          <w:color w:val="000000"/>
          <w:sz w:val="28"/>
        </w:rPr>
        <w:t>
      5. Финансирование бюджетной программы, направленной на вложение целевого взноса, осуществляется в соответствии с порядком, установленным уполномоченным органом в области здравоохранения по согласованию с центральным уполномоченным органом по исполнению бюджета.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39-3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Классификация расходов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w:t>
      </w:r>
    </w:p>
    <w:p>
      <w:pPr>
        <w:spacing w:after="0"/>
        <w:ind w:left="0"/>
        <w:jc w:val="both"/>
      </w:pPr>
      <w:r>
        <w:rPr>
          <w:rFonts w:ascii="Times New Roman"/>
          <w:b w:val="false"/>
          <w:i w:val="false"/>
          <w:color w:val="ff0000"/>
          <w:sz w:val="28"/>
        </w:rPr>
        <w:t xml:space="preserve">
      Сноска. Заголовок статьи 40 – в редакции Закона РК от 25.12.2020 </w:t>
      </w:r>
      <w:r>
        <w:rPr>
          <w:rFonts w:ascii="Times New Roman"/>
          <w:b w:val="false"/>
          <w:i w:val="false"/>
          <w:color w:val="ff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4" w:id="362"/>
    <w:p>
      <w:pPr>
        <w:spacing w:after="0"/>
        <w:ind w:left="0"/>
        <w:jc w:val="both"/>
      </w:pPr>
      <w:r>
        <w:rPr>
          <w:rFonts w:ascii="Times New Roman"/>
          <w:b w:val="false"/>
          <w:i w:val="false"/>
          <w:color w:val="000000"/>
          <w:sz w:val="28"/>
        </w:rPr>
        <w:t>
      Расходы специальных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bookmarkEnd w:id="362"/>
    <w:bookmarkStart w:name="z305" w:id="363"/>
    <w:p>
      <w:pPr>
        <w:spacing w:after="0"/>
        <w:ind w:left="0"/>
        <w:jc w:val="both"/>
      </w:pPr>
      <w:r>
        <w:rPr>
          <w:rFonts w:ascii="Times New Roman"/>
          <w:b w:val="false"/>
          <w:i w:val="false"/>
          <w:color w:val="000000"/>
          <w:sz w:val="28"/>
        </w:rPr>
        <w:t>
      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bookmarkEnd w:id="363"/>
    <w:bookmarkStart w:name="z306" w:id="364"/>
    <w:p>
      <w:pPr>
        <w:spacing w:after="0"/>
        <w:ind w:left="0"/>
        <w:jc w:val="both"/>
      </w:pPr>
      <w:r>
        <w:rPr>
          <w:rFonts w:ascii="Times New Roman"/>
          <w:b w:val="false"/>
          <w:i w:val="false"/>
          <w:color w:val="000000"/>
          <w:sz w:val="28"/>
        </w:rPr>
        <w:t>
      одной бюджетной программе, направленной на осуществление бюджетных инвестиций.</w:t>
      </w:r>
    </w:p>
    <w:bookmarkEnd w:id="364"/>
    <w:bookmarkStart w:name="z3376" w:id="365"/>
    <w:p>
      <w:pPr>
        <w:spacing w:after="0"/>
        <w:ind w:left="0"/>
        <w:jc w:val="both"/>
      </w:pPr>
      <w:r>
        <w:rPr>
          <w:rFonts w:ascii="Times New Roman"/>
          <w:b w:val="false"/>
          <w:i w:val="false"/>
          <w:color w:val="000000"/>
          <w:sz w:val="28"/>
        </w:rPr>
        <w:t>
      Расходы на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 функциональной группе, по одной бюджетной программе, направленной на выполнение государственных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экономической классификации расходов.</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Государственное задание</w:t>
      </w:r>
    </w:p>
    <w:bookmarkStart w:name="z3253" w:id="366"/>
    <w:p>
      <w:pPr>
        <w:spacing w:after="0"/>
        <w:ind w:left="0"/>
        <w:jc w:val="both"/>
      </w:pP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"Aкадемия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366"/>
    <w:p>
      <w:pPr>
        <w:spacing w:after="0"/>
        <w:ind w:left="0"/>
        <w:jc w:val="both"/>
      </w:pPr>
      <w:r>
        <w:rPr>
          <w:rFonts w:ascii="Times New Roman"/>
          <w:b w:val="false"/>
          <w:i w:val="false"/>
          <w:color w:val="000000"/>
          <w:sz w:val="28"/>
        </w:rPr>
        <w:t>
      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bookmarkStart w:name="z310" w:id="367"/>
    <w:p>
      <w:pPr>
        <w:spacing w:after="0"/>
        <w:ind w:left="0"/>
        <w:jc w:val="both"/>
      </w:pP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bookmarkEnd w:id="367"/>
    <w:p>
      <w:pPr>
        <w:spacing w:after="0"/>
        <w:ind w:left="0"/>
        <w:jc w:val="both"/>
      </w:pPr>
      <w:r>
        <w:rPr>
          <w:rFonts w:ascii="Times New Roman"/>
          <w:b w:val="false"/>
          <w:i w:val="false"/>
          <w:color w:val="000000"/>
          <w:sz w:val="28"/>
        </w:rPr>
        <w:t>
      1) Национальной палаты предпринимателей Республики Казахстан на предмет соблюдения прав и законных интересов субъектов предпринимательства;</w:t>
      </w:r>
    </w:p>
    <w:p>
      <w:pPr>
        <w:spacing w:after="0"/>
        <w:ind w:left="0"/>
        <w:jc w:val="both"/>
      </w:pPr>
      <w:r>
        <w:rPr>
          <w:rFonts w:ascii="Times New Roman"/>
          <w:b w:val="false"/>
          <w:i w:val="false"/>
          <w:color w:val="000000"/>
          <w:sz w:val="28"/>
        </w:rPr>
        <w:t>
      2) антимонопольного органа на 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p>
    <w:bookmarkStart w:name="z3577" w:id="368"/>
    <w:p>
      <w:pPr>
        <w:spacing w:after="0"/>
        <w:ind w:left="0"/>
        <w:jc w:val="both"/>
      </w:pPr>
      <w:r>
        <w:rPr>
          <w:rFonts w:ascii="Times New Roman"/>
          <w:b w:val="false"/>
          <w:i w:val="false"/>
          <w:color w:val="000000"/>
          <w:sz w:val="28"/>
        </w:rPr>
        <w:t>
      В заключении антимонопольного органа может быть определен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законодательством Республики Казахстан о государственных закупках.</w:t>
      </w:r>
    </w:p>
    <w:bookmarkEnd w:id="368"/>
    <w:bookmarkStart w:name="z311" w:id="369"/>
    <w:p>
      <w:pPr>
        <w:spacing w:after="0"/>
        <w:ind w:left="0"/>
        <w:jc w:val="both"/>
      </w:pPr>
      <w:r>
        <w:rPr>
          <w:rFonts w:ascii="Times New Roman"/>
          <w:b w:val="false"/>
          <w:i w:val="false"/>
          <w:color w:val="000000"/>
          <w:sz w:val="28"/>
        </w:rPr>
        <w:t>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ней показателей результатов.</w:t>
      </w:r>
    </w:p>
    <w:bookmarkEnd w:id="369"/>
    <w:bookmarkStart w:name="z312" w:id="370"/>
    <w:p>
      <w:pPr>
        <w:spacing w:after="0"/>
        <w:ind w:left="0"/>
        <w:jc w:val="both"/>
      </w:pPr>
      <w:r>
        <w:rPr>
          <w:rFonts w:ascii="Times New Roman"/>
          <w:b w:val="false"/>
          <w:i w:val="false"/>
          <w:color w:val="000000"/>
          <w:sz w:val="28"/>
        </w:rPr>
        <w:t>
      Выполнение государственного задания осуществляется без соблюдения конкурсных процедур, предусмотренных законодательством Республики Казахстан о государственных закупках.</w:t>
      </w:r>
    </w:p>
    <w:bookmarkEnd w:id="370"/>
    <w:bookmarkStart w:name="z3377" w:id="371"/>
    <w:p>
      <w:pPr>
        <w:spacing w:after="0"/>
        <w:ind w:left="0"/>
        <w:jc w:val="both"/>
      </w:pPr>
      <w:r>
        <w:rPr>
          <w:rFonts w:ascii="Times New Roman"/>
          <w:b w:val="false"/>
          <w:i w:val="false"/>
          <w:color w:val="000000"/>
          <w:sz w:val="28"/>
        </w:rPr>
        <w:t>
      Юридическим лицом, ответственным за выполнение государственного задания, допускается передача государственного задания субподрядчику (соисполнителю)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p>
    <w:bookmarkEnd w:id="371"/>
    <w:bookmarkStart w:name="z3578" w:id="372"/>
    <w:p>
      <w:pPr>
        <w:spacing w:after="0"/>
        <w:ind w:left="0"/>
        <w:jc w:val="both"/>
      </w:pPr>
      <w:r>
        <w:rPr>
          <w:rFonts w:ascii="Times New Roman"/>
          <w:b w:val="false"/>
          <w:i w:val="false"/>
          <w:color w:val="000000"/>
          <w:sz w:val="28"/>
        </w:rPr>
        <w:t>
      Положение части третьей настоящего пункта не распространяется на субъектов квазигосударственного сектора, осуществляющих деятельность в области здравоохранения, в сфере реализации государственной информационной политики, и на корпоративный фонд "Академия Елбасы".</w:t>
      </w:r>
    </w:p>
    <w:bookmarkEnd w:id="372"/>
    <w:p>
      <w:pPr>
        <w:spacing w:after="0"/>
        <w:ind w:left="0"/>
        <w:jc w:val="both"/>
      </w:pPr>
      <w:r>
        <w:rPr>
          <w:rFonts w:ascii="Times New Roman"/>
          <w:b w:val="false"/>
          <w:i w:val="false"/>
          <w:color w:val="000000"/>
          <w:sz w:val="28"/>
        </w:rPr>
        <w:t>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Республики Казахстан ежегодно.</w:t>
      </w:r>
    </w:p>
    <w:bookmarkStart w:name="z3579" w:id="373"/>
    <w:p>
      <w:pPr>
        <w:spacing w:after="0"/>
        <w:ind w:left="0"/>
        <w:jc w:val="both"/>
      </w:pPr>
      <w:r>
        <w:rPr>
          <w:rFonts w:ascii="Times New Roman"/>
          <w:b w:val="false"/>
          <w:i w:val="false"/>
          <w:color w:val="000000"/>
          <w:sz w:val="28"/>
        </w:rPr>
        <w:t>
      4-1. К государственным заданиям могут быть отнесены заказы:</w:t>
      </w:r>
    </w:p>
    <w:bookmarkEnd w:id="373"/>
    <w:bookmarkStart w:name="z3580" w:id="374"/>
    <w:p>
      <w:pPr>
        <w:spacing w:after="0"/>
        <w:ind w:left="0"/>
        <w:jc w:val="both"/>
      </w:pPr>
      <w:r>
        <w:rPr>
          <w:rFonts w:ascii="Times New Roman"/>
          <w:b w:val="false"/>
          <w:i w:val="false"/>
          <w:color w:val="000000"/>
          <w:sz w:val="28"/>
        </w:rPr>
        <w:t>
      1) по проведению государственной информационной политики, включая работы по ее техническому и методическому обеспечению;</w:t>
      </w:r>
    </w:p>
    <w:bookmarkEnd w:id="374"/>
    <w:bookmarkStart w:name="z3581" w:id="375"/>
    <w:p>
      <w:pPr>
        <w:spacing w:after="0"/>
        <w:ind w:left="0"/>
        <w:jc w:val="both"/>
      </w:pPr>
      <w:r>
        <w:rPr>
          <w:rFonts w:ascii="Times New Roman"/>
          <w:b w:val="false"/>
          <w:i w:val="false"/>
          <w:color w:val="000000"/>
          <w:sz w:val="28"/>
        </w:rPr>
        <w:t>
      2) в сферах модернизации общественного сознания, межэтнических отношений и внутриполитической стабильности, 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 политики;</w:t>
      </w:r>
    </w:p>
    <w:bookmarkEnd w:id="375"/>
    <w:bookmarkStart w:name="z3582" w:id="376"/>
    <w:p>
      <w:pPr>
        <w:spacing w:after="0"/>
        <w:ind w:left="0"/>
        <w:jc w:val="both"/>
      </w:pPr>
      <w:r>
        <w:rPr>
          <w:rFonts w:ascii="Times New Roman"/>
          <w:b w:val="false"/>
          <w:i w:val="false"/>
          <w:color w:val="000000"/>
          <w:sz w:val="28"/>
        </w:rPr>
        <w:t>
      3) в области аэрокосмической деятельности;</w:t>
      </w:r>
    </w:p>
    <w:bookmarkEnd w:id="376"/>
    <w:bookmarkStart w:name="z3583" w:id="377"/>
    <w:p>
      <w:pPr>
        <w:spacing w:after="0"/>
        <w:ind w:left="0"/>
        <w:jc w:val="both"/>
      </w:pPr>
      <w:r>
        <w:rPr>
          <w:rFonts w:ascii="Times New Roman"/>
          <w:b w:val="false"/>
          <w:i w:val="false"/>
          <w:color w:val="000000"/>
          <w:sz w:val="28"/>
        </w:rPr>
        <w:t>
      4) в области охраны окружающей среды;</w:t>
      </w:r>
    </w:p>
    <w:bookmarkEnd w:id="377"/>
    <w:bookmarkStart w:name="z3584" w:id="378"/>
    <w:p>
      <w:pPr>
        <w:spacing w:after="0"/>
        <w:ind w:left="0"/>
        <w:jc w:val="both"/>
      </w:pPr>
      <w:r>
        <w:rPr>
          <w:rFonts w:ascii="Times New Roman"/>
          <w:b w:val="false"/>
          <w:i w:val="false"/>
          <w:color w:val="000000"/>
          <w:sz w:val="28"/>
        </w:rPr>
        <w:t>
      5) по реализации государственной политики в области религиозной деятельности и взаимодействия с религиозными объединениями;</w:t>
      </w:r>
    </w:p>
    <w:bookmarkEnd w:id="378"/>
    <w:bookmarkStart w:name="z3585" w:id="379"/>
    <w:p>
      <w:pPr>
        <w:spacing w:after="0"/>
        <w:ind w:left="0"/>
        <w:jc w:val="both"/>
      </w:pPr>
      <w:r>
        <w:rPr>
          <w:rFonts w:ascii="Times New Roman"/>
          <w:b w:val="false"/>
          <w:i w:val="false"/>
          <w:color w:val="000000"/>
          <w:sz w:val="28"/>
        </w:rPr>
        <w:t xml:space="preserve">
      6) Национальному олимпийскому и паралимпийскому комитетам Республики Казахстан; </w:t>
      </w:r>
    </w:p>
    <w:bookmarkEnd w:id="379"/>
    <w:bookmarkStart w:name="z3586" w:id="380"/>
    <w:p>
      <w:pPr>
        <w:spacing w:after="0"/>
        <w:ind w:left="0"/>
        <w:jc w:val="both"/>
      </w:pPr>
      <w:r>
        <w:rPr>
          <w:rFonts w:ascii="Times New Roman"/>
          <w:b w:val="false"/>
          <w:i w:val="false"/>
          <w:color w:val="000000"/>
          <w:sz w:val="28"/>
        </w:rPr>
        <w:t>
      7) в областях культуры и туристской деятельности, в сфере охраны и использования объектов историко-культурного наследия;</w:t>
      </w:r>
    </w:p>
    <w:bookmarkEnd w:id="380"/>
    <w:bookmarkStart w:name="z3587" w:id="381"/>
    <w:p>
      <w:pPr>
        <w:spacing w:after="0"/>
        <w:ind w:left="0"/>
        <w:jc w:val="both"/>
      </w:pPr>
      <w:r>
        <w:rPr>
          <w:rFonts w:ascii="Times New Roman"/>
          <w:b w:val="false"/>
          <w:i w:val="false"/>
          <w:color w:val="000000"/>
          <w:sz w:val="28"/>
        </w:rPr>
        <w:t>
      8) в областях образования, науки;</w:t>
      </w:r>
    </w:p>
    <w:bookmarkEnd w:id="381"/>
    <w:bookmarkStart w:name="z3588" w:id="382"/>
    <w:p>
      <w:pPr>
        <w:spacing w:after="0"/>
        <w:ind w:left="0"/>
        <w:jc w:val="both"/>
      </w:pPr>
      <w:r>
        <w:rPr>
          <w:rFonts w:ascii="Times New Roman"/>
          <w:b w:val="false"/>
          <w:i w:val="false"/>
          <w:color w:val="000000"/>
          <w:sz w:val="28"/>
        </w:rPr>
        <w:t>
      9) в области здравоохранения, включая услуги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w:t>
      </w:r>
    </w:p>
    <w:bookmarkEnd w:id="382"/>
    <w:bookmarkStart w:name="z3589" w:id="383"/>
    <w:p>
      <w:pPr>
        <w:spacing w:after="0"/>
        <w:ind w:left="0"/>
        <w:jc w:val="both"/>
      </w:pPr>
      <w:r>
        <w:rPr>
          <w:rFonts w:ascii="Times New Roman"/>
          <w:b w:val="false"/>
          <w:i w:val="false"/>
          <w:color w:val="000000"/>
          <w:sz w:val="28"/>
        </w:rPr>
        <w:t>
      10) по организации и проведению обучения для медицинских работников и иных сотрудников системы Управления делами Президента Республики Казахстан;</w:t>
      </w:r>
    </w:p>
    <w:bookmarkEnd w:id="383"/>
    <w:bookmarkStart w:name="z3590" w:id="384"/>
    <w:p>
      <w:pPr>
        <w:spacing w:after="0"/>
        <w:ind w:left="0"/>
        <w:jc w:val="both"/>
      </w:pPr>
      <w:r>
        <w:rPr>
          <w:rFonts w:ascii="Times New Roman"/>
          <w:b w:val="false"/>
          <w:i w:val="false"/>
          <w:color w:val="000000"/>
          <w:sz w:val="28"/>
        </w:rPr>
        <w:t>
      11) по обеспечению безопасности судоходства и мореплавания, содержанию судоходных водных путей и шлюзов;</w:t>
      </w:r>
    </w:p>
    <w:bookmarkEnd w:id="384"/>
    <w:bookmarkStart w:name="z3591" w:id="385"/>
    <w:p>
      <w:pPr>
        <w:spacing w:after="0"/>
        <w:ind w:left="0"/>
        <w:jc w:val="both"/>
      </w:pPr>
      <w:r>
        <w:rPr>
          <w:rFonts w:ascii="Times New Roman"/>
          <w:b w:val="false"/>
          <w:i w:val="false"/>
          <w:color w:val="000000"/>
          <w:sz w:val="28"/>
        </w:rPr>
        <w:t>
      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bookmarkEnd w:id="385"/>
    <w:bookmarkStart w:name="z3592" w:id="386"/>
    <w:p>
      <w:pPr>
        <w:spacing w:after="0"/>
        <w:ind w:left="0"/>
        <w:jc w:val="both"/>
      </w:pPr>
      <w:r>
        <w:rPr>
          <w:rFonts w:ascii="Times New Roman"/>
          <w:b w:val="false"/>
          <w:i w:val="false"/>
          <w:color w:val="000000"/>
          <w:sz w:val="28"/>
        </w:rPr>
        <w:t>
      13) по государственному геологическому изучению недр, а также сбору, хранению, обработке и предоставлению геологической информации;</w:t>
      </w:r>
    </w:p>
    <w:bookmarkEnd w:id="386"/>
    <w:bookmarkStart w:name="z3593" w:id="387"/>
    <w:p>
      <w:pPr>
        <w:spacing w:after="0"/>
        <w:ind w:left="0"/>
        <w:jc w:val="both"/>
      </w:pPr>
      <w:r>
        <w:rPr>
          <w:rFonts w:ascii="Times New Roman"/>
          <w:b w:val="false"/>
          <w:i w:val="false"/>
          <w:color w:val="000000"/>
          <w:sz w:val="28"/>
        </w:rPr>
        <w:t>
      14) по проведению исследований в области устойчивого экономического развития национальной экономики, научной экономической экспертизы проектов нормативных правовых актов;</w:t>
      </w:r>
    </w:p>
    <w:bookmarkEnd w:id="387"/>
    <w:bookmarkStart w:name="z3594" w:id="388"/>
    <w:p>
      <w:pPr>
        <w:spacing w:after="0"/>
        <w:ind w:left="0"/>
        <w:jc w:val="both"/>
      </w:pPr>
      <w:r>
        <w:rPr>
          <w:rFonts w:ascii="Times New Roman"/>
          <w:b w:val="false"/>
          <w:i w:val="false"/>
          <w:color w:val="000000"/>
          <w:sz w:val="28"/>
        </w:rPr>
        <w:t>
      15) по совершенствованию нормативно-технических документов в области архитектуры, градостроительства и строительства, а также жилищно-коммунального хозяйства;</w:t>
      </w:r>
    </w:p>
    <w:bookmarkEnd w:id="388"/>
    <w:bookmarkStart w:name="z3595" w:id="389"/>
    <w:p>
      <w:pPr>
        <w:spacing w:after="0"/>
        <w:ind w:left="0"/>
        <w:jc w:val="both"/>
      </w:pPr>
      <w:r>
        <w:rPr>
          <w:rFonts w:ascii="Times New Roman"/>
          <w:b w:val="false"/>
          <w:i w:val="false"/>
          <w:color w:val="000000"/>
          <w:sz w:val="28"/>
        </w:rPr>
        <w:t>
      16) по инвентаризации подземных и надземных коммуникаций на застроенной территории населенных пунктов;</w:t>
      </w:r>
    </w:p>
    <w:bookmarkEnd w:id="389"/>
    <w:bookmarkStart w:name="z3596" w:id="390"/>
    <w:p>
      <w:pPr>
        <w:spacing w:after="0"/>
        <w:ind w:left="0"/>
        <w:jc w:val="both"/>
      </w:pPr>
      <w:r>
        <w:rPr>
          <w:rFonts w:ascii="Times New Roman"/>
          <w:b w:val="false"/>
          <w:i w:val="false"/>
          <w:color w:val="000000"/>
          <w:sz w:val="28"/>
        </w:rPr>
        <w:t>
      17) по повышению доступности информации о земельных ресурсах;</w:t>
      </w:r>
    </w:p>
    <w:bookmarkEnd w:id="390"/>
    <w:bookmarkStart w:name="z3597" w:id="391"/>
    <w:p>
      <w:pPr>
        <w:spacing w:after="0"/>
        <w:ind w:left="0"/>
        <w:jc w:val="both"/>
      </w:pPr>
      <w:r>
        <w:rPr>
          <w:rFonts w:ascii="Times New Roman"/>
          <w:b w:val="false"/>
          <w:i w:val="false"/>
          <w:color w:val="000000"/>
          <w:sz w:val="28"/>
        </w:rPr>
        <w:t>
      18) по разработке и совершенствованию градостроительных документов общегосударственного значения;</w:t>
      </w:r>
    </w:p>
    <w:bookmarkEnd w:id="391"/>
    <w:bookmarkStart w:name="z3598" w:id="392"/>
    <w:p>
      <w:pPr>
        <w:spacing w:after="0"/>
        <w:ind w:left="0"/>
        <w:jc w:val="both"/>
      </w:pPr>
      <w:r>
        <w:rPr>
          <w:rFonts w:ascii="Times New Roman"/>
          <w:b w:val="false"/>
          <w:i w:val="false"/>
          <w:color w:val="000000"/>
          <w:sz w:val="28"/>
        </w:rPr>
        <w:t>
      19) по проведению мероприятий в рамках энергосбережения и повышению энергоэффективности в сфере жилищно-коммунального хозяйства;</w:t>
      </w:r>
    </w:p>
    <w:bookmarkEnd w:id="392"/>
    <w:bookmarkStart w:name="z3599" w:id="393"/>
    <w:p>
      <w:pPr>
        <w:spacing w:after="0"/>
        <w:ind w:left="0"/>
        <w:jc w:val="both"/>
      </w:pPr>
      <w:r>
        <w:rPr>
          <w:rFonts w:ascii="Times New Roman"/>
          <w:b w:val="false"/>
          <w:i w:val="false"/>
          <w:color w:val="000000"/>
          <w:sz w:val="28"/>
        </w:rPr>
        <w:t>
      20) в области ядерной, радиационной и ядерной физической безопасности;</w:t>
      </w:r>
    </w:p>
    <w:bookmarkEnd w:id="393"/>
    <w:bookmarkStart w:name="z3600" w:id="394"/>
    <w:p>
      <w:pPr>
        <w:spacing w:after="0"/>
        <w:ind w:left="0"/>
        <w:jc w:val="both"/>
      </w:pPr>
      <w:r>
        <w:rPr>
          <w:rFonts w:ascii="Times New Roman"/>
          <w:b w:val="false"/>
          <w:i w:val="false"/>
          <w:color w:val="000000"/>
          <w:sz w:val="28"/>
        </w:rPr>
        <w:t>
      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технических проектов, формированию и ведению Национального фонда пространственных данных, созданию и развитию Национальной инфраструктуры пространственных данных;</w:t>
      </w:r>
    </w:p>
    <w:bookmarkEnd w:id="394"/>
    <w:bookmarkStart w:name="z3601" w:id="395"/>
    <w:p>
      <w:pPr>
        <w:spacing w:after="0"/>
        <w:ind w:left="0"/>
        <w:jc w:val="both"/>
      </w:pPr>
      <w:r>
        <w:rPr>
          <w:rFonts w:ascii="Times New Roman"/>
          <w:b w:val="false"/>
          <w:i w:val="false"/>
          <w:color w:val="000000"/>
          <w:sz w:val="28"/>
        </w:rPr>
        <w:t>
      22) в социально-трудовой сфере;</w:t>
      </w:r>
    </w:p>
    <w:bookmarkEnd w:id="395"/>
    <w:bookmarkStart w:name="z3602" w:id="396"/>
    <w:p>
      <w:pPr>
        <w:spacing w:after="0"/>
        <w:ind w:left="0"/>
        <w:jc w:val="both"/>
      </w:pPr>
      <w:r>
        <w:rPr>
          <w:rFonts w:ascii="Times New Roman"/>
          <w:b w:val="false"/>
          <w:i w:val="false"/>
          <w:color w:val="000000"/>
          <w:sz w:val="28"/>
        </w:rPr>
        <w:t>
      23) по учету нефти и газового конденсата, оказанию диспетчерских услуг производственных показателей нефтегазовой отрасли Республики Казахстан;</w:t>
      </w:r>
    </w:p>
    <w:bookmarkEnd w:id="396"/>
    <w:bookmarkStart w:name="z3603" w:id="397"/>
    <w:p>
      <w:pPr>
        <w:spacing w:after="0"/>
        <w:ind w:left="0"/>
        <w:jc w:val="both"/>
      </w:pPr>
      <w:r>
        <w:rPr>
          <w:rFonts w:ascii="Times New Roman"/>
          <w:b w:val="false"/>
          <w:i w:val="false"/>
          <w:color w:val="000000"/>
          <w:sz w:val="28"/>
        </w:rPr>
        <w:t>
      24) в области поддержки казахстанских кадров и производителей в отношении углеводородов и урана;</w:t>
      </w:r>
    </w:p>
    <w:bookmarkEnd w:id="397"/>
    <w:bookmarkStart w:name="z3604" w:id="398"/>
    <w:p>
      <w:pPr>
        <w:spacing w:after="0"/>
        <w:ind w:left="0"/>
        <w:jc w:val="both"/>
      </w:pPr>
      <w:r>
        <w:rPr>
          <w:rFonts w:ascii="Times New Roman"/>
          <w:b w:val="false"/>
          <w:i w:val="false"/>
          <w:color w:val="000000"/>
          <w:sz w:val="28"/>
        </w:rPr>
        <w:t>
      25) в области миграции населения;</w:t>
      </w:r>
    </w:p>
    <w:bookmarkEnd w:id="398"/>
    <w:bookmarkStart w:name="z3605" w:id="399"/>
    <w:p>
      <w:pPr>
        <w:spacing w:after="0"/>
        <w:ind w:left="0"/>
        <w:jc w:val="both"/>
      </w:pPr>
      <w:r>
        <w:rPr>
          <w:rFonts w:ascii="Times New Roman"/>
          <w:b w:val="false"/>
          <w:i w:val="false"/>
          <w:color w:val="000000"/>
          <w:sz w:val="28"/>
        </w:rPr>
        <w:t>
      26) по оказанию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bookmarkEnd w:id="399"/>
    <w:bookmarkStart w:name="z3700" w:id="400"/>
    <w:p>
      <w:pPr>
        <w:spacing w:after="0"/>
        <w:ind w:left="0"/>
        <w:jc w:val="both"/>
      </w:pPr>
      <w:r>
        <w:rPr>
          <w:rFonts w:ascii="Times New Roman"/>
          <w:b w:val="false"/>
          <w:i w:val="false"/>
          <w:color w:val="000000"/>
          <w:sz w:val="28"/>
        </w:rPr>
        <w:t>
      27) по проведению мероприятий, направленных на стимулирование развития рынка информационно-коммуникационных технологий.</w:t>
      </w:r>
    </w:p>
    <w:bookmarkEnd w:id="400"/>
    <w:bookmarkStart w:name="z3606" w:id="401"/>
    <w:p>
      <w:pPr>
        <w:spacing w:after="0"/>
        <w:ind w:left="0"/>
        <w:jc w:val="both"/>
      </w:pPr>
      <w:r>
        <w:rPr>
          <w:rFonts w:ascii="Times New Roman"/>
          <w:b w:val="false"/>
          <w:i w:val="false"/>
          <w:color w:val="000000"/>
          <w:sz w:val="28"/>
        </w:rPr>
        <w:t>
      Данный перечень является исчерпывающим и расширительному толкованию не подлежит.</w:t>
      </w:r>
    </w:p>
    <w:bookmarkEnd w:id="401"/>
    <w:bookmarkStart w:name="z3607" w:id="402"/>
    <w:p>
      <w:pPr>
        <w:spacing w:after="0"/>
        <w:ind w:left="0"/>
        <w:jc w:val="both"/>
      </w:pPr>
      <w:r>
        <w:rPr>
          <w:rFonts w:ascii="Times New Roman"/>
          <w:b w:val="false"/>
          <w:i w:val="false"/>
          <w:color w:val="000000"/>
          <w:sz w:val="28"/>
        </w:rPr>
        <w:t>
      4-2. Для включения в перечень государственных заданий заказы, указанные в пункте 4-1 настоящей статьи, должны соответствовать одному из следующих критериев:</w:t>
      </w:r>
    </w:p>
    <w:bookmarkEnd w:id="402"/>
    <w:bookmarkStart w:name="z3608" w:id="403"/>
    <w:p>
      <w:pPr>
        <w:spacing w:after="0"/>
        <w:ind w:left="0"/>
        <w:jc w:val="both"/>
      </w:pPr>
      <w:r>
        <w:rPr>
          <w:rFonts w:ascii="Times New Roman"/>
          <w:b w:val="false"/>
          <w:i w:val="false"/>
          <w:color w:val="000000"/>
          <w:sz w:val="28"/>
        </w:rPr>
        <w:t>
      1) отсутствие иной возможности обеспечения национальной безопасности, обороноспособности государства или защиты интересов общества;</w:t>
      </w:r>
    </w:p>
    <w:bookmarkEnd w:id="403"/>
    <w:bookmarkStart w:name="z3609" w:id="404"/>
    <w:p>
      <w:pPr>
        <w:spacing w:after="0"/>
        <w:ind w:left="0"/>
        <w:jc w:val="both"/>
      </w:pPr>
      <w:r>
        <w:rPr>
          <w:rFonts w:ascii="Times New Roman"/>
          <w:b w:val="false"/>
          <w:i w:val="false"/>
          <w:color w:val="000000"/>
          <w:sz w:val="28"/>
        </w:rPr>
        <w:t>
      2) использование, эксплуатация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bookmarkEnd w:id="404"/>
    <w:bookmarkStart w:name="z3610" w:id="405"/>
    <w:p>
      <w:pPr>
        <w:spacing w:after="0"/>
        <w:ind w:left="0"/>
        <w:jc w:val="both"/>
      </w:pPr>
      <w:r>
        <w:rPr>
          <w:rFonts w:ascii="Times New Roman"/>
          <w:b w:val="false"/>
          <w:i w:val="false"/>
          <w:color w:val="000000"/>
          <w:sz w:val="28"/>
        </w:rPr>
        <w:t>
      3) отсутствие конкуренции на соответствующем рынке товаров, работ и услуг;</w:t>
      </w:r>
    </w:p>
    <w:bookmarkEnd w:id="405"/>
    <w:bookmarkStart w:name="z3611" w:id="406"/>
    <w:p>
      <w:pPr>
        <w:spacing w:after="0"/>
        <w:ind w:left="0"/>
        <w:jc w:val="both"/>
      </w:pPr>
      <w:r>
        <w:rPr>
          <w:rFonts w:ascii="Times New Roman"/>
          <w:b w:val="false"/>
          <w:i w:val="false"/>
          <w:color w:val="000000"/>
          <w:sz w:val="28"/>
        </w:rPr>
        <w:t>
      4) исключительность и уникальность товара, работы, услуги, объектов интеллектуальной собственности.</w:t>
      </w:r>
    </w:p>
    <w:bookmarkEnd w:id="406"/>
    <w:bookmarkStart w:name="z3612" w:id="407"/>
    <w:p>
      <w:pPr>
        <w:spacing w:after="0"/>
        <w:ind w:left="0"/>
        <w:jc w:val="both"/>
      </w:pPr>
      <w:r>
        <w:rPr>
          <w:rFonts w:ascii="Times New Roman"/>
          <w:b w:val="false"/>
          <w:i w:val="false"/>
          <w:color w:val="000000"/>
          <w:sz w:val="28"/>
        </w:rPr>
        <w:t>
      Запрещаются планирование государственного задания и включение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признаны судом недействительными по иску заинтересованных лиц.</w:t>
      </w:r>
    </w:p>
    <w:bookmarkEnd w:id="407"/>
    <w:p>
      <w:pPr>
        <w:spacing w:after="0"/>
        <w:ind w:left="0"/>
        <w:jc w:val="both"/>
      </w:pPr>
      <w:r>
        <w:rPr>
          <w:rFonts w:ascii="Times New Roman"/>
          <w:b w:val="false"/>
          <w:i w:val="false"/>
          <w:color w:val="000000"/>
          <w:sz w:val="28"/>
        </w:rPr>
        <w:t>
      5. Порядок разработки и выполнения государственного задания определяется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w:t>
      </w:r>
      <w:r>
        <w:rPr>
          <w:rFonts w:ascii="Times New Roman"/>
          <w:b w:val="false"/>
          <w:i w:val="false"/>
          <w:color w:val="000000"/>
          <w:sz w:val="28"/>
        </w:rPr>
        <w:t xml:space="preserve"> № 208-V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с 01.01.2018);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Условно финансируемые расходы</w:t>
      </w:r>
    </w:p>
    <w:bookmarkStart w:name="z788" w:id="408"/>
    <w:p>
      <w:pPr>
        <w:spacing w:after="0"/>
        <w:ind w:left="0"/>
        <w:jc w:val="both"/>
      </w:pPr>
      <w:r>
        <w:rPr>
          <w:rFonts w:ascii="Times New Roman"/>
          <w:b w:val="false"/>
          <w:i w:val="false"/>
          <w:color w:val="ff0000"/>
          <w:sz w:val="28"/>
        </w:rPr>
        <w:t xml:space="preserve">
      Сноска. Статья 41-1 исключена Законом РК от 25.12.2020 </w:t>
      </w:r>
      <w:r>
        <w:rPr>
          <w:rFonts w:ascii="Times New Roman"/>
          <w:b w:val="false"/>
          <w:i w:val="false"/>
          <w:color w:val="ff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8"/>
    <w:bookmarkStart w:name="z315" w:id="409"/>
    <w:p>
      <w:pPr>
        <w:spacing w:after="0"/>
        <w:ind w:left="0"/>
        <w:jc w:val="left"/>
      </w:pPr>
      <w:r>
        <w:rPr>
          <w:rFonts w:ascii="Times New Roman"/>
          <w:b/>
          <w:i w:val="false"/>
          <w:color w:val="000000"/>
        </w:rPr>
        <w:t xml:space="preserve"> Глава 7. МЕЖБЮДЖЕТНЫЕ ОТНОШЕНИЯ</w:t>
      </w:r>
    </w:p>
    <w:bookmarkEnd w:id="409"/>
    <w:p>
      <w:pPr>
        <w:spacing w:after="0"/>
        <w:ind w:left="0"/>
        <w:jc w:val="both"/>
      </w:pPr>
      <w:r>
        <w:rPr>
          <w:rFonts w:ascii="Times New Roman"/>
          <w:b/>
          <w:i w:val="false"/>
          <w:color w:val="000000"/>
          <w:sz w:val="28"/>
        </w:rPr>
        <w:t>Статья 42. Общие положения о межбюджетных отношениях</w:t>
      </w:r>
    </w:p>
    <w:p>
      <w:pPr>
        <w:spacing w:after="0"/>
        <w:ind w:left="0"/>
        <w:jc w:val="both"/>
      </w:pPr>
      <w:r>
        <w:rPr>
          <w:rFonts w:ascii="Times New Roman"/>
          <w:b w:val="false"/>
          <w:i w:val="false"/>
          <w:color w:val="000000"/>
          <w:sz w:val="28"/>
        </w:rPr>
        <w:t>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в бюджетном процессе.</w:t>
      </w:r>
    </w:p>
    <w:bookmarkStart w:name="z318" w:id="410"/>
    <w:p>
      <w:pPr>
        <w:spacing w:after="0"/>
        <w:ind w:left="0"/>
        <w:jc w:val="both"/>
      </w:pPr>
      <w:r>
        <w:rPr>
          <w:rFonts w:ascii="Times New Roman"/>
          <w:b w:val="false"/>
          <w:i w:val="false"/>
          <w:color w:val="000000"/>
          <w:sz w:val="28"/>
        </w:rPr>
        <w:t>
      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районного значения, сел, поселков, сельских округов,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bookmarkEnd w:id="410"/>
    <w:bookmarkStart w:name="z319" w:id="411"/>
    <w:p>
      <w:pPr>
        <w:spacing w:after="0"/>
        <w:ind w:left="0"/>
        <w:jc w:val="both"/>
      </w:pPr>
      <w:r>
        <w:rPr>
          <w:rFonts w:ascii="Times New Roman"/>
          <w:b w:val="false"/>
          <w:i w:val="false"/>
          <w:color w:val="000000"/>
          <w:sz w:val="28"/>
        </w:rPr>
        <w:t>
      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в целях развития агломераций по ходатайству акимов областей, городов республиканского значения, столицы, а также по поручению Президента Республики Казахстан.</w:t>
      </w:r>
    </w:p>
    <w:bookmarkEnd w:id="411"/>
    <w:bookmarkStart w:name="z320" w:id="412"/>
    <w:p>
      <w:pPr>
        <w:spacing w:after="0"/>
        <w:ind w:left="0"/>
        <w:jc w:val="both"/>
      </w:pPr>
      <w:r>
        <w:rPr>
          <w:rFonts w:ascii="Times New Roman"/>
          <w:b w:val="false"/>
          <w:i w:val="false"/>
          <w:color w:val="000000"/>
          <w:sz w:val="28"/>
        </w:rPr>
        <w:t>
      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а также на единстве и прозрачности методов определения межбюджетных трансфертов.</w:t>
      </w:r>
    </w:p>
    <w:bookmarkEnd w:id="412"/>
    <w:bookmarkStart w:name="z321" w:id="413"/>
    <w:p>
      <w:pPr>
        <w:spacing w:after="0"/>
        <w:ind w:left="0"/>
        <w:jc w:val="both"/>
      </w:pPr>
      <w:r>
        <w:rPr>
          <w:rFonts w:ascii="Times New Roman"/>
          <w:b w:val="false"/>
          <w:i w:val="false"/>
          <w:color w:val="000000"/>
          <w:sz w:val="28"/>
        </w:rPr>
        <w:t>
      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сельских округов, за исключением случаев, предусмотренных настоящим Кодексом.</w:t>
      </w:r>
    </w:p>
    <w:bookmarkEnd w:id="413"/>
    <w:p>
      <w:pPr>
        <w:spacing w:after="0"/>
        <w:ind w:left="0"/>
        <w:jc w:val="both"/>
      </w:pPr>
      <w:r>
        <w:rPr>
          <w:rFonts w:ascii="Times New Roman"/>
          <w:b w:val="false"/>
          <w:i w:val="false"/>
          <w:color w:val="000000"/>
          <w:sz w:val="28"/>
        </w:rPr>
        <w:t>
      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w:t>
      </w:r>
    </w:p>
    <w:bookmarkStart w:name="z323" w:id="414"/>
    <w:p>
      <w:pPr>
        <w:spacing w:after="0"/>
        <w:ind w:left="0"/>
        <w:jc w:val="both"/>
      </w:pPr>
      <w:r>
        <w:rPr>
          <w:rFonts w:ascii="Times New Roman"/>
          <w:b w:val="false"/>
          <w:i w:val="false"/>
          <w:color w:val="000000"/>
          <w:sz w:val="28"/>
        </w:rPr>
        <w:t>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bookmarkEnd w:id="414"/>
    <w:bookmarkStart w:name="z324" w:id="415"/>
    <w:p>
      <w:pPr>
        <w:spacing w:after="0"/>
        <w:ind w:left="0"/>
        <w:jc w:val="both"/>
      </w:pPr>
      <w:r>
        <w:rPr>
          <w:rFonts w:ascii="Times New Roman"/>
          <w:b w:val="false"/>
          <w:i w:val="false"/>
          <w:color w:val="000000"/>
          <w:sz w:val="28"/>
        </w:rPr>
        <w:t>
      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p>
    <w:bookmarkEnd w:id="415"/>
    <w:bookmarkStart w:name="z325" w:id="416"/>
    <w:p>
      <w:pPr>
        <w:spacing w:after="0"/>
        <w:ind w:left="0"/>
        <w:jc w:val="both"/>
      </w:pPr>
      <w:r>
        <w:rPr>
          <w:rFonts w:ascii="Times New Roman"/>
          <w:b w:val="false"/>
          <w:i w:val="false"/>
          <w:color w:val="000000"/>
          <w:sz w:val="28"/>
        </w:rPr>
        <w:t>
      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Принципы межбюджетных отношений</w:t>
      </w:r>
    </w:p>
    <w:p>
      <w:pPr>
        <w:spacing w:after="0"/>
        <w:ind w:left="0"/>
        <w:jc w:val="both"/>
      </w:pPr>
      <w:r>
        <w:rPr>
          <w:rFonts w:ascii="Times New Roman"/>
          <w:b w:val="false"/>
          <w:i w:val="false"/>
          <w:color w:val="000000"/>
          <w:sz w:val="28"/>
        </w:rPr>
        <w:t>
      Межбюджетные отношения основываются на следующих принципах:</w:t>
      </w:r>
    </w:p>
    <w:bookmarkStart w:name="z327" w:id="417"/>
    <w:p>
      <w:pPr>
        <w:spacing w:after="0"/>
        <w:ind w:left="0"/>
        <w:jc w:val="both"/>
      </w:pPr>
      <w:r>
        <w:rPr>
          <w:rFonts w:ascii="Times New Roman"/>
          <w:b w:val="false"/>
          <w:i w:val="false"/>
          <w:color w:val="000000"/>
          <w:sz w:val="28"/>
        </w:rPr>
        <w:t>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bookmarkEnd w:id="417"/>
    <w:bookmarkStart w:name="z328" w:id="418"/>
    <w:p>
      <w:pPr>
        <w:spacing w:after="0"/>
        <w:ind w:left="0"/>
        <w:jc w:val="both"/>
      </w:pPr>
      <w:r>
        <w:rPr>
          <w:rFonts w:ascii="Times New Roman"/>
          <w:b w:val="false"/>
          <w:i w:val="false"/>
          <w:color w:val="000000"/>
          <w:sz w:val="28"/>
        </w:rPr>
        <w:t>
      2) эффективное распределение поступлений, учитывающее одновременное соблюдение следующих критериев их разграничения:</w:t>
      </w:r>
    </w:p>
    <w:bookmarkEnd w:id="418"/>
    <w:bookmarkStart w:name="z329" w:id="419"/>
    <w:p>
      <w:pPr>
        <w:spacing w:after="0"/>
        <w:ind w:left="0"/>
        <w:jc w:val="both"/>
      </w:pPr>
      <w:r>
        <w:rPr>
          <w:rFonts w:ascii="Times New Roman"/>
          <w:b w:val="false"/>
          <w:i w:val="false"/>
          <w:color w:val="000000"/>
          <w:sz w:val="28"/>
        </w:rP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bookmarkEnd w:id="419"/>
    <w:bookmarkStart w:name="z330" w:id="420"/>
    <w:p>
      <w:pPr>
        <w:spacing w:after="0"/>
        <w:ind w:left="0"/>
        <w:jc w:val="both"/>
      </w:pPr>
      <w:r>
        <w:rPr>
          <w:rFonts w:ascii="Times New Roman"/>
          <w:b w:val="false"/>
          <w:i w:val="false"/>
          <w:color w:val="000000"/>
          <w:sz w:val="28"/>
        </w:rPr>
        <w:t>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w:t>
      </w:r>
    </w:p>
    <w:bookmarkEnd w:id="420"/>
    <w:bookmarkStart w:name="z331" w:id="421"/>
    <w:p>
      <w:pPr>
        <w:spacing w:after="0"/>
        <w:ind w:left="0"/>
        <w:jc w:val="both"/>
      </w:pPr>
      <w:r>
        <w:rPr>
          <w:rFonts w:ascii="Times New Roman"/>
          <w:b w:val="false"/>
          <w:i w:val="false"/>
          <w:color w:val="000000"/>
          <w:sz w:val="28"/>
        </w:rPr>
        <w:t>
      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w:t>
      </w:r>
    </w:p>
    <w:bookmarkEnd w:id="421"/>
    <w:bookmarkStart w:name="z332" w:id="422"/>
    <w:p>
      <w:pPr>
        <w:spacing w:after="0"/>
        <w:ind w:left="0"/>
        <w:jc w:val="both"/>
      </w:pPr>
      <w:r>
        <w:rPr>
          <w:rFonts w:ascii="Times New Roman"/>
          <w:b w:val="false"/>
          <w:i w:val="false"/>
          <w:color w:val="000000"/>
          <w:sz w:val="28"/>
        </w:rPr>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bookmarkEnd w:id="422"/>
    <w:bookmarkStart w:name="z333" w:id="423"/>
    <w:p>
      <w:pPr>
        <w:spacing w:after="0"/>
        <w:ind w:left="0"/>
        <w:jc w:val="both"/>
      </w:pPr>
      <w:r>
        <w:rPr>
          <w:rFonts w:ascii="Times New Roman"/>
          <w:b w:val="false"/>
          <w:i w:val="false"/>
          <w:color w:val="000000"/>
          <w:sz w:val="28"/>
        </w:rPr>
        <w:t>
      налоги, взимаемые с налоговой базы, имеющей четкую территориальную привязку, закрепляются за местными бюджетами;</w:t>
      </w:r>
    </w:p>
    <w:bookmarkEnd w:id="423"/>
    <w:bookmarkStart w:name="z334" w:id="424"/>
    <w:p>
      <w:pPr>
        <w:spacing w:after="0"/>
        <w:ind w:left="0"/>
        <w:jc w:val="both"/>
      </w:pPr>
      <w:r>
        <w:rPr>
          <w:rFonts w:ascii="Times New Roman"/>
          <w:b w:val="false"/>
          <w:i w:val="false"/>
          <w:color w:val="000000"/>
          <w:sz w:val="28"/>
        </w:rPr>
        <w:t>
      3) выравнивание уровней бюджетной обеспеченности административно-территориальных единиц Республики Казахстан;</w:t>
      </w:r>
    </w:p>
    <w:bookmarkEnd w:id="424"/>
    <w:bookmarkStart w:name="z335" w:id="425"/>
    <w:p>
      <w:pPr>
        <w:spacing w:after="0"/>
        <w:ind w:left="0"/>
        <w:jc w:val="both"/>
      </w:pPr>
      <w:r>
        <w:rPr>
          <w:rFonts w:ascii="Times New Roman"/>
          <w:b w:val="false"/>
          <w:i w:val="false"/>
          <w:color w:val="000000"/>
          <w:sz w:val="28"/>
        </w:rPr>
        <w:t>
      4) обеспечение предоставления местными исполнительными органами одинакового уровня государственных услуг;</w:t>
      </w:r>
    </w:p>
    <w:bookmarkEnd w:id="425"/>
    <w:bookmarkStart w:name="z336" w:id="426"/>
    <w:p>
      <w:pPr>
        <w:spacing w:after="0"/>
        <w:ind w:left="0"/>
        <w:jc w:val="both"/>
      </w:pPr>
      <w:r>
        <w:rPr>
          <w:rFonts w:ascii="Times New Roman"/>
          <w:b w:val="false"/>
          <w:i w:val="false"/>
          <w:color w:val="000000"/>
          <w:sz w:val="28"/>
        </w:rPr>
        <w:t>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bookmarkEnd w:id="426"/>
    <w:bookmarkStart w:name="z337" w:id="427"/>
    <w:p>
      <w:pPr>
        <w:spacing w:after="0"/>
        <w:ind w:left="0"/>
        <w:jc w:val="both"/>
      </w:pPr>
      <w:r>
        <w:rPr>
          <w:rFonts w:ascii="Times New Roman"/>
          <w:b w:val="false"/>
          <w:i w:val="false"/>
          <w:color w:val="000000"/>
          <w:sz w:val="28"/>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Формы регулирования межбюджетных отношений</w:t>
      </w:r>
    </w:p>
    <w:bookmarkStart w:name="z2314" w:id="428"/>
    <w:p>
      <w:pPr>
        <w:spacing w:after="0"/>
        <w:ind w:left="0"/>
        <w:jc w:val="both"/>
      </w:pPr>
      <w:r>
        <w:rPr>
          <w:rFonts w:ascii="Times New Roman"/>
          <w:b w:val="false"/>
          <w:i w:val="false"/>
          <w:color w:val="000000"/>
          <w:sz w:val="28"/>
        </w:rPr>
        <w:t>
      1. Межбюджетные отношения регулируются:</w:t>
      </w:r>
    </w:p>
    <w:bookmarkEnd w:id="428"/>
    <w:bookmarkStart w:name="z339" w:id="429"/>
    <w:p>
      <w:pPr>
        <w:spacing w:after="0"/>
        <w:ind w:left="0"/>
        <w:jc w:val="both"/>
      </w:pPr>
      <w:r>
        <w:rPr>
          <w:rFonts w:ascii="Times New Roman"/>
          <w:b w:val="false"/>
          <w:i w:val="false"/>
          <w:color w:val="000000"/>
          <w:sz w:val="28"/>
        </w:rPr>
        <w:t>
      1) между республиканским и областным бюджетом, бюджетами города республиканского значения, столицы:</w:t>
      </w:r>
    </w:p>
    <w:bookmarkEnd w:id="429"/>
    <w:bookmarkStart w:name="z451" w:id="430"/>
    <w:p>
      <w:pPr>
        <w:spacing w:after="0"/>
        <w:ind w:left="0"/>
        <w:jc w:val="both"/>
      </w:pPr>
      <w:r>
        <w:rPr>
          <w:rFonts w:ascii="Times New Roman"/>
          <w:b w:val="false"/>
          <w:i w:val="false"/>
          <w:color w:val="000000"/>
          <w:sz w:val="28"/>
        </w:rPr>
        <w:t>
      трансфертами;</w:t>
      </w:r>
    </w:p>
    <w:bookmarkEnd w:id="430"/>
    <w:bookmarkStart w:name="z452" w:id="431"/>
    <w:p>
      <w:pPr>
        <w:spacing w:after="0"/>
        <w:ind w:left="0"/>
        <w:jc w:val="both"/>
      </w:pPr>
      <w:r>
        <w:rPr>
          <w:rFonts w:ascii="Times New Roman"/>
          <w:b w:val="false"/>
          <w:i w:val="false"/>
          <w:color w:val="000000"/>
          <w:sz w:val="28"/>
        </w:rPr>
        <w:t>
      бюджетными кредитами;</w:t>
      </w:r>
    </w:p>
    <w:bookmarkEnd w:id="431"/>
    <w:bookmarkStart w:name="z340" w:id="432"/>
    <w:p>
      <w:pPr>
        <w:spacing w:after="0"/>
        <w:ind w:left="0"/>
        <w:jc w:val="both"/>
      </w:pPr>
      <w:r>
        <w:rPr>
          <w:rFonts w:ascii="Times New Roman"/>
          <w:b w:val="false"/>
          <w:i w:val="false"/>
          <w:color w:val="000000"/>
          <w:sz w:val="28"/>
        </w:rPr>
        <w:t>
      2) между областным и районными (городов областного значения) бюджетами:</w:t>
      </w:r>
    </w:p>
    <w:bookmarkEnd w:id="432"/>
    <w:bookmarkStart w:name="z453" w:id="433"/>
    <w:p>
      <w:pPr>
        <w:spacing w:after="0"/>
        <w:ind w:left="0"/>
        <w:jc w:val="both"/>
      </w:pPr>
      <w:r>
        <w:rPr>
          <w:rFonts w:ascii="Times New Roman"/>
          <w:b w:val="false"/>
          <w:i w:val="false"/>
          <w:color w:val="000000"/>
          <w:sz w:val="28"/>
        </w:rPr>
        <w:t>
      трансфертами;</w:t>
      </w:r>
    </w:p>
    <w:bookmarkEnd w:id="433"/>
    <w:bookmarkStart w:name="z454" w:id="434"/>
    <w:p>
      <w:pPr>
        <w:spacing w:after="0"/>
        <w:ind w:left="0"/>
        <w:jc w:val="both"/>
      </w:pPr>
      <w:r>
        <w:rPr>
          <w:rFonts w:ascii="Times New Roman"/>
          <w:b w:val="false"/>
          <w:i w:val="false"/>
          <w:color w:val="000000"/>
          <w:sz w:val="28"/>
        </w:rPr>
        <w:t>
      бюджетными кредитами;</w:t>
      </w:r>
    </w:p>
    <w:bookmarkEnd w:id="434"/>
    <w:bookmarkStart w:name="z455" w:id="435"/>
    <w:p>
      <w:pPr>
        <w:spacing w:after="0"/>
        <w:ind w:left="0"/>
        <w:jc w:val="both"/>
      </w:pPr>
      <w:r>
        <w:rPr>
          <w:rFonts w:ascii="Times New Roman"/>
          <w:b w:val="false"/>
          <w:i w:val="false"/>
          <w:color w:val="000000"/>
          <w:sz w:val="28"/>
        </w:rPr>
        <w:t>
      нормативами распределения доходов;</w:t>
      </w:r>
    </w:p>
    <w:bookmarkEnd w:id="435"/>
    <w:bookmarkStart w:name="z3023" w:id="436"/>
    <w:p>
      <w:pPr>
        <w:spacing w:after="0"/>
        <w:ind w:left="0"/>
        <w:jc w:val="both"/>
      </w:pPr>
      <w:r>
        <w:rPr>
          <w:rFonts w:ascii="Times New Roman"/>
          <w:b w:val="false"/>
          <w:i w:val="false"/>
          <w:color w:val="000000"/>
          <w:sz w:val="28"/>
        </w:rPr>
        <w:t xml:space="preserve">
      3) между районным (города областного значения) бюджетом и бюджетами городов районного значения, сел, поселков, сельских округов: </w:t>
      </w:r>
    </w:p>
    <w:bookmarkEnd w:id="436"/>
    <w:p>
      <w:pPr>
        <w:spacing w:after="0"/>
        <w:ind w:left="0"/>
        <w:jc w:val="both"/>
      </w:pPr>
      <w:r>
        <w:rPr>
          <w:rFonts w:ascii="Times New Roman"/>
          <w:b w:val="false"/>
          <w:i w:val="false"/>
          <w:color w:val="000000"/>
          <w:sz w:val="28"/>
        </w:rPr>
        <w:t>
      трансфертами;</w:t>
      </w:r>
    </w:p>
    <w:p>
      <w:pPr>
        <w:spacing w:after="0"/>
        <w:ind w:left="0"/>
        <w:jc w:val="both"/>
      </w:pPr>
      <w:r>
        <w:rPr>
          <w:rFonts w:ascii="Times New Roman"/>
          <w:b w:val="false"/>
          <w:i w:val="false"/>
          <w:color w:val="000000"/>
          <w:sz w:val="28"/>
        </w:rPr>
        <w:t>
      бюджетными кредитами.</w:t>
      </w:r>
    </w:p>
    <w:bookmarkStart w:name="z341" w:id="437"/>
    <w:p>
      <w:pPr>
        <w:spacing w:after="0"/>
        <w:ind w:left="0"/>
        <w:jc w:val="both"/>
      </w:pPr>
      <w:r>
        <w:rPr>
          <w:rFonts w:ascii="Times New Roman"/>
          <w:b w:val="false"/>
          <w:i w:val="false"/>
          <w:color w:val="000000"/>
          <w:sz w:val="28"/>
        </w:rPr>
        <w:t>
      2. Трансферты между уровнями бюджетов подразделяются на трансферты общего характера, целевые текущие трансферты, целевые трансферты на развитие.</w:t>
      </w:r>
    </w:p>
    <w:bookmarkEnd w:id="437"/>
    <w:bookmarkStart w:name="z342" w:id="438"/>
    <w:p>
      <w:pPr>
        <w:spacing w:after="0"/>
        <w:ind w:left="0"/>
        <w:jc w:val="both"/>
      </w:pPr>
      <w:r>
        <w:rPr>
          <w:rFonts w:ascii="Times New Roman"/>
          <w:b w:val="false"/>
          <w:i w:val="false"/>
          <w:color w:val="000000"/>
          <w:sz w:val="28"/>
        </w:rPr>
        <w:t xml:space="preserve">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46 настоящего Кодекса на компенсацию потерь, влекущих сокращение доходов местных бюджетов.</w:t>
      </w:r>
    </w:p>
    <w:bookmarkEnd w:id="438"/>
    <w:p>
      <w:pPr>
        <w:spacing w:after="0"/>
        <w:ind w:left="0"/>
        <w:jc w:val="both"/>
      </w:pPr>
      <w:r>
        <w:rPr>
          <w:rFonts w:ascii="Times New Roman"/>
          <w:b w:val="false"/>
          <w:i w:val="false"/>
          <w:color w:val="000000"/>
          <w:sz w:val="28"/>
        </w:rPr>
        <w:t xml:space="preserve">
      Целевые текущие трансферты, передаваемые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46 настоящего Кодекса на компенсацию потерь, влекущих сокращение доходов местных бюджетов, отражаются только в поступлениях нижестоящих бюджетов.</w:t>
      </w:r>
    </w:p>
    <w:bookmarkStart w:name="z343" w:id="439"/>
    <w:p>
      <w:pPr>
        <w:spacing w:after="0"/>
        <w:ind w:left="0"/>
        <w:jc w:val="both"/>
      </w:pPr>
      <w:r>
        <w:rPr>
          <w:rFonts w:ascii="Times New Roman"/>
          <w:b w:val="false"/>
          <w:i w:val="false"/>
          <w:color w:val="000000"/>
          <w:sz w:val="28"/>
        </w:rPr>
        <w:t>
      4. Использованные не по целевому назначению суммы 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 в вышестоящий бюджет, выделивший данные трансферты и кредиты, не позднее трех месяцев после подписания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исполнению бюджета.</w:t>
      </w:r>
    </w:p>
    <w:bookmarkEnd w:id="439"/>
    <w:bookmarkStart w:name="z344" w:id="440"/>
    <w:p>
      <w:pPr>
        <w:spacing w:after="0"/>
        <w:ind w:left="0"/>
        <w:jc w:val="both"/>
      </w:pPr>
      <w:r>
        <w:rPr>
          <w:rFonts w:ascii="Times New Roman"/>
          <w:b w:val="false"/>
          <w:i w:val="false"/>
          <w:color w:val="000000"/>
          <w:sz w:val="28"/>
        </w:rPr>
        <w:t>
      5. По решению Правительства Республики Казахстан неиспользованные (недоиспользованные)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p>
    <w:bookmarkEnd w:id="440"/>
    <w:bookmarkStart w:name="z345" w:id="441"/>
    <w:p>
      <w:pPr>
        <w:spacing w:after="0"/>
        <w:ind w:left="0"/>
        <w:jc w:val="both"/>
      </w:pPr>
      <w:r>
        <w:rPr>
          <w:rFonts w:ascii="Times New Roman"/>
          <w:b w:val="false"/>
          <w:i w:val="false"/>
          <w:color w:val="000000"/>
          <w:sz w:val="28"/>
        </w:rPr>
        <w:t>
      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bookmarkEnd w:id="441"/>
    <w:p>
      <w:pPr>
        <w:spacing w:after="0"/>
        <w:ind w:left="0"/>
        <w:jc w:val="both"/>
      </w:pPr>
      <w:r>
        <w:rPr>
          <w:rFonts w:ascii="Times New Roman"/>
          <w:b w:val="false"/>
          <w:i w:val="false"/>
          <w:color w:val="000000"/>
          <w:sz w:val="28"/>
        </w:rPr>
        <w:t>
      По решению местного исполнительного органа района (города областного значения) неиспользованные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 могут быть использованы (доиспользованы) в следующем финансовом году с соблюдением их целевого назначения.</w:t>
      </w:r>
    </w:p>
    <w:bookmarkStart w:name="z347" w:id="442"/>
    <w:p>
      <w:pPr>
        <w:spacing w:after="0"/>
        <w:ind w:left="0"/>
        <w:jc w:val="both"/>
      </w:pPr>
      <w:r>
        <w:rPr>
          <w:rFonts w:ascii="Times New Roman"/>
          <w:b w:val="false"/>
          <w:i w:val="false"/>
          <w:color w:val="000000"/>
          <w:sz w:val="28"/>
        </w:rPr>
        <w:t>
      6. В случае образования экономии при использовании целевых трансфертов на развитие, выделенных в истекшем финансовом году из республиканского,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bookmarkEnd w:id="442"/>
    <w:bookmarkStart w:name="z346" w:id="443"/>
    <w:p>
      <w:pPr>
        <w:spacing w:after="0"/>
        <w:ind w:left="0"/>
        <w:jc w:val="both"/>
      </w:pPr>
      <w:r>
        <w:rPr>
          <w:rFonts w:ascii="Times New Roman"/>
          <w:b w:val="false"/>
          <w:i w:val="false"/>
          <w:color w:val="000000"/>
          <w:sz w:val="28"/>
        </w:rPr>
        <w:t xml:space="preserve">
      7.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областного значения), подлежат возврату в вышестоящий бюджет, выделивший их, до конца текущего финансового года. </w:t>
      </w:r>
    </w:p>
    <w:bookmarkEnd w:id="443"/>
    <w:p>
      <w:pPr>
        <w:spacing w:after="0"/>
        <w:ind w:left="0"/>
        <w:jc w:val="both"/>
      </w:pPr>
      <w:r>
        <w:rPr>
          <w:rFonts w:ascii="Times New Roman"/>
          <w:b w:val="false"/>
          <w:i w:val="false"/>
          <w:color w:val="000000"/>
          <w:sz w:val="28"/>
        </w:rPr>
        <w:t>
      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bookmarkStart w:name="z1189" w:id="444"/>
    <w:p>
      <w:pPr>
        <w:spacing w:after="0"/>
        <w:ind w:left="0"/>
        <w:jc w:val="both"/>
      </w:pPr>
      <w:r>
        <w:rPr>
          <w:rFonts w:ascii="Times New Roman"/>
          <w:b w:val="false"/>
          <w:i w:val="false"/>
          <w:color w:val="000000"/>
          <w:sz w:val="28"/>
        </w:rPr>
        <w:t>
      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Трансферты общего характера</w:t>
      </w:r>
    </w:p>
    <w:bookmarkStart w:name="z349" w:id="445"/>
    <w:p>
      <w:pPr>
        <w:spacing w:after="0"/>
        <w:ind w:left="0"/>
        <w:jc w:val="both"/>
      </w:pPr>
      <w:r>
        <w:rPr>
          <w:rFonts w:ascii="Times New Roman"/>
          <w:b w:val="false"/>
          <w:i w:val="false"/>
          <w:color w:val="000000"/>
          <w:sz w:val="28"/>
        </w:rPr>
        <w:t>
      1. Трансфертами общего характера являются бюджетные субвенции и бюджетные изъятия.</w:t>
      </w:r>
    </w:p>
    <w:bookmarkEnd w:id="445"/>
    <w:bookmarkStart w:name="z350" w:id="446"/>
    <w:p>
      <w:pPr>
        <w:spacing w:after="0"/>
        <w:ind w:left="0"/>
        <w:jc w:val="both"/>
      </w:pPr>
      <w:r>
        <w:rPr>
          <w:rFonts w:ascii="Times New Roman"/>
          <w:b w:val="false"/>
          <w:i w:val="false"/>
          <w:color w:val="000000"/>
          <w:sz w:val="28"/>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bookmarkEnd w:id="446"/>
    <w:bookmarkStart w:name="z351" w:id="447"/>
    <w:p>
      <w:pPr>
        <w:spacing w:after="0"/>
        <w:ind w:left="0"/>
        <w:jc w:val="both"/>
      </w:pPr>
      <w:r>
        <w:rPr>
          <w:rFonts w:ascii="Times New Roman"/>
          <w:b w:val="false"/>
          <w:i w:val="false"/>
          <w:color w:val="000000"/>
          <w:sz w:val="28"/>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bookmarkEnd w:id="447"/>
    <w:bookmarkStart w:name="z352" w:id="448"/>
    <w:p>
      <w:pPr>
        <w:spacing w:after="0"/>
        <w:ind w:left="0"/>
        <w:jc w:val="both"/>
      </w:pPr>
      <w:r>
        <w:rPr>
          <w:rFonts w:ascii="Times New Roman"/>
          <w:b w:val="false"/>
          <w:i w:val="false"/>
          <w:color w:val="000000"/>
          <w:sz w:val="28"/>
        </w:rPr>
        <w:t>
      4. Объемы трансфертов общего характера устанавливаются в абсолютном выражении на трехлетний период с разбивкой по годам:</w:t>
      </w:r>
    </w:p>
    <w:bookmarkEnd w:id="448"/>
    <w:bookmarkStart w:name="z353" w:id="449"/>
    <w:p>
      <w:pPr>
        <w:spacing w:after="0"/>
        <w:ind w:left="0"/>
        <w:jc w:val="both"/>
      </w:pPr>
      <w:r>
        <w:rPr>
          <w:rFonts w:ascii="Times New Roman"/>
          <w:b w:val="false"/>
          <w:i w:val="false"/>
          <w:color w:val="000000"/>
          <w:sz w:val="28"/>
        </w:rPr>
        <w:t>
      между республиканским бюджетом и областными, городов республиканского значения, столицы бюджетами - законом Республики Казахстан;</w:t>
      </w:r>
    </w:p>
    <w:bookmarkEnd w:id="449"/>
    <w:bookmarkStart w:name="z354" w:id="450"/>
    <w:p>
      <w:pPr>
        <w:spacing w:after="0"/>
        <w:ind w:left="0"/>
        <w:jc w:val="both"/>
      </w:pPr>
      <w:r>
        <w:rPr>
          <w:rFonts w:ascii="Times New Roman"/>
          <w:b w:val="false"/>
          <w:i w:val="false"/>
          <w:color w:val="000000"/>
          <w:sz w:val="28"/>
        </w:rPr>
        <w:t>
      между областным бюджетом и районными (городов областного значения) бюджетами – решением областного маслихата;</w:t>
      </w:r>
    </w:p>
    <w:bookmarkEnd w:id="450"/>
    <w:p>
      <w:pPr>
        <w:spacing w:after="0"/>
        <w:ind w:left="0"/>
        <w:jc w:val="both"/>
      </w:pPr>
      <w:r>
        <w:rPr>
          <w:rFonts w:ascii="Times New Roman"/>
          <w:b w:val="false"/>
          <w:i w:val="false"/>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p>
    <w:bookmarkStart w:name="z355" w:id="451"/>
    <w:p>
      <w:pPr>
        <w:spacing w:after="0"/>
        <w:ind w:left="0"/>
        <w:jc w:val="both"/>
      </w:pPr>
      <w:r>
        <w:rPr>
          <w:rFonts w:ascii="Times New Roman"/>
          <w:b w:val="false"/>
          <w:i w:val="false"/>
          <w:color w:val="000000"/>
          <w:sz w:val="28"/>
        </w:rPr>
        <w:t>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w:t>
      </w:r>
    </w:p>
    <w:bookmarkEnd w:id="451"/>
    <w:bookmarkStart w:name="z3496" w:id="452"/>
    <w:p>
      <w:pPr>
        <w:spacing w:after="0"/>
        <w:ind w:left="0"/>
        <w:jc w:val="both"/>
      </w:pPr>
      <w:r>
        <w:rPr>
          <w:rFonts w:ascii="Times New Roman"/>
          <w:b w:val="false"/>
          <w:i w:val="false"/>
          <w:color w:val="000000"/>
          <w:sz w:val="28"/>
        </w:rPr>
        <w:t>
      Не допускается изменение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в течение текущего финансового года.</w:t>
      </w:r>
    </w:p>
    <w:bookmarkEnd w:id="452"/>
    <w:bookmarkStart w:name="z2141" w:id="453"/>
    <w:p>
      <w:pPr>
        <w:spacing w:after="0"/>
        <w:ind w:left="0"/>
        <w:jc w:val="both"/>
      </w:pPr>
      <w:r>
        <w:rPr>
          <w:rFonts w:ascii="Times New Roman"/>
          <w:b w:val="false"/>
          <w:i w:val="false"/>
          <w:color w:val="000000"/>
          <w:sz w:val="28"/>
        </w:rPr>
        <w:t>
      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bookmarkEnd w:id="453"/>
    <w:p>
      <w:pPr>
        <w:spacing w:after="0"/>
        <w:ind w:left="0"/>
        <w:jc w:val="both"/>
      </w:pPr>
      <w:r>
        <w:rPr>
          <w:rFonts w:ascii="Times New Roman"/>
          <w:b w:val="false"/>
          <w:i w:val="false"/>
          <w:color w:val="000000"/>
          <w:sz w:val="28"/>
        </w:rPr>
        <w:t>
      Минимальные объемы финансирования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p>
      <w:pPr>
        <w:spacing w:after="0"/>
        <w:ind w:left="0"/>
        <w:jc w:val="both"/>
      </w:pPr>
      <w:r>
        <w:rPr>
          <w:rFonts w:ascii="Times New Roman"/>
          <w:b w:val="false"/>
          <w:i w:val="false"/>
          <w:color w:val="000000"/>
          <w:sz w:val="28"/>
        </w:rPr>
        <w:t>
      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bookmarkStart w:name="z2142" w:id="454"/>
    <w:p>
      <w:pPr>
        <w:spacing w:after="0"/>
        <w:ind w:left="0"/>
        <w:jc w:val="both"/>
      </w:pPr>
      <w:r>
        <w:rPr>
          <w:rFonts w:ascii="Times New Roman"/>
          <w:b w:val="false"/>
          <w:i w:val="false"/>
          <w:color w:val="000000"/>
          <w:sz w:val="28"/>
        </w:rPr>
        <w:t>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на другие направления расходов.</w:t>
      </w:r>
    </w:p>
    <w:bookmarkEnd w:id="454"/>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законами Республики Казахстан.</w:t>
      </w:r>
    </w:p>
    <w:bookmarkStart w:name="z356" w:id="455"/>
    <w:p>
      <w:pPr>
        <w:spacing w:after="0"/>
        <w:ind w:left="0"/>
        <w:jc w:val="both"/>
      </w:pPr>
      <w:r>
        <w:rPr>
          <w:rFonts w:ascii="Times New Roman"/>
          <w:b w:val="false"/>
          <w:i w:val="false"/>
          <w:color w:val="000000"/>
          <w:sz w:val="28"/>
        </w:rPr>
        <w:t>
      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Кодексом за каждым уровнем бюджета.</w:t>
      </w:r>
    </w:p>
    <w:bookmarkEnd w:id="455"/>
    <w:p>
      <w:pPr>
        <w:spacing w:after="0"/>
        <w:ind w:left="0"/>
        <w:jc w:val="both"/>
      </w:pPr>
      <w:r>
        <w:rPr>
          <w:rFonts w:ascii="Times New Roman"/>
          <w:b w:val="false"/>
          <w:i w:val="false"/>
          <w:color w:val="000000"/>
          <w:sz w:val="28"/>
        </w:rPr>
        <w:t>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предоставлению государственных услуг в зависимости от специфики того или иного региона.</w:t>
      </w:r>
    </w:p>
    <w:bookmarkStart w:name="z358" w:id="456"/>
    <w:p>
      <w:pPr>
        <w:spacing w:after="0"/>
        <w:ind w:left="0"/>
        <w:jc w:val="both"/>
      </w:pPr>
      <w:r>
        <w:rPr>
          <w:rFonts w:ascii="Times New Roman"/>
          <w:b w:val="false"/>
          <w:i w:val="false"/>
          <w:color w:val="000000"/>
          <w:sz w:val="28"/>
        </w:rPr>
        <w:t>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w:t>
      </w:r>
    </w:p>
    <w:bookmarkEnd w:id="456"/>
    <w:p>
      <w:pPr>
        <w:spacing w:after="0"/>
        <w:ind w:left="0"/>
        <w:jc w:val="both"/>
      </w:pPr>
      <w:r>
        <w:rPr>
          <w:rFonts w:ascii="Times New Roman"/>
          <w:b w:val="false"/>
          <w:i w:val="false"/>
          <w:color w:val="000000"/>
          <w:sz w:val="28"/>
        </w:rPr>
        <w:t>
      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bookmarkStart w:name="z359" w:id="457"/>
    <w:p>
      <w:pPr>
        <w:spacing w:after="0"/>
        <w:ind w:left="0"/>
        <w:jc w:val="both"/>
      </w:pPr>
      <w:r>
        <w:rPr>
          <w:rFonts w:ascii="Times New Roman"/>
          <w:b w:val="false"/>
          <w:i w:val="false"/>
          <w:color w:val="000000"/>
          <w:sz w:val="28"/>
        </w:rPr>
        <w:t>
      8.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bookmarkEnd w:id="457"/>
    <w:bookmarkStart w:name="z360" w:id="458"/>
    <w:p>
      <w:pPr>
        <w:spacing w:after="0"/>
        <w:ind w:left="0"/>
        <w:jc w:val="both"/>
      </w:pPr>
      <w:r>
        <w:rPr>
          <w:rFonts w:ascii="Times New Roman"/>
          <w:b w:val="false"/>
          <w:i w:val="false"/>
          <w:color w:val="000000"/>
          <w:sz w:val="28"/>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bookmarkEnd w:id="458"/>
    <w:p>
      <w:pPr>
        <w:spacing w:after="0"/>
        <w:ind w:left="0"/>
        <w:jc w:val="both"/>
      </w:pPr>
      <w:r>
        <w:rPr>
          <w:rFonts w:ascii="Times New Roman"/>
          <w:b w:val="false"/>
          <w:i w:val="false"/>
          <w:color w:val="000000"/>
          <w:sz w:val="28"/>
        </w:rPr>
        <w:t>
      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bookmarkStart w:name="z3497" w:id="459"/>
    <w:p>
      <w:pPr>
        <w:spacing w:after="0"/>
        <w:ind w:left="0"/>
        <w:jc w:val="both"/>
      </w:pPr>
      <w:r>
        <w:rPr>
          <w:rFonts w:ascii="Times New Roman"/>
          <w:b w:val="false"/>
          <w:i w:val="false"/>
          <w:color w:val="000000"/>
          <w:sz w:val="28"/>
        </w:rPr>
        <w:t>
      Прогнозные объемы доходов и затрат бюджетов городов районного значения, сел, поселков,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исполнительным органом района (города областного значения).</w:t>
      </w:r>
    </w:p>
    <w:bookmarkEnd w:id="459"/>
    <w:bookmarkStart w:name="z445" w:id="460"/>
    <w:p>
      <w:pPr>
        <w:spacing w:after="0"/>
        <w:ind w:left="0"/>
        <w:jc w:val="both"/>
      </w:pPr>
      <w:r>
        <w:rPr>
          <w:rFonts w:ascii="Times New Roman"/>
          <w:b w:val="false"/>
          <w:i w:val="false"/>
          <w:color w:val="000000"/>
          <w:sz w:val="28"/>
        </w:rPr>
        <w:t>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bookmarkEnd w:id="460"/>
    <w:p>
      <w:pPr>
        <w:spacing w:after="0"/>
        <w:ind w:left="0"/>
        <w:jc w:val="both"/>
      </w:pPr>
      <w:r>
        <w:rPr>
          <w:rFonts w:ascii="Times New Roman"/>
          <w:b w:val="false"/>
          <w:i w:val="false"/>
          <w:color w:val="000000"/>
          <w:sz w:val="28"/>
        </w:rPr>
        <w:t>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p>
      <w:pPr>
        <w:spacing w:after="0"/>
        <w:ind w:left="0"/>
        <w:jc w:val="both"/>
      </w:pPr>
      <w:r>
        <w:rPr>
          <w:rFonts w:ascii="Times New Roman"/>
          <w:b w:val="false"/>
          <w:i w:val="false"/>
          <w:color w:val="000000"/>
          <w:sz w:val="28"/>
        </w:rPr>
        <w:t>
      Прогноз доходов бюджетов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(города областного значения).</w:t>
      </w:r>
    </w:p>
    <w:bookmarkStart w:name="z3614" w:id="461"/>
    <w:p>
      <w:pPr>
        <w:spacing w:after="0"/>
        <w:ind w:left="0"/>
        <w:jc w:val="both"/>
      </w:pPr>
      <w:r>
        <w:rPr>
          <w:rFonts w:ascii="Times New Roman"/>
          <w:b w:val="false"/>
          <w:i w:val="false"/>
          <w:color w:val="000000"/>
          <w:sz w:val="28"/>
        </w:rPr>
        <w:t xml:space="preserve">
      9-2. Объемы трансфертов общего характера бюджетов областей, городов республиканского значения, столицы определяются с учетом: </w:t>
      </w:r>
    </w:p>
    <w:bookmarkEnd w:id="461"/>
    <w:bookmarkStart w:name="z3615" w:id="462"/>
    <w:p>
      <w:pPr>
        <w:spacing w:after="0"/>
        <w:ind w:left="0"/>
        <w:jc w:val="both"/>
      </w:pPr>
      <w:r>
        <w:rPr>
          <w:rFonts w:ascii="Times New Roman"/>
          <w:b w:val="false"/>
          <w:i w:val="false"/>
          <w:color w:val="000000"/>
          <w:sz w:val="28"/>
        </w:rPr>
        <w:t>
      1) объемов текущих затрат с учетом уточненного плана по состоянию на 1 мая года, предшествующего планируемому периоду, в соответствии с методикой расчетов трансфертов общего характера, представляемых местными исполнительными органами;</w:t>
      </w:r>
    </w:p>
    <w:bookmarkEnd w:id="462"/>
    <w:bookmarkStart w:name="z3616" w:id="463"/>
    <w:p>
      <w:pPr>
        <w:spacing w:after="0"/>
        <w:ind w:left="0"/>
        <w:jc w:val="both"/>
      </w:pPr>
      <w:r>
        <w:rPr>
          <w:rFonts w:ascii="Times New Roman"/>
          <w:b w:val="false"/>
          <w:i w:val="false"/>
          <w:color w:val="000000"/>
          <w:sz w:val="28"/>
        </w:rPr>
        <w:t>
      2) прогнозного объема текущих затрат на дошкольное воспитание и обучение, на начальное, основное среднее и общее среднее образование, представляемого уполномоченным органом в области образования по согласованию с местными исполнительными органами областей, городов республиканского значения, столицы;</w:t>
      </w:r>
    </w:p>
    <w:bookmarkEnd w:id="463"/>
    <w:bookmarkStart w:name="z3617" w:id="464"/>
    <w:p>
      <w:pPr>
        <w:spacing w:after="0"/>
        <w:ind w:left="0"/>
        <w:jc w:val="both"/>
      </w:pPr>
      <w:r>
        <w:rPr>
          <w:rFonts w:ascii="Times New Roman"/>
          <w:b w:val="false"/>
          <w:i w:val="false"/>
          <w:color w:val="000000"/>
          <w:sz w:val="28"/>
        </w:rPr>
        <w:t>
      3) информации по показателям и коэффициентам, формируемой в соответствии с методикой расчетов трансфертов общего характера, предоставляемой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bookmarkEnd w:id="464"/>
    <w:bookmarkStart w:name="z3618" w:id="465"/>
    <w:p>
      <w:pPr>
        <w:spacing w:after="0"/>
        <w:ind w:left="0"/>
        <w:jc w:val="both"/>
      </w:pPr>
      <w:r>
        <w:rPr>
          <w:rFonts w:ascii="Times New Roman"/>
          <w:b w:val="false"/>
          <w:i w:val="false"/>
          <w:color w:val="000000"/>
          <w:sz w:val="28"/>
        </w:rPr>
        <w:t>
      4) информации по прогнозу затрат местных бюджетных программ развития, направленных на реализацию документов Системы государственного планирования, предоставляемой центральными уполномоченными органами соответствующих отраслей (сфер) по согласованию с местными исполнительными органами областей, городов республиканского значения, столицы.</w:t>
      </w:r>
    </w:p>
    <w:bookmarkEnd w:id="465"/>
    <w:bookmarkStart w:name="z3619" w:id="466"/>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Республиканской бюджетной комиссии.</w:t>
      </w:r>
    </w:p>
    <w:bookmarkEnd w:id="466"/>
    <w:bookmarkStart w:name="z3620" w:id="467"/>
    <w:p>
      <w:pPr>
        <w:spacing w:after="0"/>
        <w:ind w:left="0"/>
        <w:jc w:val="both"/>
      </w:pPr>
      <w:r>
        <w:rPr>
          <w:rFonts w:ascii="Times New Roman"/>
          <w:b w:val="false"/>
          <w:i w:val="false"/>
          <w:color w:val="000000"/>
          <w:sz w:val="28"/>
        </w:rPr>
        <w:t>
      Рассмотрение и определение объемов трансфертов общего характера завершаются не позднее 1 августа текущего финансового года.</w:t>
      </w:r>
    </w:p>
    <w:bookmarkEnd w:id="467"/>
    <w:bookmarkStart w:name="z3621" w:id="468"/>
    <w:p>
      <w:pPr>
        <w:spacing w:after="0"/>
        <w:ind w:left="0"/>
        <w:jc w:val="both"/>
      </w:pPr>
      <w:r>
        <w:rPr>
          <w:rFonts w:ascii="Times New Roman"/>
          <w:b w:val="false"/>
          <w:i w:val="false"/>
          <w:color w:val="000000"/>
          <w:sz w:val="28"/>
        </w:rPr>
        <w:t>
      Ответственность за обоснованность,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соответствующих отраслей (сфер) и акимы областей, городов республиканского значения, столицы в соответствии с законами Республики Казахстан.</w:t>
      </w:r>
    </w:p>
    <w:bookmarkEnd w:id="468"/>
    <w:bookmarkStart w:name="z3622" w:id="469"/>
    <w:p>
      <w:pPr>
        <w:spacing w:after="0"/>
        <w:ind w:left="0"/>
        <w:jc w:val="both"/>
      </w:pPr>
      <w:r>
        <w:rPr>
          <w:rFonts w:ascii="Times New Roman"/>
          <w:b w:val="false"/>
          <w:i w:val="false"/>
          <w:color w:val="000000"/>
          <w:sz w:val="28"/>
        </w:rPr>
        <w:t>
      Центральные уполномоченные органы соответствующих отраслей (сфер) обеспечивают бюджетный мониторинг показателей, принятых при расчете трансфертов общего характера, целевых трансфертов, включенных в базу местного бюджета, и минимальных объемов финансирования, установленных законом об объемах трансфертов общего характера.</w:t>
      </w:r>
    </w:p>
    <w:bookmarkEnd w:id="469"/>
    <w:bookmarkStart w:name="z3623" w:id="470"/>
    <w:p>
      <w:pPr>
        <w:spacing w:after="0"/>
        <w:ind w:left="0"/>
        <w:jc w:val="both"/>
      </w:pPr>
      <w:r>
        <w:rPr>
          <w:rFonts w:ascii="Times New Roman"/>
          <w:b w:val="false"/>
          <w:i w:val="false"/>
          <w:color w:val="000000"/>
          <w:sz w:val="28"/>
        </w:rPr>
        <w:t>
      Центральные уполномоченные органы соответствующих отраслей (сфер) по итогам года направляют в центральный уполномоченный орган по исполнению бюджета результаты бюджетного мониторинга для формирования аналитического отчета об исполнении соответствующей бюджетной программы.</w:t>
      </w:r>
    </w:p>
    <w:bookmarkEnd w:id="470"/>
    <w:bookmarkStart w:name="z3624" w:id="471"/>
    <w:p>
      <w:pPr>
        <w:spacing w:after="0"/>
        <w:ind w:left="0"/>
        <w:jc w:val="both"/>
      </w:pPr>
      <w:r>
        <w:rPr>
          <w:rFonts w:ascii="Times New Roman"/>
          <w:b w:val="false"/>
          <w:i w:val="false"/>
          <w:color w:val="000000"/>
          <w:sz w:val="28"/>
        </w:rPr>
        <w:t>
      Проведение бюджетного мониторинга и формирование аналитического отчета об исполнении соответствующей бюджетной программы осуществляются в соответствии с методологическими и методическими подходами, определяемыми уполномоченным органом по исполнению бюджета.</w:t>
      </w:r>
    </w:p>
    <w:bookmarkEnd w:id="471"/>
    <w:p>
      <w:pPr>
        <w:spacing w:after="0"/>
        <w:ind w:left="0"/>
        <w:jc w:val="both"/>
      </w:pPr>
      <w:r>
        <w:rPr>
          <w:rFonts w:ascii="Times New Roman"/>
          <w:b w:val="false"/>
          <w:i w:val="false"/>
          <w:color w:val="000000"/>
          <w:sz w:val="28"/>
        </w:rPr>
        <w:t>
      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органа.</w:t>
      </w:r>
    </w:p>
    <w:p>
      <w:pPr>
        <w:spacing w:after="0"/>
        <w:ind w:left="0"/>
        <w:jc w:val="both"/>
      </w:pPr>
      <w:r>
        <w:rPr>
          <w:rFonts w:ascii="Times New Roman"/>
          <w:b w:val="false"/>
          <w:i w:val="false"/>
          <w:color w:val="000000"/>
          <w:sz w:val="28"/>
        </w:rPr>
        <w:t>
      11. Порядок и периодичность перечисления трансфертов общего характера определяются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Целевые трансферты</w:t>
      </w:r>
    </w:p>
    <w:bookmarkStart w:name="z365" w:id="472"/>
    <w:p>
      <w:pPr>
        <w:spacing w:after="0"/>
        <w:ind w:left="0"/>
        <w:jc w:val="both"/>
      </w:pPr>
      <w:r>
        <w:rPr>
          <w:rFonts w:ascii="Times New Roman"/>
          <w:b w:val="false"/>
          <w:i w:val="false"/>
          <w:color w:val="000000"/>
          <w:sz w:val="28"/>
        </w:rPr>
        <w:t>
      1. Целевые трансферты подразделяются на целевые текущие трансферты и целевые трансферты на развитие.</w:t>
      </w:r>
    </w:p>
    <w:bookmarkEnd w:id="472"/>
    <w:bookmarkStart w:name="z449" w:id="473"/>
    <w:p>
      <w:pPr>
        <w:spacing w:after="0"/>
        <w:ind w:left="0"/>
        <w:jc w:val="both"/>
      </w:pPr>
      <w:r>
        <w:rPr>
          <w:rFonts w:ascii="Times New Roman"/>
          <w:b w:val="false"/>
          <w:i w:val="false"/>
          <w:color w:val="000000"/>
          <w:sz w:val="28"/>
        </w:rPr>
        <w:t>
      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p>
    <w:bookmarkEnd w:id="473"/>
    <w:bookmarkStart w:name="z2662" w:id="474"/>
    <w:p>
      <w:pPr>
        <w:spacing w:after="0"/>
        <w:ind w:left="0"/>
        <w:jc w:val="both"/>
      </w:pPr>
      <w:r>
        <w:rPr>
          <w:rFonts w:ascii="Times New Roman"/>
          <w:b w:val="false"/>
          <w:i w:val="false"/>
          <w:color w:val="000000"/>
          <w:sz w:val="28"/>
        </w:rPr>
        <w:t>
      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w:t>
      </w:r>
    </w:p>
    <w:bookmarkEnd w:id="474"/>
    <w:bookmarkStart w:name="z2663" w:id="475"/>
    <w:p>
      <w:pPr>
        <w:spacing w:after="0"/>
        <w:ind w:left="0"/>
        <w:jc w:val="both"/>
      </w:pPr>
      <w:r>
        <w:rPr>
          <w:rFonts w:ascii="Times New Roman"/>
          <w:b w:val="false"/>
          <w:i w:val="false"/>
          <w:color w:val="000000"/>
          <w:sz w:val="28"/>
        </w:rPr>
        <w:t>
      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bookmarkEnd w:id="475"/>
    <w:bookmarkStart w:name="z2664" w:id="476"/>
    <w:p>
      <w:pPr>
        <w:spacing w:after="0"/>
        <w:ind w:left="0"/>
        <w:jc w:val="both"/>
      </w:pPr>
      <w:r>
        <w:rPr>
          <w:rFonts w:ascii="Times New Roman"/>
          <w:b w:val="false"/>
          <w:i w:val="false"/>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bookmarkEnd w:id="476"/>
    <w:bookmarkStart w:name="z2665" w:id="477"/>
    <w:p>
      <w:pPr>
        <w:spacing w:after="0"/>
        <w:ind w:left="0"/>
        <w:jc w:val="both"/>
      </w:pPr>
      <w:r>
        <w:rPr>
          <w:rFonts w:ascii="Times New Roman"/>
          <w:b w:val="false"/>
          <w:i w:val="false"/>
          <w:color w:val="000000"/>
          <w:sz w:val="28"/>
        </w:rPr>
        <w:t>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инвестиций и сумм расходов по ним.</w:t>
      </w:r>
    </w:p>
    <w:bookmarkEnd w:id="477"/>
    <w:bookmarkStart w:name="z2666" w:id="478"/>
    <w:p>
      <w:pPr>
        <w:spacing w:after="0"/>
        <w:ind w:left="0"/>
        <w:jc w:val="both"/>
      </w:pPr>
      <w:r>
        <w:rPr>
          <w:rFonts w:ascii="Times New Roman"/>
          <w:b w:val="false"/>
          <w:i w:val="false"/>
          <w:color w:val="000000"/>
          <w:sz w:val="28"/>
        </w:rPr>
        <w:t>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bookmarkEnd w:id="478"/>
    <w:p>
      <w:pPr>
        <w:spacing w:after="0"/>
        <w:ind w:left="0"/>
        <w:jc w:val="both"/>
      </w:pPr>
      <w:r>
        <w:rPr>
          <w:rFonts w:ascii="Times New Roman"/>
          <w:b w:val="false"/>
          <w:i w:val="false"/>
          <w:color w:val="000000"/>
          <w:sz w:val="28"/>
        </w:rPr>
        <w:t>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p>
      <w:pPr>
        <w:spacing w:after="0"/>
        <w:ind w:left="0"/>
        <w:jc w:val="both"/>
      </w:pPr>
      <w:r>
        <w:rPr>
          <w:rFonts w:ascii="Times New Roman"/>
          <w:b w:val="false"/>
          <w:i w:val="false"/>
          <w:color w:val="000000"/>
          <w:sz w:val="28"/>
        </w:rPr>
        <w:t>
      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bookmarkStart w:name="z2863" w:id="479"/>
    <w:p>
      <w:pPr>
        <w:spacing w:after="0"/>
        <w:ind w:left="0"/>
        <w:jc w:val="both"/>
      </w:pPr>
      <w:r>
        <w:rPr>
          <w:rFonts w:ascii="Times New Roman"/>
          <w:b w:val="false"/>
          <w:i w:val="false"/>
          <w:color w:val="000000"/>
          <w:sz w:val="28"/>
        </w:rPr>
        <w:t>
      5-1. 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bookmarkEnd w:id="4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вторая пункта 5-1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25" w:id="480"/>
    <w:p>
      <w:pPr>
        <w:spacing w:after="0"/>
        <w:ind w:left="0"/>
        <w:jc w:val="both"/>
      </w:pPr>
      <w:r>
        <w:rPr>
          <w:rFonts w:ascii="Times New Roman"/>
          <w:b w:val="false"/>
          <w:i w:val="false"/>
          <w:color w:val="000000"/>
          <w:sz w:val="28"/>
        </w:rPr>
        <w:t>
      Условие софинансирования бюджетных инвестиций из нижестоящего местного бюджета не распространяется на бюджетные инвестиционные проекты в рамках пилотного национального проекта в области образования.</w:t>
      </w:r>
    </w:p>
    <w:bookmarkEnd w:id="480"/>
    <w:bookmarkStart w:name="z2668" w:id="481"/>
    <w:p>
      <w:pPr>
        <w:spacing w:after="0"/>
        <w:ind w:left="0"/>
        <w:jc w:val="both"/>
      </w:pPr>
      <w:r>
        <w:rPr>
          <w:rFonts w:ascii="Times New Roman"/>
          <w:b w:val="false"/>
          <w:i w:val="false"/>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предыдущем финансовом году не достигнуты прямые результаты и не обеспечено софинансирование из местного бюджета.</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Изменения, внесенные в часть первую пункта 7, действуют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2669" w:id="482"/>
    <w:p>
      <w:pPr>
        <w:spacing w:after="0"/>
        <w:ind w:left="0"/>
        <w:jc w:val="both"/>
      </w:pPr>
      <w:r>
        <w:rPr>
          <w:rFonts w:ascii="Times New Roman"/>
          <w:b w:val="false"/>
          <w:i w:val="false"/>
          <w:color w:val="000000"/>
          <w:sz w:val="28"/>
        </w:rPr>
        <w:t>
      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за исключением пилотного национального проекта в области образования,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bookmarkEnd w:id="4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вторая пункта 7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99" w:id="483"/>
    <w:p>
      <w:pPr>
        <w:spacing w:after="0"/>
        <w:ind w:left="0"/>
        <w:jc w:val="both"/>
      </w:pPr>
      <w:r>
        <w:rPr>
          <w:rFonts w:ascii="Times New Roman"/>
          <w:b w:val="false"/>
          <w:i w:val="false"/>
          <w:color w:val="000000"/>
          <w:sz w:val="28"/>
        </w:rPr>
        <w:t>
      Расходы, связанные с увеличением сметной стоимости местных бюджетных инвестиций, реализуемых в рамках реализации пилотного национального проекта в области образования, финансируются в случаях и порядке, которые предусмотрены пилотным национальным проектом в области образования, утвержденным Правительством Республики Казахстан.</w:t>
      </w:r>
    </w:p>
    <w:bookmarkEnd w:id="483"/>
    <w:p>
      <w:pPr>
        <w:spacing w:after="0"/>
        <w:ind w:left="0"/>
        <w:jc w:val="both"/>
      </w:pPr>
      <w:r>
        <w:rPr>
          <w:rFonts w:ascii="Times New Roman"/>
          <w:b w:val="false"/>
          <w:i w:val="false"/>
          <w:color w:val="000000"/>
          <w:sz w:val="28"/>
        </w:rPr>
        <w:t>
      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p>
    <w:bookmarkStart w:name="z2670" w:id="484"/>
    <w:p>
      <w:pPr>
        <w:spacing w:after="0"/>
        <w:ind w:left="0"/>
        <w:jc w:val="both"/>
      </w:pPr>
      <w:r>
        <w:rPr>
          <w:rFonts w:ascii="Times New Roman"/>
          <w:b w:val="false"/>
          <w:i w:val="false"/>
          <w:color w:val="000000"/>
          <w:sz w:val="28"/>
        </w:rPr>
        <w:t>
      8. Порядок рассмотрения и отбора целевых трансфертов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484"/>
    <w:bookmarkStart w:name="z2671" w:id="485"/>
    <w:p>
      <w:pPr>
        <w:spacing w:after="0"/>
        <w:ind w:left="0"/>
        <w:jc w:val="both"/>
      </w:pPr>
      <w:r>
        <w:rPr>
          <w:rFonts w:ascii="Times New Roman"/>
          <w:b w:val="false"/>
          <w:i w:val="false"/>
          <w:color w:val="000000"/>
          <w:sz w:val="28"/>
        </w:rPr>
        <w:t>
      9. Выделение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значения) осуществляется в виде целевых трансфертов.</w:t>
      </w:r>
    </w:p>
    <w:bookmarkEnd w:id="485"/>
    <w:bookmarkStart w:name="z2672" w:id="486"/>
    <w:p>
      <w:pPr>
        <w:spacing w:after="0"/>
        <w:ind w:left="0"/>
        <w:jc w:val="both"/>
      </w:pPr>
      <w:r>
        <w:rPr>
          <w:rFonts w:ascii="Times New Roman"/>
          <w:b w:val="false"/>
          <w:i w:val="false"/>
          <w:color w:val="000000"/>
          <w:sz w:val="28"/>
        </w:rPr>
        <w:t>
      10. Целевые трансферты нижестоящим бюджетам перечисляются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8" w:id="487"/>
    <w:p>
      <w:pPr>
        <w:spacing w:after="0"/>
        <w:ind w:left="0"/>
        <w:jc w:val="both"/>
      </w:pPr>
      <w:r>
        <w:rPr>
          <w:rFonts w:ascii="Times New Roman"/>
          <w:b w:val="false"/>
          <w:i w:val="false"/>
          <w:color w:val="000000"/>
          <w:sz w:val="28"/>
        </w:rPr>
        <w:t>
      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87"/>
    <w:p>
      <w:pPr>
        <w:spacing w:after="0"/>
        <w:ind w:left="0"/>
        <w:jc w:val="both"/>
      </w:pPr>
      <w:r>
        <w:rPr>
          <w:rFonts w:ascii="Times New Roman"/>
          <w:b w:val="false"/>
          <w:i w:val="false"/>
          <w:color w:val="000000"/>
          <w:sz w:val="28"/>
        </w:rPr>
        <w:t>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Start w:name="z2680" w:id="488"/>
    <w:p>
      <w:pPr>
        <w:spacing w:after="0"/>
        <w:ind w:left="0"/>
        <w:jc w:val="both"/>
      </w:pPr>
      <w:r>
        <w:rPr>
          <w:rFonts w:ascii="Times New Roman"/>
          <w:b w:val="false"/>
          <w:i w:val="false"/>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счет использования выделенных целевых трансфертов, определяются центральным уполномоченным органом по исполнению бюджета.</w:t>
      </w:r>
    </w:p>
    <w:bookmarkEnd w:id="488"/>
    <w:bookmarkStart w:name="z2343" w:id="489"/>
    <w:p>
      <w:pPr>
        <w:spacing w:after="0"/>
        <w:ind w:left="0"/>
        <w:jc w:val="both"/>
      </w:pPr>
      <w:r>
        <w:rPr>
          <w:rFonts w:ascii="Times New Roman"/>
          <w:b w:val="false"/>
          <w:i w:val="false"/>
          <w:color w:val="000000"/>
          <w:sz w:val="28"/>
        </w:rPr>
        <w:t>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Высшую аудиторскую палату Республики Казахстан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Бюджетные кредиты нижестоящим бюджетам</w:t>
      </w:r>
    </w:p>
    <w:bookmarkStart w:name="z457" w:id="490"/>
    <w:p>
      <w:pPr>
        <w:spacing w:after="0"/>
        <w:ind w:left="0"/>
        <w:jc w:val="both"/>
      </w:pPr>
      <w:r>
        <w:rPr>
          <w:rFonts w:ascii="Times New Roman"/>
          <w:b w:val="false"/>
          <w:i w:val="false"/>
          <w:color w:val="000000"/>
          <w:sz w:val="28"/>
        </w:rPr>
        <w:t>
      1. Бюджетные кредиты из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bookmarkEnd w:id="490"/>
    <w:bookmarkStart w:name="z458" w:id="491"/>
    <w:p>
      <w:pPr>
        <w:spacing w:after="0"/>
        <w:ind w:left="0"/>
        <w:jc w:val="both"/>
      </w:pPr>
      <w:r>
        <w:rPr>
          <w:rFonts w:ascii="Times New Roman"/>
          <w:b w:val="false"/>
          <w:i w:val="false"/>
          <w:color w:val="000000"/>
          <w:sz w:val="28"/>
        </w:rPr>
        <w:t>
      2. Бюджетные кредиты нижестоящим бюджетам предоставляются в соответствии с настоящим Кодексом.</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Ответственность за недостижение результатов при использовании трансфертов</w:t>
      </w:r>
    </w:p>
    <w:bookmarkStart w:name="z460" w:id="492"/>
    <w:p>
      <w:pPr>
        <w:spacing w:after="0"/>
        <w:ind w:left="0"/>
        <w:jc w:val="both"/>
      </w:pPr>
      <w:r>
        <w:rPr>
          <w:rFonts w:ascii="Times New Roman"/>
          <w:b w:val="false"/>
          <w:i w:val="false"/>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493"/>
    <w:p>
      <w:pPr>
        <w:spacing w:after="0"/>
        <w:ind w:left="0"/>
        <w:jc w:val="both"/>
      </w:pPr>
      <w:r>
        <w:rPr>
          <w:rFonts w:ascii="Times New Roman"/>
          <w:b w:val="false"/>
          <w:i w:val="false"/>
          <w:color w:val="000000"/>
          <w:sz w:val="28"/>
        </w:rPr>
        <w:t>
      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w:t>
      </w:r>
    </w:p>
    <w:bookmarkEnd w:id="493"/>
    <w:bookmarkStart w:name="z463" w:id="494"/>
    <w:p>
      <w:pPr>
        <w:spacing w:after="0"/>
        <w:ind w:left="0"/>
        <w:jc w:val="both"/>
      </w:pPr>
      <w:r>
        <w:rPr>
          <w:rFonts w:ascii="Times New Roman"/>
          <w:b w:val="false"/>
          <w:i w:val="false"/>
          <w:color w:val="000000"/>
          <w:sz w:val="28"/>
        </w:rPr>
        <w:t>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bookmarkEnd w:id="494"/>
    <w:bookmarkStart w:name="z2667" w:id="495"/>
    <w:p>
      <w:pPr>
        <w:spacing w:after="0"/>
        <w:ind w:left="0"/>
        <w:jc w:val="both"/>
      </w:pPr>
      <w:r>
        <w:rPr>
          <w:rFonts w:ascii="Times New Roman"/>
          <w:b w:val="false"/>
          <w:i w:val="false"/>
          <w:color w:val="000000"/>
          <w:sz w:val="28"/>
        </w:rPr>
        <w:t>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bookmarkEnd w:id="495"/>
    <w:bookmarkStart w:name="z3151" w:id="496"/>
    <w:p>
      <w:pPr>
        <w:spacing w:after="0"/>
        <w:ind w:left="0"/>
        <w:jc w:val="both"/>
      </w:pPr>
      <w:r>
        <w:rPr>
          <w:rFonts w:ascii="Times New Roman"/>
          <w:b w:val="false"/>
          <w:i w:val="false"/>
          <w:color w:val="000000"/>
          <w:sz w:val="28"/>
        </w:rPr>
        <w:t>
      5) аким области, города республиканского значения,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bookmarkEnd w:id="496"/>
    <w:bookmarkStart w:name="z2806" w:id="497"/>
    <w:p>
      <w:pPr>
        <w:spacing w:after="0"/>
        <w:ind w:left="0"/>
        <w:jc w:val="both"/>
      </w:pPr>
      <w:r>
        <w:rPr>
          <w:rFonts w:ascii="Times New Roman"/>
          <w:b w:val="false"/>
          <w:i w:val="false"/>
          <w:color w:val="000000"/>
          <w:sz w:val="28"/>
        </w:rPr>
        <w:t>
      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законами Республики Казахстан, несет первый руководитель администратора бюджетных программ вышестоящего бюджета.</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498"/>
    <w:p>
      <w:pPr>
        <w:spacing w:after="0"/>
        <w:ind w:left="0"/>
        <w:jc w:val="left"/>
      </w:pPr>
      <w:r>
        <w:rPr>
          <w:rFonts w:ascii="Times New Roman"/>
          <w:b/>
          <w:i w:val="false"/>
          <w:color w:val="000000"/>
        </w:rPr>
        <w:t xml:space="preserve"> РАЗДЕЛ 2. РАСПРЕДЕЛЕНИЕ ПОСТУПЛЕНИЙ И</w:t>
      </w:r>
      <w:r>
        <w:br/>
      </w:r>
      <w:r>
        <w:rPr>
          <w:rFonts w:ascii="Times New Roman"/>
          <w:b/>
          <w:i w:val="false"/>
          <w:color w:val="000000"/>
        </w:rPr>
        <w:t>РАСХОДОВ МЕЖДУ УРОВНЯМИ БЮДЖЕТОВ</w:t>
      </w:r>
      <w:r>
        <w:br/>
      </w:r>
      <w:r>
        <w:rPr>
          <w:rFonts w:ascii="Times New Roman"/>
          <w:b/>
          <w:i w:val="false"/>
          <w:color w:val="000000"/>
        </w:rPr>
        <w:t>Глава 8. РАСПРЕДЕЛЕНИЕ ПОСТУПЛЕНИЙ В БЮДЖЕТ МЕЖДУ</w:t>
      </w:r>
      <w:r>
        <w:br/>
      </w:r>
      <w:r>
        <w:rPr>
          <w:rFonts w:ascii="Times New Roman"/>
          <w:b/>
          <w:i w:val="false"/>
          <w:color w:val="000000"/>
        </w:rPr>
        <w:t>РЕСПУБЛИКАНСКИМ, ОБЛАСТНЫМИ БЮДЖЕТАМИ, БЮДЖЕТАМИ</w:t>
      </w:r>
      <w:r>
        <w:br/>
      </w:r>
      <w:r>
        <w:rPr>
          <w:rFonts w:ascii="Times New Roman"/>
          <w:b/>
          <w:i w:val="false"/>
          <w:color w:val="000000"/>
        </w:rPr>
        <w:t>ГОРОДОВ РЕСПУБЛИКАНСКОГО ЗНАЧЕНИЯ, СТОЛИЦЫ,</w:t>
      </w:r>
      <w:r>
        <w:br/>
      </w:r>
      <w:r>
        <w:rPr>
          <w:rFonts w:ascii="Times New Roman"/>
          <w:b/>
          <w:i w:val="false"/>
          <w:color w:val="000000"/>
        </w:rPr>
        <w:t>РАЙОННЫМИ (ГОРОДОВ ОБЛАСТНОГО ЗНАЧЕНИЯ) БЮДЖЕТАМИ,</w:t>
      </w:r>
      <w:r>
        <w:br/>
      </w:r>
      <w:r>
        <w:rPr>
          <w:rFonts w:ascii="Times New Roman"/>
          <w:b/>
          <w:i w:val="false"/>
          <w:color w:val="000000"/>
        </w:rPr>
        <w:t>БЮДЖЕТАМИ ГОРОДОВ РАЙОННОГО ЗНАЧЕНИЯ, СЕЛ, ПОСЕЛКОВ,</w:t>
      </w:r>
      <w:r>
        <w:br/>
      </w:r>
      <w:r>
        <w:rPr>
          <w:rFonts w:ascii="Times New Roman"/>
          <w:b/>
          <w:i w:val="false"/>
          <w:color w:val="000000"/>
        </w:rPr>
        <w:t>СЕЛЬСКИХ ОКРУГОВ</w:t>
      </w:r>
    </w:p>
    <w:bookmarkEnd w:id="498"/>
    <w:p>
      <w:pPr>
        <w:spacing w:after="0"/>
        <w:ind w:left="0"/>
        <w:jc w:val="both"/>
      </w:pPr>
      <w:r>
        <w:rPr>
          <w:rFonts w:ascii="Times New Roman"/>
          <w:b w:val="false"/>
          <w:i w:val="false"/>
          <w:color w:val="ff0000"/>
          <w:sz w:val="28"/>
        </w:rPr>
        <w:t xml:space="preserve">
      Сноска. Заголовок главы 8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49. Поступления в республиканский бюджет</w:t>
      </w:r>
    </w:p>
    <w:bookmarkStart w:name="z466" w:id="499"/>
    <w:p>
      <w:pPr>
        <w:spacing w:after="0"/>
        <w:ind w:left="0"/>
        <w:jc w:val="both"/>
      </w:pPr>
      <w:r>
        <w:rPr>
          <w:rFonts w:ascii="Times New Roman"/>
          <w:b w:val="false"/>
          <w:i w:val="false"/>
          <w:color w:val="000000"/>
          <w:sz w:val="28"/>
        </w:rPr>
        <w:t>
      1. Налоговыми поступлениями в республиканский бюджет являются:</w:t>
      </w:r>
    </w:p>
    <w:bookmarkEnd w:id="499"/>
    <w:bookmarkStart w:name="z467" w:id="500"/>
    <w:p>
      <w:pPr>
        <w:spacing w:after="0"/>
        <w:ind w:left="0"/>
        <w:jc w:val="both"/>
      </w:pPr>
      <w:r>
        <w:rPr>
          <w:rFonts w:ascii="Times New Roman"/>
          <w:b w:val="false"/>
          <w:i w:val="false"/>
          <w:color w:val="000000"/>
          <w:sz w:val="28"/>
        </w:rPr>
        <w:t>
      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за исключением поступлений от организаций нефтяного сектора.</w:t>
      </w:r>
    </w:p>
    <w:bookmarkEnd w:id="500"/>
    <w:p>
      <w:pPr>
        <w:spacing w:after="0"/>
        <w:ind w:left="0"/>
        <w:jc w:val="both"/>
      </w:pPr>
      <w:r>
        <w:rPr>
          <w:rFonts w:ascii="Times New Roman"/>
          <w:b w:val="false"/>
          <w:i w:val="false"/>
          <w:color w:val="000000"/>
          <w:sz w:val="28"/>
        </w:rPr>
        <w:t>
      Перечень субъектов крупного предпринимательства, предусмотренный частью первой настоящего подпункта, утверждается не позднее 1 мая предшествующего года и не подлежит изменению в период действия закона об объемах трансфертов общего характера;</w:t>
      </w:r>
    </w:p>
    <w:bookmarkStart w:name="z468" w:id="501"/>
    <w:p>
      <w:pPr>
        <w:spacing w:after="0"/>
        <w:ind w:left="0"/>
        <w:jc w:val="both"/>
      </w:pPr>
      <w:r>
        <w:rPr>
          <w:rFonts w:ascii="Times New Roman"/>
          <w:b w:val="false"/>
          <w:i w:val="false"/>
          <w:color w:val="000000"/>
          <w:sz w:val="28"/>
        </w:rP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p>
    <w:bookmarkEnd w:id="501"/>
    <w:bookmarkStart w:name="z469" w:id="502"/>
    <w:p>
      <w:pPr>
        <w:spacing w:after="0"/>
        <w:ind w:left="0"/>
        <w:jc w:val="both"/>
      </w:pPr>
      <w:r>
        <w:rPr>
          <w:rFonts w:ascii="Times New Roman"/>
          <w:b w:val="false"/>
          <w:i w:val="false"/>
          <w:color w:val="000000"/>
          <w:sz w:val="28"/>
        </w:rPr>
        <w:t>
      3) акцизы на товары, импортируемые на территорию Республики Казахстан в соответствии с законодательством Республики Казахстан;</w:t>
      </w:r>
    </w:p>
    <w:bookmarkEnd w:id="502"/>
    <w:bookmarkStart w:name="z470" w:id="503"/>
    <w:p>
      <w:pPr>
        <w:spacing w:after="0"/>
        <w:ind w:left="0"/>
        <w:jc w:val="both"/>
      </w:pPr>
      <w:r>
        <w:rPr>
          <w:rFonts w:ascii="Times New Roman"/>
          <w:b w:val="false"/>
          <w:i w:val="false"/>
          <w:color w:val="000000"/>
          <w:sz w:val="28"/>
        </w:rPr>
        <w:t>
      4) акцизы на сырую нефть, газовый конденсат;</w:t>
      </w:r>
    </w:p>
    <w:bookmarkEnd w:id="503"/>
    <w:bookmarkStart w:name="z471" w:id="504"/>
    <w:p>
      <w:pPr>
        <w:spacing w:after="0"/>
        <w:ind w:left="0"/>
        <w:jc w:val="both"/>
      </w:pPr>
      <w:r>
        <w:rPr>
          <w:rFonts w:ascii="Times New Roman"/>
          <w:b w:val="false"/>
          <w:i w:val="false"/>
          <w:color w:val="000000"/>
          <w:sz w:val="28"/>
        </w:rPr>
        <w:t>
      5) налог на игорный бизнес;</w:t>
      </w:r>
    </w:p>
    <w:bookmarkEnd w:id="504"/>
    <w:bookmarkStart w:name="z472" w:id="505"/>
    <w:p>
      <w:pPr>
        <w:spacing w:after="0"/>
        <w:ind w:left="0"/>
        <w:jc w:val="both"/>
      </w:pPr>
      <w:r>
        <w:rPr>
          <w:rFonts w:ascii="Times New Roman"/>
          <w:b w:val="false"/>
          <w:i w:val="false"/>
          <w:color w:val="000000"/>
          <w:sz w:val="28"/>
        </w:rPr>
        <w:t>
      6) налог на сверхприбыль, за исключением поступлений от организаций нефтяного сектора;</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4" w:id="506"/>
    <w:p>
      <w:pPr>
        <w:spacing w:after="0"/>
        <w:ind w:left="0"/>
        <w:jc w:val="both"/>
      </w:pPr>
      <w:r>
        <w:rPr>
          <w:rFonts w:ascii="Times New Roman"/>
          <w:b w:val="false"/>
          <w:i w:val="false"/>
          <w:color w:val="000000"/>
          <w:sz w:val="28"/>
        </w:rPr>
        <w:t>
      8) бонусы, за исключением поступлений от организаций нефтяного сектора;</w:t>
      </w:r>
    </w:p>
    <w:bookmarkEnd w:id="506"/>
    <w:bookmarkStart w:name="z475" w:id="507"/>
    <w:p>
      <w:pPr>
        <w:spacing w:after="0"/>
        <w:ind w:left="0"/>
        <w:jc w:val="both"/>
      </w:pPr>
      <w:r>
        <w:rPr>
          <w:rFonts w:ascii="Times New Roman"/>
          <w:b w:val="false"/>
          <w:i w:val="false"/>
          <w:color w:val="000000"/>
          <w:sz w:val="28"/>
        </w:rPr>
        <w:t>
      9) налог на добычу полезных ископаемых, за исключением поступлений от организаций нефтяного сектора;</w:t>
      </w:r>
    </w:p>
    <w:bookmarkEnd w:id="507"/>
    <w:bookmarkStart w:name="z476" w:id="508"/>
    <w:p>
      <w:pPr>
        <w:spacing w:after="0"/>
        <w:ind w:left="0"/>
        <w:jc w:val="both"/>
      </w:pPr>
      <w:r>
        <w:rPr>
          <w:rFonts w:ascii="Times New Roman"/>
          <w:b w:val="false"/>
          <w:i w:val="false"/>
          <w:color w:val="000000"/>
          <w:sz w:val="28"/>
        </w:rPr>
        <w:t>
      10) рентный налог на экспорт, за исключением поступлений от организаций нефтяного сектора;</w:t>
      </w:r>
    </w:p>
    <w:bookmarkEnd w:id="508"/>
    <w:bookmarkStart w:name="z477" w:id="509"/>
    <w:p>
      <w:pPr>
        <w:spacing w:after="0"/>
        <w:ind w:left="0"/>
        <w:jc w:val="both"/>
      </w:pPr>
      <w:r>
        <w:rPr>
          <w:rFonts w:ascii="Times New Roman"/>
          <w:b w:val="false"/>
          <w:i w:val="false"/>
          <w:color w:val="000000"/>
          <w:sz w:val="28"/>
        </w:rPr>
        <w:t>
      11) доля Республики Казахстан по разделу продукции по заключенным контрактам, за исключением поступлений от организаций нефтяного сектора;</w:t>
      </w:r>
    </w:p>
    <w:bookmarkEnd w:id="509"/>
    <w:bookmarkStart w:name="z478" w:id="510"/>
    <w:p>
      <w:pPr>
        <w:spacing w:after="0"/>
        <w:ind w:left="0"/>
        <w:jc w:val="both"/>
      </w:pPr>
      <w:r>
        <w:rPr>
          <w:rFonts w:ascii="Times New Roman"/>
          <w:b w:val="false"/>
          <w:i w:val="false"/>
          <w:color w:val="000000"/>
          <w:sz w:val="28"/>
        </w:rPr>
        <w:t>
      12)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w:t>
      </w:r>
    </w:p>
    <w:bookmarkEnd w:id="510"/>
    <w:bookmarkStart w:name="z479" w:id="511"/>
    <w:p>
      <w:pPr>
        <w:spacing w:after="0"/>
        <w:ind w:left="0"/>
        <w:jc w:val="both"/>
      </w:pPr>
      <w:r>
        <w:rPr>
          <w:rFonts w:ascii="Times New Roman"/>
          <w:b w:val="false"/>
          <w:i w:val="false"/>
          <w:color w:val="000000"/>
          <w:sz w:val="28"/>
        </w:rPr>
        <w:t>
      13) сбор за проезд автотранспортных средств по территории Республики Казахстан;</w:t>
      </w:r>
    </w:p>
    <w:bookmarkEnd w:id="511"/>
    <w:bookmarkStart w:name="z480" w:id="512"/>
    <w:p>
      <w:pPr>
        <w:spacing w:after="0"/>
        <w:ind w:left="0"/>
        <w:jc w:val="both"/>
      </w:pPr>
      <w:r>
        <w:rPr>
          <w:rFonts w:ascii="Times New Roman"/>
          <w:b w:val="false"/>
          <w:i w:val="false"/>
          <w:color w:val="000000"/>
          <w:sz w:val="28"/>
        </w:rPr>
        <w:t>
      14) сбор за выдачу разрешения на использование радиочастотного спектра телевизионным и радиовещательным организациям;</w:t>
      </w:r>
    </w:p>
    <w:bookmarkEnd w:id="512"/>
    <w:bookmarkStart w:name="z481" w:id="513"/>
    <w:p>
      <w:pPr>
        <w:spacing w:after="0"/>
        <w:ind w:left="0"/>
        <w:jc w:val="both"/>
      </w:pPr>
      <w:r>
        <w:rPr>
          <w:rFonts w:ascii="Times New Roman"/>
          <w:b w:val="false"/>
          <w:i w:val="false"/>
          <w:color w:val="000000"/>
          <w:sz w:val="28"/>
        </w:rPr>
        <w:t>
      15) сбор за постановку на учет теле-, радиоканала, периодического печатного издания, информационного агентства и сетевого издания;</w:t>
      </w:r>
    </w:p>
    <w:bookmarkEnd w:id="513"/>
    <w:bookmarkStart w:name="z482" w:id="514"/>
    <w:p>
      <w:pPr>
        <w:spacing w:after="0"/>
        <w:ind w:left="0"/>
        <w:jc w:val="both"/>
      </w:pPr>
      <w:r>
        <w:rPr>
          <w:rFonts w:ascii="Times New Roman"/>
          <w:b w:val="false"/>
          <w:i w:val="false"/>
          <w:color w:val="000000"/>
          <w:sz w:val="28"/>
        </w:rPr>
        <w:t>
      16) сбор за государственную регистрацию лекарственных средств и медицинских изделий, а также их перерегистрацию;</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515"/>
    <w:p>
      <w:pPr>
        <w:spacing w:after="0"/>
        <w:ind w:left="0"/>
        <w:jc w:val="both"/>
      </w:pPr>
      <w:r>
        <w:rPr>
          <w:rFonts w:ascii="Times New Roman"/>
          <w:b w:val="false"/>
          <w:i w:val="false"/>
          <w:color w:val="000000"/>
          <w:sz w:val="28"/>
        </w:rPr>
        <w:t>
      19) плата за предоставление междугородной и (или) международной телефонной связи, а также сотовой связи;</w:t>
      </w:r>
    </w:p>
    <w:bookmarkEnd w:id="515"/>
    <w:bookmarkStart w:name="z486" w:id="516"/>
    <w:p>
      <w:pPr>
        <w:spacing w:after="0"/>
        <w:ind w:left="0"/>
        <w:jc w:val="both"/>
      </w:pPr>
      <w:r>
        <w:rPr>
          <w:rFonts w:ascii="Times New Roman"/>
          <w:b w:val="false"/>
          <w:i w:val="false"/>
          <w:color w:val="000000"/>
          <w:sz w:val="28"/>
        </w:rPr>
        <w:t>
      20) плата за использование радиочастотного спектра;</w:t>
      </w:r>
    </w:p>
    <w:bookmarkEnd w:id="516"/>
    <w:bookmarkStart w:name="z487" w:id="517"/>
    <w:p>
      <w:pPr>
        <w:spacing w:after="0"/>
        <w:ind w:left="0"/>
        <w:jc w:val="both"/>
      </w:pPr>
      <w:r>
        <w:rPr>
          <w:rFonts w:ascii="Times New Roman"/>
          <w:b w:val="false"/>
          <w:i w:val="false"/>
          <w:color w:val="000000"/>
          <w:sz w:val="28"/>
        </w:rPr>
        <w:t>
      21) плата за использование особо охраняемых природных территорий республиканского значения;</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1" w:id="518"/>
    <w:p>
      <w:pPr>
        <w:spacing w:after="0"/>
        <w:ind w:left="0"/>
        <w:jc w:val="both"/>
      </w:pPr>
      <w:r>
        <w:rPr>
          <w:rFonts w:ascii="Times New Roman"/>
          <w:b w:val="false"/>
          <w:i w:val="false"/>
          <w:color w:val="000000"/>
          <w:sz w:val="28"/>
        </w:rPr>
        <w:t>
      22-1) плата за цифровой майнинг;</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491" w:id="519"/>
    <w:p>
      <w:pPr>
        <w:spacing w:after="0"/>
        <w:ind w:left="0"/>
        <w:jc w:val="both"/>
      </w:pPr>
      <w:r>
        <w:rPr>
          <w:rFonts w:ascii="Times New Roman"/>
          <w:b w:val="false"/>
          <w:i w:val="false"/>
          <w:color w:val="000000"/>
          <w:sz w:val="28"/>
        </w:rPr>
        <w:t>
      25) таможенные пошлины на ввозимые и вывозимые товары;</w:t>
      </w:r>
    </w:p>
    <w:bookmarkEnd w:id="519"/>
    <w:bookmarkStart w:name="z492" w:id="520"/>
    <w:p>
      <w:pPr>
        <w:spacing w:after="0"/>
        <w:ind w:left="0"/>
        <w:jc w:val="both"/>
      </w:pPr>
      <w:r>
        <w:rPr>
          <w:rFonts w:ascii="Times New Roman"/>
          <w:b w:val="false"/>
          <w:i w:val="false"/>
          <w:color w:val="000000"/>
          <w:sz w:val="28"/>
        </w:rPr>
        <w:t>
      26) таможенные сборы, уплачиваемые в соответствии с таможенным законодательством Республики Казахстан;</w:t>
      </w:r>
    </w:p>
    <w:bookmarkEnd w:id="520"/>
    <w:bookmarkStart w:name="z493" w:id="521"/>
    <w:p>
      <w:pPr>
        <w:spacing w:after="0"/>
        <w:ind w:left="0"/>
        <w:jc w:val="both"/>
      </w:pPr>
      <w:r>
        <w:rPr>
          <w:rFonts w:ascii="Times New Roman"/>
          <w:b w:val="false"/>
          <w:i w:val="false"/>
          <w:color w:val="000000"/>
          <w:sz w:val="28"/>
        </w:rPr>
        <w:t>
      27) специальные, антидемпинговые, компенсационные пошлины, уплачиваемые в связи с применением мер защиты внутреннего рынка;</w:t>
      </w:r>
    </w:p>
    <w:bookmarkEnd w:id="521"/>
    <w:bookmarkStart w:name="z3236" w:id="522"/>
    <w:p>
      <w:pPr>
        <w:spacing w:after="0"/>
        <w:ind w:left="0"/>
        <w:jc w:val="both"/>
      </w:pPr>
      <w:r>
        <w:rPr>
          <w:rFonts w:ascii="Times New Roman"/>
          <w:b w:val="false"/>
          <w:i w:val="false"/>
          <w:color w:val="000000"/>
          <w:sz w:val="28"/>
        </w:rPr>
        <w:t xml:space="preserve">
      27-1)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платежей, перечисленных в </w:t>
      </w:r>
      <w:r>
        <w:rPr>
          <w:rFonts w:ascii="Times New Roman"/>
          <w:b w:val="false"/>
          <w:i w:val="false"/>
          <w:color w:val="000000"/>
          <w:sz w:val="28"/>
        </w:rPr>
        <w:t>подпунктах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bookmarkEnd w:id="522"/>
    <w:bookmarkStart w:name="z494" w:id="523"/>
    <w:p>
      <w:pPr>
        <w:spacing w:after="0"/>
        <w:ind w:left="0"/>
        <w:jc w:val="both"/>
      </w:pPr>
      <w:r>
        <w:rPr>
          <w:rFonts w:ascii="Times New Roman"/>
          <w:b w:val="false"/>
          <w:i w:val="false"/>
          <w:color w:val="000000"/>
          <w:sz w:val="28"/>
        </w:rPr>
        <w:t>
      28) консульский сбор;</w:t>
      </w:r>
    </w:p>
    <w:bookmarkEnd w:id="523"/>
    <w:bookmarkStart w:name="z495" w:id="524"/>
    <w:p>
      <w:pPr>
        <w:spacing w:after="0"/>
        <w:ind w:left="0"/>
        <w:jc w:val="both"/>
      </w:pPr>
      <w:r>
        <w:rPr>
          <w:rFonts w:ascii="Times New Roman"/>
          <w:b w:val="false"/>
          <w:i w:val="false"/>
          <w:color w:val="000000"/>
          <w:sz w:val="28"/>
        </w:rPr>
        <w:t>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37-1)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0" w:id="525"/>
    <w:p>
      <w:pPr>
        <w:spacing w:after="0"/>
        <w:ind w:left="0"/>
        <w:jc w:val="both"/>
      </w:pPr>
      <w:r>
        <w:rPr>
          <w:rFonts w:ascii="Times New Roman"/>
          <w:b w:val="false"/>
          <w:i w:val="false"/>
          <w:color w:val="000000"/>
          <w:sz w:val="28"/>
        </w:rPr>
        <w:t>
      38) сбор за государственную регистрацию космических объектов и прав на них;</w:t>
      </w:r>
    </w:p>
    <w:bookmarkEnd w:id="525"/>
    <w:bookmarkStart w:name="z2060" w:id="526"/>
    <w:p>
      <w:pPr>
        <w:spacing w:after="0"/>
        <w:ind w:left="0"/>
        <w:jc w:val="both"/>
      </w:pPr>
      <w:r>
        <w:rPr>
          <w:rFonts w:ascii="Times New Roman"/>
          <w:b w:val="false"/>
          <w:i w:val="false"/>
          <w:color w:val="000000"/>
          <w:sz w:val="28"/>
        </w:rPr>
        <w:t>
      39)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3230" w:id="527"/>
    <w:p>
      <w:pPr>
        <w:spacing w:after="0"/>
        <w:ind w:left="0"/>
        <w:jc w:val="both"/>
      </w:pPr>
      <w:r>
        <w:rPr>
          <w:rFonts w:ascii="Times New Roman"/>
          <w:b w:val="false"/>
          <w:i w:val="false"/>
          <w:color w:val="000000"/>
          <w:sz w:val="28"/>
        </w:rPr>
        <w:t>
      41) сбор за выдачу разрешительных документов, согласия для участников банковского и страхового рынков.</w:t>
      </w:r>
    </w:p>
    <w:bookmarkEnd w:id="527"/>
    <w:bookmarkStart w:name="z3523" w:id="528"/>
    <w:p>
      <w:pPr>
        <w:spacing w:after="0"/>
        <w:ind w:left="0"/>
        <w:jc w:val="both"/>
      </w:pPr>
      <w:r>
        <w:rPr>
          <w:rFonts w:ascii="Times New Roman"/>
          <w:b w:val="false"/>
          <w:i w:val="false"/>
          <w:color w:val="000000"/>
          <w:sz w:val="28"/>
        </w:rPr>
        <w:t>
      42) лицензионный сбор за выдачу лицензии, связанной с правом занятия отдельными подвидами деятельности в сфере углеводородов;</w:t>
      </w:r>
    </w:p>
    <w:bookmarkEnd w:id="528"/>
    <w:bookmarkStart w:name="z3524" w:id="529"/>
    <w:p>
      <w:pPr>
        <w:spacing w:after="0"/>
        <w:ind w:left="0"/>
        <w:jc w:val="both"/>
      </w:pPr>
      <w:r>
        <w:rPr>
          <w:rFonts w:ascii="Times New Roman"/>
          <w:b w:val="false"/>
          <w:i w:val="false"/>
          <w:color w:val="000000"/>
          <w:sz w:val="28"/>
        </w:rPr>
        <w:t>
      43)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bookmarkEnd w:id="529"/>
    <w:bookmarkStart w:name="z504" w:id="530"/>
    <w:p>
      <w:pPr>
        <w:spacing w:after="0"/>
        <w:ind w:left="0"/>
        <w:jc w:val="both"/>
      </w:pPr>
      <w:r>
        <w:rPr>
          <w:rFonts w:ascii="Times New Roman"/>
          <w:b w:val="false"/>
          <w:i w:val="false"/>
          <w:color w:val="000000"/>
          <w:sz w:val="28"/>
        </w:rPr>
        <w:t>
      2. Неналоговыми поступлениями в республиканский бюджет являются:</w:t>
      </w:r>
    </w:p>
    <w:bookmarkEnd w:id="530"/>
    <w:bookmarkStart w:name="z505" w:id="531"/>
    <w:p>
      <w:pPr>
        <w:spacing w:after="0"/>
        <w:ind w:left="0"/>
        <w:jc w:val="both"/>
      </w:pPr>
      <w:r>
        <w:rPr>
          <w:rFonts w:ascii="Times New Roman"/>
          <w:b w:val="false"/>
          <w:i w:val="false"/>
          <w:color w:val="000000"/>
          <w:sz w:val="28"/>
        </w:rPr>
        <w:t>
      1) доходы от республиканской собственности:</w:t>
      </w:r>
    </w:p>
    <w:bookmarkEnd w:id="531"/>
    <w:bookmarkStart w:name="z506" w:id="532"/>
    <w:p>
      <w:pPr>
        <w:spacing w:after="0"/>
        <w:ind w:left="0"/>
        <w:jc w:val="both"/>
      </w:pPr>
      <w:r>
        <w:rPr>
          <w:rFonts w:ascii="Times New Roman"/>
          <w:b w:val="false"/>
          <w:i w:val="false"/>
          <w:color w:val="000000"/>
          <w:sz w:val="28"/>
        </w:rPr>
        <w:t>
      поступления части чистого дохода республиканских государственных предприятий;</w:t>
      </w:r>
    </w:p>
    <w:bookmarkEnd w:id="532"/>
    <w:bookmarkStart w:name="z507" w:id="533"/>
    <w:p>
      <w:pPr>
        <w:spacing w:after="0"/>
        <w:ind w:left="0"/>
        <w:jc w:val="both"/>
      </w:pPr>
      <w:r>
        <w:rPr>
          <w:rFonts w:ascii="Times New Roman"/>
          <w:b w:val="false"/>
          <w:i w:val="false"/>
          <w:color w:val="000000"/>
          <w:sz w:val="28"/>
        </w:rPr>
        <w:t>
      поступления части чистого дохода Национального Банка Республики Казахстан;</w:t>
      </w:r>
    </w:p>
    <w:bookmarkEnd w:id="533"/>
    <w:bookmarkStart w:name="z508" w:id="534"/>
    <w:p>
      <w:pPr>
        <w:spacing w:after="0"/>
        <w:ind w:left="0"/>
        <w:jc w:val="both"/>
      </w:pPr>
      <w:r>
        <w:rPr>
          <w:rFonts w:ascii="Times New Roman"/>
          <w:b w:val="false"/>
          <w:i w:val="false"/>
          <w:color w:val="000000"/>
          <w:sz w:val="28"/>
        </w:rPr>
        <w:t>
      дивиденды на государственные пакеты акций, находящиеся в республиканской собственности;</w:t>
      </w:r>
    </w:p>
    <w:bookmarkEnd w:id="534"/>
    <w:bookmarkStart w:name="z509" w:id="535"/>
    <w:p>
      <w:pPr>
        <w:spacing w:after="0"/>
        <w:ind w:left="0"/>
        <w:jc w:val="both"/>
      </w:pPr>
      <w:r>
        <w:rPr>
          <w:rFonts w:ascii="Times New Roman"/>
          <w:b w:val="false"/>
          <w:i w:val="false"/>
          <w:color w:val="000000"/>
          <w:sz w:val="28"/>
        </w:rPr>
        <w:t>
      доходы на доли участия в юридических лицах, находящиеся в республиканской собственности;</w:t>
      </w:r>
    </w:p>
    <w:bookmarkEnd w:id="535"/>
    <w:bookmarkStart w:name="z510" w:id="536"/>
    <w:p>
      <w:pPr>
        <w:spacing w:after="0"/>
        <w:ind w:left="0"/>
        <w:jc w:val="both"/>
      </w:pPr>
      <w:r>
        <w:rPr>
          <w:rFonts w:ascii="Times New Roman"/>
          <w:b w:val="false"/>
          <w:i w:val="false"/>
          <w:color w:val="000000"/>
          <w:sz w:val="28"/>
        </w:rPr>
        <w:t>
      доходы от аренды имущества, находящегося в республиканской собственности;</w:t>
      </w:r>
    </w:p>
    <w:bookmarkEnd w:id="536"/>
    <w:bookmarkStart w:name="z511" w:id="537"/>
    <w:p>
      <w:pPr>
        <w:spacing w:after="0"/>
        <w:ind w:left="0"/>
        <w:jc w:val="both"/>
      </w:pPr>
      <w:r>
        <w:rPr>
          <w:rFonts w:ascii="Times New Roman"/>
          <w:b w:val="false"/>
          <w:i w:val="false"/>
          <w:color w:val="000000"/>
          <w:sz w:val="28"/>
        </w:rPr>
        <w:t>
      вознаграждения за размещение средств государственных внешних займов на счетах в банках второго уровня,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bookmarkEnd w:id="537"/>
    <w:bookmarkStart w:name="z512" w:id="538"/>
    <w:p>
      <w:pPr>
        <w:spacing w:after="0"/>
        <w:ind w:left="0"/>
        <w:jc w:val="both"/>
      </w:pPr>
      <w:r>
        <w:rPr>
          <w:rFonts w:ascii="Times New Roman"/>
          <w:b w:val="false"/>
          <w:i w:val="false"/>
          <w:color w:val="000000"/>
          <w:sz w:val="28"/>
        </w:rPr>
        <w:t>
      вознаграждения по кредитам, выданным из республиканского бюджета;</w:t>
      </w:r>
    </w:p>
    <w:bookmarkEnd w:id="538"/>
    <w:bookmarkStart w:name="z513" w:id="539"/>
    <w:p>
      <w:pPr>
        <w:spacing w:after="0"/>
        <w:ind w:left="0"/>
        <w:jc w:val="both"/>
      </w:pPr>
      <w:r>
        <w:rPr>
          <w:rFonts w:ascii="Times New Roman"/>
          <w:b w:val="false"/>
          <w:i w:val="false"/>
          <w:color w:val="000000"/>
          <w:sz w:val="28"/>
        </w:rPr>
        <w:t>
      доходы от продажи вооружения и военной техники;</w:t>
      </w:r>
    </w:p>
    <w:bookmarkEnd w:id="539"/>
    <w:bookmarkStart w:name="z514" w:id="540"/>
    <w:p>
      <w:pPr>
        <w:spacing w:after="0"/>
        <w:ind w:left="0"/>
        <w:jc w:val="both"/>
      </w:pPr>
      <w:r>
        <w:rPr>
          <w:rFonts w:ascii="Times New Roman"/>
          <w:b w:val="false"/>
          <w:i w:val="false"/>
          <w:color w:val="000000"/>
          <w:sz w:val="28"/>
        </w:rPr>
        <w:t>
      другие доходы от республиканской собственности;</w:t>
      </w:r>
    </w:p>
    <w:bookmarkEnd w:id="540"/>
    <w:bookmarkStart w:name="z515" w:id="541"/>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республиканского бюджета;</w:t>
      </w:r>
    </w:p>
    <w:bookmarkEnd w:id="541"/>
    <w:bookmarkStart w:name="z516" w:id="542"/>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bookmarkEnd w:id="542"/>
    <w:bookmarkStart w:name="z517" w:id="543"/>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bookmarkEnd w:id="543"/>
    <w:p>
      <w:pPr>
        <w:spacing w:after="0"/>
        <w:ind w:left="0"/>
        <w:jc w:val="both"/>
      </w:pPr>
      <w:r>
        <w:rPr>
          <w:rFonts w:ascii="Times New Roman"/>
          <w:b w:val="false"/>
          <w:i w:val="false"/>
          <w:color w:val="000000"/>
          <w:sz w:val="28"/>
        </w:rPr>
        <w:t>
      4-1) сбор за легализацию имущества;</w:t>
      </w:r>
    </w:p>
    <w:bookmarkStart w:name="z518" w:id="544"/>
    <w:p>
      <w:pPr>
        <w:spacing w:after="0"/>
        <w:ind w:left="0"/>
        <w:jc w:val="both"/>
      </w:pPr>
      <w:r>
        <w:rPr>
          <w:rFonts w:ascii="Times New Roman"/>
          <w:b w:val="false"/>
          <w:i w:val="false"/>
          <w:color w:val="000000"/>
          <w:sz w:val="28"/>
        </w:rPr>
        <w:t>
      5) другие неналоговые поступления в республиканский бюджет, за исключением поступлений от организаций нефтяного сектора, в Фонд компенсации потерпевшим, Фонд поддержки инфраструктуры образования и Специальный государственный фонд.</w:t>
      </w:r>
    </w:p>
    <w:bookmarkEnd w:id="544"/>
    <w:bookmarkStart w:name="z519" w:id="545"/>
    <w:p>
      <w:pPr>
        <w:spacing w:after="0"/>
        <w:ind w:left="0"/>
        <w:jc w:val="both"/>
      </w:pPr>
      <w:r>
        <w:rPr>
          <w:rFonts w:ascii="Times New Roman"/>
          <w:b w:val="false"/>
          <w:i w:val="false"/>
          <w:color w:val="000000"/>
          <w:sz w:val="28"/>
        </w:rPr>
        <w:t>
      3. Поступлениями от продажи основного капитала в республиканский бюджет являются деньги от продажи товаров из государственного материального резерва.</w:t>
      </w:r>
    </w:p>
    <w:bookmarkEnd w:id="545"/>
    <w:bookmarkStart w:name="z523" w:id="546"/>
    <w:p>
      <w:pPr>
        <w:spacing w:after="0"/>
        <w:ind w:left="0"/>
        <w:jc w:val="both"/>
      </w:pPr>
      <w:r>
        <w:rPr>
          <w:rFonts w:ascii="Times New Roman"/>
          <w:b w:val="false"/>
          <w:i w:val="false"/>
          <w:color w:val="000000"/>
          <w:sz w:val="28"/>
        </w:rPr>
        <w:t>
      4. Поступлениями трансфертов в республиканский бюджет являются:</w:t>
      </w:r>
    </w:p>
    <w:bookmarkEnd w:id="546"/>
    <w:bookmarkStart w:name="z524" w:id="547"/>
    <w:p>
      <w:pPr>
        <w:spacing w:after="0"/>
        <w:ind w:left="0"/>
        <w:jc w:val="both"/>
      </w:pPr>
      <w:r>
        <w:rPr>
          <w:rFonts w:ascii="Times New Roman"/>
          <w:b w:val="false"/>
          <w:i w:val="false"/>
          <w:color w:val="000000"/>
          <w:sz w:val="28"/>
        </w:rPr>
        <w:t>
      1) трансферты из областных бюджетов, бюджетов городов республиканского значения, столицы;</w:t>
      </w:r>
    </w:p>
    <w:bookmarkEnd w:id="547"/>
    <w:bookmarkStart w:name="z525" w:id="548"/>
    <w:p>
      <w:pPr>
        <w:spacing w:after="0"/>
        <w:ind w:left="0"/>
        <w:jc w:val="both"/>
      </w:pPr>
      <w:r>
        <w:rPr>
          <w:rFonts w:ascii="Times New Roman"/>
          <w:b w:val="false"/>
          <w:i w:val="false"/>
          <w:color w:val="000000"/>
          <w:sz w:val="28"/>
        </w:rPr>
        <w:t>
      2) гарантированный трансферт в республиканский бюджет из Национального фонда Республики Казахстан;</w:t>
      </w:r>
    </w:p>
    <w:bookmarkEnd w:id="548"/>
    <w:p>
      <w:pPr>
        <w:spacing w:after="0"/>
        <w:ind w:left="0"/>
        <w:jc w:val="both"/>
      </w:pPr>
      <w:r>
        <w:rPr>
          <w:rFonts w:ascii="Times New Roman"/>
          <w:b w:val="false"/>
          <w:i w:val="false"/>
          <w:color w:val="000000"/>
          <w:sz w:val="28"/>
        </w:rPr>
        <w:t>
      3) целевой трансферт в республиканский бюджет из Национального фонда Республики Казахстан.</w:t>
      </w:r>
    </w:p>
    <w:bookmarkStart w:name="z526" w:id="549"/>
    <w:p>
      <w:pPr>
        <w:spacing w:after="0"/>
        <w:ind w:left="0"/>
        <w:jc w:val="both"/>
      </w:pPr>
      <w:r>
        <w:rPr>
          <w:rFonts w:ascii="Times New Roman"/>
          <w:b w:val="false"/>
          <w:i w:val="false"/>
          <w:color w:val="000000"/>
          <w:sz w:val="28"/>
        </w:rPr>
        <w:t>
      5. В республиканский бюджет зачисляются поступления от погашения выданных из республиканского бюджета кредитов, правительственных займов.</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24.01.2011 № </w:t>
      </w:r>
      <w:r>
        <w:rPr>
          <w:rFonts w:ascii="Times New Roman"/>
          <w:b w:val="false"/>
          <w:i w:val="false"/>
          <w:color w:val="000000"/>
          <w:sz w:val="28"/>
        </w:rPr>
        <w:t>399-IV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с 01.01.2014); от 30.06.2014</w:t>
      </w:r>
      <w:r>
        <w:rPr>
          <w:rFonts w:ascii="Times New Roman"/>
          <w:b w:val="false"/>
          <w:i w:val="false"/>
          <w:color w:val="000000"/>
          <w:sz w:val="28"/>
        </w:rPr>
        <w:t xml:space="preserve"> № 214-V</w:t>
      </w:r>
      <w:r>
        <w:rPr>
          <w:rFonts w:ascii="Times New Roman"/>
          <w:b w:val="false"/>
          <w:i w:val="false"/>
          <w:color w:val="ff0000"/>
          <w:sz w:val="28"/>
        </w:rPr>
        <w:t xml:space="preserve"> (вводится в действие с 01.09.2014);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Поступления в областной бюджет</w:t>
      </w:r>
    </w:p>
    <w:bookmarkStart w:name="z528" w:id="550"/>
    <w:p>
      <w:pPr>
        <w:spacing w:after="0"/>
        <w:ind w:left="0"/>
        <w:jc w:val="both"/>
      </w:pPr>
      <w:r>
        <w:rPr>
          <w:rFonts w:ascii="Times New Roman"/>
          <w:b w:val="false"/>
          <w:i w:val="false"/>
          <w:color w:val="000000"/>
          <w:sz w:val="28"/>
        </w:rPr>
        <w:t>
      1. Налоговыми поступлениями в областной бюджет являются:</w:t>
      </w:r>
    </w:p>
    <w:bookmarkEnd w:id="550"/>
    <w:bookmarkStart w:name="z529" w:id="551"/>
    <w:p>
      <w:pPr>
        <w:spacing w:after="0"/>
        <w:ind w:left="0"/>
        <w:jc w:val="both"/>
      </w:pPr>
      <w:r>
        <w:rPr>
          <w:rFonts w:ascii="Times New Roman"/>
          <w:b w:val="false"/>
          <w:i w:val="false"/>
          <w:color w:val="000000"/>
          <w:sz w:val="28"/>
        </w:rPr>
        <w:t>
      1) индивидуальный подоходный налог по нормативам распределения доходов, установленным областным маслихатом;</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Действовал до 01.01.2024 в соответствии с Законом РК от 26.12.2018 </w:t>
      </w:r>
      <w:r>
        <w:rPr>
          <w:rFonts w:ascii="Times New Roman"/>
          <w:b w:val="false"/>
          <w:i w:val="false"/>
          <w:color w:val="000000"/>
          <w:sz w:val="28"/>
        </w:rPr>
        <w:t>№ 203-VI</w:t>
      </w:r>
      <w:r>
        <w:rPr>
          <w:rFonts w:ascii="Times New Roman"/>
          <w:b w:val="false"/>
          <w:i w:val="false"/>
          <w:color w:val="ff0000"/>
          <w:sz w:val="28"/>
        </w:rPr>
        <w:t>.</w:t>
      </w:r>
      <w:r>
        <w:br/>
      </w:r>
      <w:r>
        <w:rPr>
          <w:rFonts w:ascii="Times New Roman"/>
          <w:b w:val="false"/>
          <w:i w:val="false"/>
          <w:color w:val="000000"/>
          <w:sz w:val="28"/>
        </w:rPr>
        <w:t>
</w:t>
      </w:r>
    </w:p>
    <w:bookmarkStart w:name="z3370" w:id="552"/>
    <w:p>
      <w:pPr>
        <w:spacing w:after="0"/>
        <w:ind w:left="0"/>
        <w:jc w:val="both"/>
      </w:pPr>
      <w:r>
        <w:rPr>
          <w:rFonts w:ascii="Times New Roman"/>
          <w:b w:val="false"/>
          <w:i w:val="false"/>
          <w:color w:val="000000"/>
          <w:sz w:val="28"/>
        </w:rPr>
        <w:t>
      1-2) корпоративный подоходный налог по нормативам распределения доходов, установленным областным маслихатом в размере не более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552"/>
    <w:bookmarkStart w:name="z530" w:id="553"/>
    <w:p>
      <w:pPr>
        <w:spacing w:after="0"/>
        <w:ind w:left="0"/>
        <w:jc w:val="both"/>
      </w:pPr>
      <w:r>
        <w:rPr>
          <w:rFonts w:ascii="Times New Roman"/>
          <w:b w:val="false"/>
          <w:i w:val="false"/>
          <w:color w:val="000000"/>
          <w:sz w:val="28"/>
        </w:rPr>
        <w:t>
      2) социальный налог по нормативам распределения доходов, установленным областным маслихатом;</w:t>
      </w:r>
    </w:p>
    <w:bookmarkEnd w:id="553"/>
    <w:bookmarkStart w:name="z531" w:id="554"/>
    <w:p>
      <w:pPr>
        <w:spacing w:after="0"/>
        <w:ind w:left="0"/>
        <w:jc w:val="both"/>
      </w:pPr>
      <w:r>
        <w:rPr>
          <w:rFonts w:ascii="Times New Roman"/>
          <w:b w:val="false"/>
          <w:i w:val="false"/>
          <w:color w:val="000000"/>
          <w:sz w:val="28"/>
        </w:rPr>
        <w:t>
      3) плата за негативное воздействие на окружающую среду;</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534" w:id="555"/>
    <w:p>
      <w:pPr>
        <w:spacing w:after="0"/>
        <w:ind w:left="0"/>
        <w:jc w:val="both"/>
      </w:pPr>
      <w:r>
        <w:rPr>
          <w:rFonts w:ascii="Times New Roman"/>
          <w:b w:val="false"/>
          <w:i w:val="false"/>
          <w:color w:val="000000"/>
          <w:sz w:val="28"/>
        </w:rPr>
        <w:t>
      6) плата за пользование водными ресурсами поверхностных источников;</w:t>
      </w:r>
    </w:p>
    <w:bookmarkEnd w:id="555"/>
    <w:bookmarkStart w:name="z535" w:id="556"/>
    <w:p>
      <w:pPr>
        <w:spacing w:after="0"/>
        <w:ind w:left="0"/>
        <w:jc w:val="both"/>
      </w:pPr>
      <w:r>
        <w:rPr>
          <w:rFonts w:ascii="Times New Roman"/>
          <w:b w:val="false"/>
          <w:i w:val="false"/>
          <w:color w:val="000000"/>
          <w:sz w:val="28"/>
        </w:rPr>
        <w:t>
      7) плата за лесные пользования;</w:t>
      </w:r>
    </w:p>
    <w:bookmarkEnd w:id="556"/>
    <w:bookmarkStart w:name="z3231" w:id="557"/>
    <w:p>
      <w:pPr>
        <w:spacing w:after="0"/>
        <w:ind w:left="0"/>
        <w:jc w:val="both"/>
      </w:pPr>
      <w:r>
        <w:rPr>
          <w:rFonts w:ascii="Times New Roman"/>
          <w:b w:val="false"/>
          <w:i w:val="false"/>
          <w:color w:val="000000"/>
          <w:sz w:val="28"/>
        </w:rPr>
        <w:t>
      7-1) сбор за выдачу или продление разрешения на привлечение иностранной рабочей силы в Республику Казахстан;</w:t>
      </w:r>
    </w:p>
    <w:bookmarkEnd w:id="557"/>
    <w:bookmarkStart w:name="z3698" w:id="558"/>
    <w:p>
      <w:pPr>
        <w:spacing w:after="0"/>
        <w:ind w:left="0"/>
        <w:jc w:val="both"/>
      </w:pPr>
      <w:r>
        <w:rPr>
          <w:rFonts w:ascii="Times New Roman"/>
          <w:b w:val="false"/>
          <w:i w:val="false"/>
          <w:color w:val="000000"/>
          <w:sz w:val="28"/>
        </w:rPr>
        <w:t>
      7-2) плата за пользование растительными ресурсами в порядке специального пользования растительным миром;</w:t>
      </w:r>
    </w:p>
    <w:bookmarkEnd w:id="558"/>
    <w:bookmarkStart w:name="z536" w:id="559"/>
    <w:p>
      <w:pPr>
        <w:spacing w:after="0"/>
        <w:ind w:left="0"/>
        <w:jc w:val="both"/>
      </w:pPr>
      <w:r>
        <w:rPr>
          <w:rFonts w:ascii="Times New Roman"/>
          <w:b w:val="false"/>
          <w:i w:val="false"/>
          <w:color w:val="000000"/>
          <w:sz w:val="28"/>
        </w:rPr>
        <w:t>
      8) плата за использование особо охраняемых природных территорий местного значения;</w:t>
      </w:r>
    </w:p>
    <w:bookmarkEnd w:id="559"/>
    <w:bookmarkStart w:name="z3626" w:id="560"/>
    <w:p>
      <w:pPr>
        <w:spacing w:after="0"/>
        <w:ind w:left="0"/>
        <w:jc w:val="both"/>
      </w:pPr>
      <w:r>
        <w:rPr>
          <w:rFonts w:ascii="Times New Roman"/>
          <w:b w:val="false"/>
          <w:i w:val="false"/>
          <w:color w:val="000000"/>
          <w:sz w:val="28"/>
        </w:rPr>
        <w:t>
      8-1) плата за пользование животным миром;</w:t>
      </w:r>
    </w:p>
    <w:bookmarkEnd w:id="560"/>
    <w:bookmarkStart w:name="z3627" w:id="561"/>
    <w:p>
      <w:pPr>
        <w:spacing w:after="0"/>
        <w:ind w:left="0"/>
        <w:jc w:val="both"/>
      </w:pPr>
      <w:r>
        <w:rPr>
          <w:rFonts w:ascii="Times New Roman"/>
          <w:b w:val="false"/>
          <w:i w:val="false"/>
          <w:color w:val="000000"/>
          <w:sz w:val="28"/>
        </w:rPr>
        <w:t>
      8-2) платеж по возмещению исторических затрат.</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562"/>
    <w:p>
      <w:pPr>
        <w:spacing w:after="0"/>
        <w:ind w:left="0"/>
        <w:jc w:val="both"/>
      </w:pPr>
      <w:r>
        <w:rPr>
          <w:rFonts w:ascii="Times New Roman"/>
          <w:b w:val="false"/>
          <w:i w:val="false"/>
          <w:color w:val="000000"/>
          <w:sz w:val="28"/>
        </w:rPr>
        <w:t>
      2. Неналоговыми поступлениями в областной бюджет являются:</w:t>
      </w:r>
    </w:p>
    <w:bookmarkEnd w:id="562"/>
    <w:bookmarkStart w:name="z538" w:id="563"/>
    <w:p>
      <w:pPr>
        <w:spacing w:after="0"/>
        <w:ind w:left="0"/>
        <w:jc w:val="both"/>
      </w:pPr>
      <w:r>
        <w:rPr>
          <w:rFonts w:ascii="Times New Roman"/>
          <w:b w:val="false"/>
          <w:i w:val="false"/>
          <w:color w:val="000000"/>
          <w:sz w:val="28"/>
        </w:rPr>
        <w:t>
      1) доходы от коммунальной собственности:</w:t>
      </w:r>
    </w:p>
    <w:bookmarkEnd w:id="563"/>
    <w:bookmarkStart w:name="z539" w:id="564"/>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областного акимата;</w:t>
      </w:r>
    </w:p>
    <w:bookmarkEnd w:id="564"/>
    <w:bookmarkStart w:name="z540" w:id="565"/>
    <w:p>
      <w:pPr>
        <w:spacing w:after="0"/>
        <w:ind w:left="0"/>
        <w:jc w:val="both"/>
      </w:pPr>
      <w:r>
        <w:rPr>
          <w:rFonts w:ascii="Times New Roman"/>
          <w:b w:val="false"/>
          <w:i w:val="false"/>
          <w:color w:val="000000"/>
          <w:sz w:val="28"/>
        </w:rPr>
        <w:t>
      дивиденды на государственные пакеты акций, находящиеся в областной коммунальной собственности;</w:t>
      </w:r>
    </w:p>
    <w:bookmarkEnd w:id="565"/>
    <w:bookmarkStart w:name="z541" w:id="566"/>
    <w:p>
      <w:pPr>
        <w:spacing w:after="0"/>
        <w:ind w:left="0"/>
        <w:jc w:val="both"/>
      </w:pPr>
      <w:r>
        <w:rPr>
          <w:rFonts w:ascii="Times New Roman"/>
          <w:b w:val="false"/>
          <w:i w:val="false"/>
          <w:color w:val="000000"/>
          <w:sz w:val="28"/>
        </w:rPr>
        <w:t>
      доходы на доли участия в юридических лицах, находящиеся в областной коммунальной собственности;</w:t>
      </w:r>
    </w:p>
    <w:bookmarkEnd w:id="566"/>
    <w:bookmarkStart w:name="z542" w:id="567"/>
    <w:p>
      <w:pPr>
        <w:spacing w:after="0"/>
        <w:ind w:left="0"/>
        <w:jc w:val="both"/>
      </w:pPr>
      <w:r>
        <w:rPr>
          <w:rFonts w:ascii="Times New Roman"/>
          <w:b w:val="false"/>
          <w:i w:val="false"/>
          <w:color w:val="000000"/>
          <w:sz w:val="28"/>
        </w:rPr>
        <w:t>
      поступления от аренды имущества областной коммунальной собственности;</w:t>
      </w:r>
    </w:p>
    <w:bookmarkEnd w:id="567"/>
    <w:bookmarkStart w:name="z543" w:id="568"/>
    <w:p>
      <w:pPr>
        <w:spacing w:after="0"/>
        <w:ind w:left="0"/>
        <w:jc w:val="both"/>
      </w:pPr>
      <w:r>
        <w:rPr>
          <w:rFonts w:ascii="Times New Roman"/>
          <w:b w:val="false"/>
          <w:i w:val="false"/>
          <w:color w:val="000000"/>
          <w:sz w:val="28"/>
        </w:rPr>
        <w:t>
      вознаграждения по кредитам, выданным из областного бюджета;</w:t>
      </w:r>
    </w:p>
    <w:bookmarkEnd w:id="568"/>
    <w:bookmarkStart w:name="z544" w:id="569"/>
    <w:p>
      <w:pPr>
        <w:spacing w:after="0"/>
        <w:ind w:left="0"/>
        <w:jc w:val="both"/>
      </w:pPr>
      <w:r>
        <w:rPr>
          <w:rFonts w:ascii="Times New Roman"/>
          <w:b w:val="false"/>
          <w:i w:val="false"/>
          <w:color w:val="000000"/>
          <w:sz w:val="28"/>
        </w:rPr>
        <w:t>
      вознаграждения, полученные от размещения в депозиты временно свободных бюджетных денег;</w:t>
      </w:r>
    </w:p>
    <w:bookmarkEnd w:id="569"/>
    <w:bookmarkStart w:name="z545" w:id="570"/>
    <w:p>
      <w:pPr>
        <w:spacing w:after="0"/>
        <w:ind w:left="0"/>
        <w:jc w:val="both"/>
      </w:pPr>
      <w:r>
        <w:rPr>
          <w:rFonts w:ascii="Times New Roman"/>
          <w:b w:val="false"/>
          <w:i w:val="false"/>
          <w:color w:val="000000"/>
          <w:sz w:val="28"/>
        </w:rPr>
        <w:t>
      другие доходы от областной коммунальной собственности;</w:t>
      </w:r>
    </w:p>
    <w:bookmarkEnd w:id="570"/>
    <w:bookmarkStart w:name="z546" w:id="571"/>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областного бюджета;</w:t>
      </w:r>
    </w:p>
    <w:bookmarkEnd w:id="571"/>
    <w:bookmarkStart w:name="z547" w:id="572"/>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областного бюджета;</w:t>
      </w:r>
    </w:p>
    <w:bookmarkEnd w:id="572"/>
    <w:bookmarkStart w:name="z548" w:id="573"/>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областного бюджета;</w:t>
      </w:r>
    </w:p>
    <w:bookmarkEnd w:id="573"/>
    <w:bookmarkStart w:name="z3378" w:id="574"/>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bookmarkEnd w:id="574"/>
    <w:bookmarkStart w:name="z3628" w:id="575"/>
    <w:p>
      <w:pPr>
        <w:spacing w:after="0"/>
        <w:ind w:left="0"/>
        <w:jc w:val="both"/>
      </w:pPr>
      <w:r>
        <w:rPr>
          <w:rFonts w:ascii="Times New Roman"/>
          <w:b w:val="false"/>
          <w:i w:val="false"/>
          <w:color w:val="000000"/>
          <w:sz w:val="28"/>
        </w:rPr>
        <w:t>
      4-2) средства, полученные от операторов объектов по искам о возмещении вреда, за исключением поступлений от организаций нефтяного сектора;</w:t>
      </w:r>
    </w:p>
    <w:bookmarkEnd w:id="575"/>
    <w:bookmarkStart w:name="z3629" w:id="576"/>
    <w:p>
      <w:pPr>
        <w:spacing w:after="0"/>
        <w:ind w:left="0"/>
        <w:jc w:val="both"/>
      </w:pPr>
      <w:r>
        <w:rPr>
          <w:rFonts w:ascii="Times New Roman"/>
          <w:b w:val="false"/>
          <w:i w:val="false"/>
          <w:color w:val="000000"/>
          <w:sz w:val="28"/>
        </w:rPr>
        <w:t>
      4-3)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bookmarkEnd w:id="576"/>
    <w:bookmarkStart w:name="z549" w:id="577"/>
    <w:p>
      <w:pPr>
        <w:spacing w:after="0"/>
        <w:ind w:left="0"/>
        <w:jc w:val="both"/>
      </w:pPr>
      <w:r>
        <w:rPr>
          <w:rFonts w:ascii="Times New Roman"/>
          <w:b w:val="false"/>
          <w:i w:val="false"/>
          <w:color w:val="000000"/>
          <w:sz w:val="28"/>
        </w:rPr>
        <w:t>
      5) другие неналоговые поступления в областной бюджет.</w:t>
      </w:r>
    </w:p>
    <w:bookmarkEnd w:id="577"/>
    <w:bookmarkStart w:name="z550" w:id="578"/>
    <w:p>
      <w:pPr>
        <w:spacing w:after="0"/>
        <w:ind w:left="0"/>
        <w:jc w:val="both"/>
      </w:pPr>
      <w:r>
        <w:rPr>
          <w:rFonts w:ascii="Times New Roman"/>
          <w:b w:val="false"/>
          <w:i w:val="false"/>
          <w:color w:val="000000"/>
          <w:sz w:val="28"/>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bookmarkEnd w:id="578"/>
    <w:bookmarkStart w:name="z551" w:id="579"/>
    <w:p>
      <w:pPr>
        <w:spacing w:after="0"/>
        <w:ind w:left="0"/>
        <w:jc w:val="both"/>
      </w:pPr>
      <w:r>
        <w:rPr>
          <w:rFonts w:ascii="Times New Roman"/>
          <w:b w:val="false"/>
          <w:i w:val="false"/>
          <w:color w:val="000000"/>
          <w:sz w:val="28"/>
        </w:rPr>
        <w:t>
      4. Поступлениями трансфертов в областной бюджет являются:</w:t>
      </w:r>
    </w:p>
    <w:bookmarkEnd w:id="579"/>
    <w:bookmarkStart w:name="z552" w:id="580"/>
    <w:p>
      <w:pPr>
        <w:spacing w:after="0"/>
        <w:ind w:left="0"/>
        <w:jc w:val="both"/>
      </w:pPr>
      <w:r>
        <w:rPr>
          <w:rFonts w:ascii="Times New Roman"/>
          <w:b w:val="false"/>
          <w:i w:val="false"/>
          <w:color w:val="000000"/>
          <w:sz w:val="28"/>
        </w:rPr>
        <w:t>
      1) трансферты из районных (городов областного значения) бюджетов;</w:t>
      </w:r>
    </w:p>
    <w:bookmarkEnd w:id="580"/>
    <w:bookmarkStart w:name="z553" w:id="581"/>
    <w:p>
      <w:pPr>
        <w:spacing w:after="0"/>
        <w:ind w:left="0"/>
        <w:jc w:val="both"/>
      </w:pPr>
      <w:r>
        <w:rPr>
          <w:rFonts w:ascii="Times New Roman"/>
          <w:b w:val="false"/>
          <w:i w:val="false"/>
          <w:color w:val="000000"/>
          <w:sz w:val="28"/>
        </w:rPr>
        <w:t>
      2) трансферты из республиканского бюджета.</w:t>
      </w:r>
    </w:p>
    <w:bookmarkEnd w:id="581"/>
    <w:bookmarkStart w:name="z554" w:id="582"/>
    <w:p>
      <w:pPr>
        <w:spacing w:after="0"/>
        <w:ind w:left="0"/>
        <w:jc w:val="both"/>
      </w:pPr>
      <w:r>
        <w:rPr>
          <w:rFonts w:ascii="Times New Roman"/>
          <w:b w:val="false"/>
          <w:i w:val="false"/>
          <w:color w:val="000000"/>
          <w:sz w:val="28"/>
        </w:rPr>
        <w:t>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w:t>
      </w:r>
      <w:r>
        <w:rPr>
          <w:rFonts w:ascii="Times New Roman"/>
          <w:b w:val="false"/>
          <w:i w:val="false"/>
          <w:color w:val="000000"/>
          <w:sz w:val="28"/>
        </w:rPr>
        <w:t>Кодекс</w:t>
      </w:r>
      <w:r>
        <w:rPr>
          <w:rFonts w:ascii="Times New Roman"/>
          <w:b w:val="false"/>
          <w:i w:val="false"/>
          <w:color w:val="ff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Поступления в бюджеты города республиканского значения, столицы</w:t>
      </w:r>
    </w:p>
    <w:bookmarkStart w:name="z556" w:id="583"/>
    <w:p>
      <w:pPr>
        <w:spacing w:after="0"/>
        <w:ind w:left="0"/>
        <w:jc w:val="both"/>
      </w:pPr>
      <w:r>
        <w:rPr>
          <w:rFonts w:ascii="Times New Roman"/>
          <w:b w:val="false"/>
          <w:i w:val="false"/>
          <w:color w:val="000000"/>
          <w:sz w:val="28"/>
        </w:rPr>
        <w:t>
      1. Налоговыми поступлениями в бюджеты города республиканского значения, столицы являются:</w:t>
      </w:r>
    </w:p>
    <w:bookmarkEnd w:id="583"/>
    <w:bookmarkStart w:name="z557" w:id="584"/>
    <w:p>
      <w:pPr>
        <w:spacing w:after="0"/>
        <w:ind w:left="0"/>
        <w:jc w:val="both"/>
      </w:pPr>
      <w:r>
        <w:rPr>
          <w:rFonts w:ascii="Times New Roman"/>
          <w:b w:val="false"/>
          <w:i w:val="false"/>
          <w:color w:val="000000"/>
          <w:sz w:val="28"/>
        </w:rPr>
        <w:t>
      1) индивидуальный подоходный налог;</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Действоал до 01.01.2024 в соответствии с Законом РК от 26.12.2018 </w:t>
      </w:r>
      <w:r>
        <w:rPr>
          <w:rFonts w:ascii="Times New Roman"/>
          <w:b w:val="false"/>
          <w:i w:val="false"/>
          <w:color w:val="000000"/>
          <w:sz w:val="28"/>
        </w:rPr>
        <w:t>№ 203-VI</w:t>
      </w:r>
      <w:r>
        <w:rPr>
          <w:rFonts w:ascii="Times New Roman"/>
          <w:b w:val="false"/>
          <w:i w:val="false"/>
          <w:color w:val="ff0000"/>
          <w:sz w:val="28"/>
        </w:rPr>
        <w:t>.</w:t>
      </w:r>
      <w:r>
        <w:br/>
      </w:r>
      <w:r>
        <w:rPr>
          <w:rFonts w:ascii="Times New Roman"/>
          <w:b w:val="false"/>
          <w:i w:val="false"/>
          <w:color w:val="000000"/>
          <w:sz w:val="28"/>
        </w:rPr>
        <w:t>
</w:t>
      </w:r>
    </w:p>
    <w:bookmarkStart w:name="z3371" w:id="585"/>
    <w:p>
      <w:pPr>
        <w:spacing w:after="0"/>
        <w:ind w:left="0"/>
        <w:jc w:val="both"/>
      </w:pPr>
      <w:r>
        <w:rPr>
          <w:rFonts w:ascii="Times New Roman"/>
          <w:b w:val="false"/>
          <w:i w:val="false"/>
          <w:color w:val="000000"/>
          <w:sz w:val="28"/>
        </w:rPr>
        <w:t>
      1-2) корпоративный подоходный налог,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585"/>
    <w:bookmarkStart w:name="z558" w:id="586"/>
    <w:p>
      <w:pPr>
        <w:spacing w:after="0"/>
        <w:ind w:left="0"/>
        <w:jc w:val="both"/>
      </w:pPr>
      <w:r>
        <w:rPr>
          <w:rFonts w:ascii="Times New Roman"/>
          <w:b w:val="false"/>
          <w:i w:val="false"/>
          <w:color w:val="000000"/>
          <w:sz w:val="28"/>
        </w:rPr>
        <w:t>
      2) социальный налог;</w:t>
      </w:r>
    </w:p>
    <w:bookmarkEnd w:id="586"/>
    <w:bookmarkStart w:name="z559" w:id="587"/>
    <w:p>
      <w:pPr>
        <w:spacing w:after="0"/>
        <w:ind w:left="0"/>
        <w:jc w:val="both"/>
      </w:pPr>
      <w:r>
        <w:rPr>
          <w:rFonts w:ascii="Times New Roman"/>
          <w:b w:val="false"/>
          <w:i w:val="false"/>
          <w:color w:val="000000"/>
          <w:sz w:val="28"/>
        </w:rPr>
        <w:t>
      3) налог на имущество физических и юридических лиц, индивидуальных предпринимателей;</w:t>
      </w:r>
    </w:p>
    <w:bookmarkEnd w:id="587"/>
    <w:bookmarkStart w:name="z560" w:id="588"/>
    <w:p>
      <w:pPr>
        <w:spacing w:after="0"/>
        <w:ind w:left="0"/>
        <w:jc w:val="both"/>
      </w:pPr>
      <w:r>
        <w:rPr>
          <w:rFonts w:ascii="Times New Roman"/>
          <w:b w:val="false"/>
          <w:i w:val="false"/>
          <w:color w:val="000000"/>
          <w:sz w:val="28"/>
        </w:rPr>
        <w:t>
      4) земельный налог;</w:t>
      </w:r>
    </w:p>
    <w:bookmarkEnd w:id="588"/>
    <w:bookmarkStart w:name="z561" w:id="589"/>
    <w:p>
      <w:pPr>
        <w:spacing w:after="0"/>
        <w:ind w:left="0"/>
        <w:jc w:val="both"/>
      </w:pPr>
      <w:r>
        <w:rPr>
          <w:rFonts w:ascii="Times New Roman"/>
          <w:b w:val="false"/>
          <w:i w:val="false"/>
          <w:color w:val="000000"/>
          <w:sz w:val="28"/>
        </w:rPr>
        <w:t>
      5) единый земельный налог;</w:t>
      </w:r>
    </w:p>
    <w:bookmarkEnd w:id="589"/>
    <w:bookmarkStart w:name="z562" w:id="590"/>
    <w:p>
      <w:pPr>
        <w:spacing w:after="0"/>
        <w:ind w:left="0"/>
        <w:jc w:val="both"/>
      </w:pPr>
      <w:r>
        <w:rPr>
          <w:rFonts w:ascii="Times New Roman"/>
          <w:b w:val="false"/>
          <w:i w:val="false"/>
          <w:color w:val="000000"/>
          <w:sz w:val="28"/>
        </w:rPr>
        <w:t>
      6) налог на транспортные средства;</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591"/>
    <w:p>
      <w:pPr>
        <w:spacing w:after="0"/>
        <w:ind w:left="0"/>
        <w:jc w:val="both"/>
      </w:pPr>
      <w:r>
        <w:rPr>
          <w:rFonts w:ascii="Times New Roman"/>
          <w:b w:val="false"/>
          <w:i w:val="false"/>
          <w:color w:val="000000"/>
          <w:sz w:val="28"/>
        </w:rPr>
        <w:t>
      8) акцизы на:</w:t>
      </w:r>
    </w:p>
    <w:bookmarkEnd w:id="591"/>
    <w:bookmarkStart w:name="z565" w:id="592"/>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bookmarkEnd w:id="592"/>
    <w:bookmarkStart w:name="z566" w:id="593"/>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bookmarkEnd w:id="593"/>
    <w:bookmarkStart w:name="z567" w:id="594"/>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594"/>
    <w:bookmarkStart w:name="z568" w:id="595"/>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bookmarkEnd w:id="595"/>
    <w:bookmarkStart w:name="z569" w:id="596"/>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bookmarkEnd w:id="596"/>
    <w:bookmarkStart w:name="z570" w:id="597"/>
    <w:p>
      <w:pPr>
        <w:spacing w:after="0"/>
        <w:ind w:left="0"/>
        <w:jc w:val="both"/>
      </w:pPr>
      <w:r>
        <w:rPr>
          <w:rFonts w:ascii="Times New Roman"/>
          <w:b w:val="false"/>
          <w:i w:val="false"/>
          <w:color w:val="000000"/>
          <w:sz w:val="28"/>
        </w:rPr>
        <w:t>
      бензин (за исключением авиационного), дизельное топливо, газохол, бензанол, нефрас, смеси легких углеводородов и экологическое топливо;</w:t>
      </w:r>
    </w:p>
    <w:bookmarkEnd w:id="597"/>
    <w:bookmarkStart w:name="z571" w:id="598"/>
    <w:p>
      <w:pPr>
        <w:spacing w:after="0"/>
        <w:ind w:left="0"/>
        <w:jc w:val="both"/>
      </w:pPr>
      <w:r>
        <w:rPr>
          <w:rFonts w:ascii="Times New Roman"/>
          <w:b w:val="false"/>
          <w:i w:val="false"/>
          <w:color w:val="000000"/>
          <w:sz w:val="28"/>
        </w:rPr>
        <w:t>
      9) плата за пользование водными ресурсами поверхностных источников;</w:t>
      </w:r>
    </w:p>
    <w:bookmarkEnd w:id="598"/>
    <w:bookmarkStart w:name="z572" w:id="599"/>
    <w:p>
      <w:pPr>
        <w:spacing w:after="0"/>
        <w:ind w:left="0"/>
        <w:jc w:val="both"/>
      </w:pPr>
      <w:r>
        <w:rPr>
          <w:rFonts w:ascii="Times New Roman"/>
          <w:b w:val="false"/>
          <w:i w:val="false"/>
          <w:color w:val="000000"/>
          <w:sz w:val="28"/>
        </w:rPr>
        <w:t>
      10) плата за лесные пользования;</w:t>
      </w:r>
    </w:p>
    <w:bookmarkEnd w:id="599"/>
    <w:bookmarkStart w:name="z573" w:id="600"/>
    <w:p>
      <w:pPr>
        <w:spacing w:after="0"/>
        <w:ind w:left="0"/>
        <w:jc w:val="both"/>
      </w:pPr>
      <w:r>
        <w:rPr>
          <w:rFonts w:ascii="Times New Roman"/>
          <w:b w:val="false"/>
          <w:i w:val="false"/>
          <w:color w:val="000000"/>
          <w:sz w:val="28"/>
        </w:rPr>
        <w:t>
      11) плата за негативное воздействие на окружающую среду;</w:t>
      </w:r>
    </w:p>
    <w:bookmarkEnd w:id="600"/>
    <w:bookmarkStart w:name="z574" w:id="601"/>
    <w:p>
      <w:pPr>
        <w:spacing w:after="0"/>
        <w:ind w:left="0"/>
        <w:jc w:val="both"/>
      </w:pPr>
      <w:r>
        <w:rPr>
          <w:rFonts w:ascii="Times New Roman"/>
          <w:b w:val="false"/>
          <w:i w:val="false"/>
          <w:color w:val="000000"/>
          <w:sz w:val="28"/>
        </w:rPr>
        <w:t>
      12) плата за использование особо охраняемых природных территорий местного значения;</w:t>
      </w:r>
    </w:p>
    <w:bookmarkEnd w:id="601"/>
    <w:bookmarkStart w:name="z3630" w:id="602"/>
    <w:p>
      <w:pPr>
        <w:spacing w:after="0"/>
        <w:ind w:left="0"/>
        <w:jc w:val="both"/>
      </w:pPr>
      <w:r>
        <w:rPr>
          <w:rFonts w:ascii="Times New Roman"/>
          <w:b w:val="false"/>
          <w:i w:val="false"/>
          <w:color w:val="000000"/>
          <w:sz w:val="28"/>
        </w:rPr>
        <w:t>
      12-1) плата за пользование животным миром;</w:t>
      </w:r>
    </w:p>
    <w:bookmarkEnd w:id="602"/>
    <w:bookmarkStart w:name="z575" w:id="603"/>
    <w:p>
      <w:pPr>
        <w:spacing w:after="0"/>
        <w:ind w:left="0"/>
        <w:jc w:val="both"/>
      </w:pPr>
      <w:r>
        <w:rPr>
          <w:rFonts w:ascii="Times New Roman"/>
          <w:b w:val="false"/>
          <w:i w:val="false"/>
          <w:color w:val="000000"/>
          <w:sz w:val="28"/>
        </w:rPr>
        <w:t>
      13) плата за пользование земельными участками;</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77" w:id="604"/>
    <w:p>
      <w:pPr>
        <w:spacing w:after="0"/>
        <w:ind w:left="0"/>
        <w:jc w:val="both"/>
      </w:pPr>
      <w:r>
        <w:rPr>
          <w:rFonts w:ascii="Times New Roman"/>
          <w:b w:val="false"/>
          <w:i w:val="false"/>
          <w:color w:val="000000"/>
          <w:sz w:val="28"/>
        </w:rPr>
        <w:t>
      15) сбор за право занятия отдельными видами деятельности (сбор за выдачу лицензий на занятие отдельными видами деятельности);</w:t>
      </w:r>
    </w:p>
    <w:bookmarkEnd w:id="604"/>
    <w:bookmarkStart w:name="z3232" w:id="605"/>
    <w:p>
      <w:pPr>
        <w:spacing w:after="0"/>
        <w:ind w:left="0"/>
        <w:jc w:val="both"/>
      </w:pPr>
      <w:r>
        <w:rPr>
          <w:rFonts w:ascii="Times New Roman"/>
          <w:b w:val="false"/>
          <w:i w:val="false"/>
          <w:color w:val="000000"/>
          <w:sz w:val="28"/>
        </w:rPr>
        <w:t>
      15-1) плата за пользование лицензиями на занятие отдельными видами деятельности;</w:t>
      </w:r>
    </w:p>
    <w:bookmarkEnd w:id="605"/>
    <w:bookmarkStart w:name="z578" w:id="606"/>
    <w:p>
      <w:pPr>
        <w:spacing w:after="0"/>
        <w:ind w:left="0"/>
        <w:jc w:val="both"/>
      </w:pPr>
      <w:r>
        <w:rPr>
          <w:rFonts w:ascii="Times New Roman"/>
          <w:b w:val="false"/>
          <w:i w:val="false"/>
          <w:color w:val="000000"/>
          <w:sz w:val="28"/>
        </w:rPr>
        <w:t>
      16)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81" w:id="607"/>
    <w:p>
      <w:pPr>
        <w:spacing w:after="0"/>
        <w:ind w:left="0"/>
        <w:jc w:val="both"/>
      </w:pPr>
      <w:r>
        <w:rPr>
          <w:rFonts w:ascii="Times New Roman"/>
          <w:b w:val="false"/>
          <w:i w:val="false"/>
          <w:color w:val="000000"/>
          <w:sz w:val="28"/>
        </w:rPr>
        <w:t>
      19) государственная пошлина, кроме консульского сбора и государственных пошлин, зачисляемых в республиканский бюджет;</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608"/>
    <w:p>
      <w:pPr>
        <w:spacing w:after="0"/>
        <w:ind w:left="0"/>
        <w:jc w:val="both"/>
      </w:pPr>
      <w:r>
        <w:rPr>
          <w:rFonts w:ascii="Times New Roman"/>
          <w:b w:val="false"/>
          <w:i w:val="false"/>
          <w:color w:val="000000"/>
          <w:sz w:val="28"/>
        </w:rPr>
        <w:t>
      21)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bookmarkEnd w:id="608"/>
    <w:bookmarkStart w:name="z584" w:id="609"/>
    <w:p>
      <w:pPr>
        <w:spacing w:after="0"/>
        <w:ind w:left="0"/>
        <w:jc w:val="both"/>
      </w:pPr>
      <w:r>
        <w:rPr>
          <w:rFonts w:ascii="Times New Roman"/>
          <w:b w:val="false"/>
          <w:i w:val="false"/>
          <w:color w:val="000000"/>
          <w:sz w:val="28"/>
        </w:rPr>
        <w:t>
      22) сбор за государственную регистрацию транспортных средств, а также их перерегистрацию;</w:t>
      </w:r>
    </w:p>
    <w:bookmarkEnd w:id="609"/>
    <w:bookmarkStart w:name="z585" w:id="610"/>
    <w:p>
      <w:pPr>
        <w:spacing w:after="0"/>
        <w:ind w:left="0"/>
        <w:jc w:val="both"/>
      </w:pPr>
      <w:r>
        <w:rPr>
          <w:rFonts w:ascii="Times New Roman"/>
          <w:b w:val="false"/>
          <w:i w:val="false"/>
          <w:color w:val="000000"/>
          <w:sz w:val="28"/>
        </w:rPr>
        <w:t>
      23) плата за размещение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w:t>
      </w:r>
    </w:p>
    <w:bookmarkEnd w:id="610"/>
    <w:bookmarkStart w:name="z3233" w:id="611"/>
    <w:p>
      <w:pPr>
        <w:spacing w:after="0"/>
        <w:ind w:left="0"/>
        <w:jc w:val="both"/>
      </w:pPr>
      <w:r>
        <w:rPr>
          <w:rFonts w:ascii="Times New Roman"/>
          <w:b w:val="false"/>
          <w:i w:val="false"/>
          <w:color w:val="000000"/>
          <w:sz w:val="28"/>
        </w:rPr>
        <w:t>
      24) сбор за выдачу или продление разрешения на привлечение иностранной рабочей силы в Республику Казахстан;</w:t>
      </w:r>
    </w:p>
    <w:bookmarkEnd w:id="611"/>
    <w:bookmarkStart w:name="z3631" w:id="612"/>
    <w:p>
      <w:pPr>
        <w:spacing w:after="0"/>
        <w:ind w:left="0"/>
        <w:jc w:val="both"/>
      </w:pPr>
      <w:r>
        <w:rPr>
          <w:rFonts w:ascii="Times New Roman"/>
          <w:b w:val="false"/>
          <w:i w:val="false"/>
          <w:color w:val="000000"/>
          <w:sz w:val="28"/>
        </w:rPr>
        <w:t>
      25) платеж по возмещению исторических затрат.</w:t>
      </w:r>
    </w:p>
    <w:bookmarkEnd w:id="612"/>
    <w:bookmarkStart w:name="z586" w:id="613"/>
    <w:p>
      <w:pPr>
        <w:spacing w:after="0"/>
        <w:ind w:left="0"/>
        <w:jc w:val="both"/>
      </w:pPr>
      <w:r>
        <w:rPr>
          <w:rFonts w:ascii="Times New Roman"/>
          <w:b w:val="false"/>
          <w:i w:val="false"/>
          <w:color w:val="000000"/>
          <w:sz w:val="28"/>
        </w:rPr>
        <w:t>
      2. Неналоговыми поступлениями в бюджеты города республиканского значения, столицы являются:</w:t>
      </w:r>
    </w:p>
    <w:bookmarkEnd w:id="613"/>
    <w:bookmarkStart w:name="z587" w:id="614"/>
    <w:p>
      <w:pPr>
        <w:spacing w:after="0"/>
        <w:ind w:left="0"/>
        <w:jc w:val="both"/>
      </w:pPr>
      <w:r>
        <w:rPr>
          <w:rFonts w:ascii="Times New Roman"/>
          <w:b w:val="false"/>
          <w:i w:val="false"/>
          <w:color w:val="000000"/>
          <w:sz w:val="28"/>
        </w:rPr>
        <w:t>
      1) доходы от коммунальной собственности:</w:t>
      </w:r>
    </w:p>
    <w:bookmarkEnd w:id="614"/>
    <w:bookmarkStart w:name="z588" w:id="61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bookmarkEnd w:id="615"/>
    <w:bookmarkStart w:name="z589" w:id="616"/>
    <w:p>
      <w:pPr>
        <w:spacing w:after="0"/>
        <w:ind w:left="0"/>
        <w:jc w:val="both"/>
      </w:pPr>
      <w:r>
        <w:rPr>
          <w:rFonts w:ascii="Times New Roman"/>
          <w:b w:val="false"/>
          <w:i w:val="false"/>
          <w:color w:val="000000"/>
          <w:sz w:val="28"/>
        </w:rPr>
        <w:t>
      дивиденды на государственные пакеты акций, находящиеся в коммунальной собственности города республиканского значения, столицы;</w:t>
      </w:r>
    </w:p>
    <w:bookmarkEnd w:id="616"/>
    <w:bookmarkStart w:name="z590" w:id="617"/>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республиканского значения, столицы;</w:t>
      </w:r>
    </w:p>
    <w:bookmarkEnd w:id="617"/>
    <w:bookmarkStart w:name="z592" w:id="618"/>
    <w:p>
      <w:pPr>
        <w:spacing w:after="0"/>
        <w:ind w:left="0"/>
        <w:jc w:val="both"/>
      </w:pPr>
      <w:r>
        <w:rPr>
          <w:rFonts w:ascii="Times New Roman"/>
          <w:b w:val="false"/>
          <w:i w:val="false"/>
          <w:color w:val="000000"/>
          <w:sz w:val="28"/>
        </w:rPr>
        <w:t>
      доходы от аренды имущества коммунальной собственности города республиканского значения, столицы;</w:t>
      </w:r>
    </w:p>
    <w:bookmarkEnd w:id="618"/>
    <w:bookmarkStart w:name="z593" w:id="619"/>
    <w:p>
      <w:pPr>
        <w:spacing w:after="0"/>
        <w:ind w:left="0"/>
        <w:jc w:val="both"/>
      </w:pPr>
      <w:r>
        <w:rPr>
          <w:rFonts w:ascii="Times New Roman"/>
          <w:b w:val="false"/>
          <w:i w:val="false"/>
          <w:color w:val="000000"/>
          <w:sz w:val="28"/>
        </w:rPr>
        <w:t>
      вознаграждения по кредитам, выданным из бюджетов города республиканского значения, столицы;</w:t>
      </w:r>
    </w:p>
    <w:bookmarkEnd w:id="619"/>
    <w:bookmarkStart w:name="z594" w:id="620"/>
    <w:p>
      <w:pPr>
        <w:spacing w:after="0"/>
        <w:ind w:left="0"/>
        <w:jc w:val="both"/>
      </w:pPr>
      <w:r>
        <w:rPr>
          <w:rFonts w:ascii="Times New Roman"/>
          <w:b w:val="false"/>
          <w:i w:val="false"/>
          <w:color w:val="000000"/>
          <w:sz w:val="28"/>
        </w:rPr>
        <w:t>
      вознаграждения, полученные от размещения в депозиты временно свободных бюджетных денег;</w:t>
      </w:r>
    </w:p>
    <w:bookmarkEnd w:id="620"/>
    <w:bookmarkStart w:name="z595" w:id="621"/>
    <w:p>
      <w:pPr>
        <w:spacing w:after="0"/>
        <w:ind w:left="0"/>
        <w:jc w:val="both"/>
      </w:pPr>
      <w:r>
        <w:rPr>
          <w:rFonts w:ascii="Times New Roman"/>
          <w:b w:val="false"/>
          <w:i w:val="false"/>
          <w:color w:val="000000"/>
          <w:sz w:val="28"/>
        </w:rPr>
        <w:t>
      другие доходы от коммунальной собственности города республиканского значения, столицы;</w:t>
      </w:r>
    </w:p>
    <w:bookmarkEnd w:id="621"/>
    <w:bookmarkStart w:name="z596" w:id="622"/>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bookmarkEnd w:id="622"/>
    <w:bookmarkStart w:name="z597" w:id="623"/>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bookmarkEnd w:id="623"/>
    <w:bookmarkStart w:name="z598" w:id="624"/>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бюджетов города республиканского значения, столицы;</w:t>
      </w:r>
    </w:p>
    <w:bookmarkEnd w:id="624"/>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p>
    <w:p>
      <w:pPr>
        <w:spacing w:after="0"/>
        <w:ind w:left="0"/>
        <w:jc w:val="both"/>
      </w:pPr>
      <w:r>
        <w:rPr>
          <w:rFonts w:ascii="Times New Roman"/>
          <w:b w:val="false"/>
          <w:i w:val="false"/>
          <w:color w:val="000000"/>
          <w:sz w:val="28"/>
        </w:rPr>
        <w:t>
      4-2) туристские взносы для иностранцев;</w:t>
      </w:r>
    </w:p>
    <w:bookmarkStart w:name="z3632" w:id="625"/>
    <w:p>
      <w:pPr>
        <w:spacing w:after="0"/>
        <w:ind w:left="0"/>
        <w:jc w:val="both"/>
      </w:pPr>
      <w:r>
        <w:rPr>
          <w:rFonts w:ascii="Times New Roman"/>
          <w:b w:val="false"/>
          <w:i w:val="false"/>
          <w:color w:val="000000"/>
          <w:sz w:val="28"/>
        </w:rPr>
        <w:t>
      4-3) средства, полученные от природопользователей по искам о возмещении вреда, за исключением поступлений от организаций нефтяного сектора;</w:t>
      </w:r>
    </w:p>
    <w:bookmarkEnd w:id="625"/>
    <w:bookmarkStart w:name="z3633" w:id="626"/>
    <w:p>
      <w:pPr>
        <w:spacing w:after="0"/>
        <w:ind w:left="0"/>
        <w:jc w:val="both"/>
      </w:pPr>
      <w:r>
        <w:rPr>
          <w:rFonts w:ascii="Times New Roman"/>
          <w:b w:val="false"/>
          <w:i w:val="false"/>
          <w:color w:val="000000"/>
          <w:sz w:val="28"/>
        </w:rPr>
        <w:t>
      4-4)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bookmarkEnd w:id="626"/>
    <w:bookmarkStart w:name="z599" w:id="627"/>
    <w:p>
      <w:pPr>
        <w:spacing w:after="0"/>
        <w:ind w:left="0"/>
        <w:jc w:val="both"/>
      </w:pPr>
      <w:r>
        <w:rPr>
          <w:rFonts w:ascii="Times New Roman"/>
          <w:b w:val="false"/>
          <w:i w:val="false"/>
          <w:color w:val="000000"/>
          <w:sz w:val="28"/>
        </w:rPr>
        <w:t>
      5) другие неналоговые поступления в бюджет города республиканского значения, столицы.</w:t>
      </w:r>
    </w:p>
    <w:bookmarkEnd w:id="627"/>
    <w:bookmarkStart w:name="z600" w:id="628"/>
    <w:p>
      <w:pPr>
        <w:spacing w:after="0"/>
        <w:ind w:left="0"/>
        <w:jc w:val="both"/>
      </w:pPr>
      <w:r>
        <w:rPr>
          <w:rFonts w:ascii="Times New Roman"/>
          <w:b w:val="false"/>
          <w:i w:val="false"/>
          <w:color w:val="000000"/>
          <w:sz w:val="28"/>
        </w:rPr>
        <w:t>
      3. Поступлениями в бюджет города республиканского значения, столицы от продажи основного капитала являются:</w:t>
      </w:r>
    </w:p>
    <w:bookmarkEnd w:id="628"/>
    <w:bookmarkStart w:name="z601" w:id="629"/>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столицы;</w:t>
      </w:r>
    </w:p>
    <w:bookmarkEnd w:id="629"/>
    <w:bookmarkStart w:name="z602" w:id="630"/>
    <w:p>
      <w:pPr>
        <w:spacing w:after="0"/>
        <w:ind w:left="0"/>
        <w:jc w:val="both"/>
      </w:pPr>
      <w:r>
        <w:rPr>
          <w:rFonts w:ascii="Times New Roman"/>
          <w:b w:val="false"/>
          <w:i w:val="false"/>
          <w:color w:val="000000"/>
          <w:sz w:val="28"/>
        </w:rPr>
        <w:t>
      2) поступления от продажи земельных участков, за исключением земельных участков сельскохозяйственного назначения;</w:t>
      </w:r>
    </w:p>
    <w:bookmarkEnd w:id="630"/>
    <w:bookmarkStart w:name="z603" w:id="631"/>
    <w:p>
      <w:pPr>
        <w:spacing w:after="0"/>
        <w:ind w:left="0"/>
        <w:jc w:val="both"/>
      </w:pPr>
      <w:r>
        <w:rPr>
          <w:rFonts w:ascii="Times New Roman"/>
          <w:b w:val="false"/>
          <w:i w:val="false"/>
          <w:color w:val="000000"/>
          <w:sz w:val="28"/>
        </w:rPr>
        <w:t>
      3) плата за продажу права аренды земельных участков.</w:t>
      </w:r>
    </w:p>
    <w:bookmarkEnd w:id="631"/>
    <w:bookmarkStart w:name="z604" w:id="632"/>
    <w:p>
      <w:pPr>
        <w:spacing w:after="0"/>
        <w:ind w:left="0"/>
        <w:jc w:val="both"/>
      </w:pPr>
      <w:r>
        <w:rPr>
          <w:rFonts w:ascii="Times New Roman"/>
          <w:b w:val="false"/>
          <w:i w:val="false"/>
          <w:color w:val="000000"/>
          <w:sz w:val="28"/>
        </w:rPr>
        <w:t>
      4. Поступлениями трансфертов в бюджеты города республиканского значения, столицы являются трансферты из республиканского бюджета.</w:t>
      </w:r>
    </w:p>
    <w:bookmarkEnd w:id="632"/>
    <w:bookmarkStart w:name="z605" w:id="633"/>
    <w:p>
      <w:pPr>
        <w:spacing w:after="0"/>
        <w:ind w:left="0"/>
        <w:jc w:val="both"/>
      </w:pPr>
      <w:r>
        <w:rPr>
          <w:rFonts w:ascii="Times New Roman"/>
          <w:b w:val="false"/>
          <w:i w:val="false"/>
          <w:color w:val="000000"/>
          <w:sz w:val="28"/>
        </w:rPr>
        <w:t>
      5. В бюджеты города республиканского значения, столицы зачисляются поступления от погашения выданных 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Поступления в районный (города областного значения) бюджет</w:t>
      </w:r>
    </w:p>
    <w:p>
      <w:pPr>
        <w:spacing w:after="0"/>
        <w:ind w:left="0"/>
        <w:jc w:val="both"/>
      </w:pPr>
      <w:r>
        <w:rPr>
          <w:rFonts w:ascii="Times New Roman"/>
          <w:b w:val="false"/>
          <w:i w:val="false"/>
          <w:color w:val="ff0000"/>
          <w:sz w:val="28"/>
        </w:rPr>
        <w:t xml:space="preserve">
      Сноска. Заголовок статьи 52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7" w:id="634"/>
    <w:p>
      <w:pPr>
        <w:spacing w:after="0"/>
        <w:ind w:left="0"/>
        <w:jc w:val="both"/>
      </w:pPr>
      <w:r>
        <w:rPr>
          <w:rFonts w:ascii="Times New Roman"/>
          <w:b w:val="false"/>
          <w:i w:val="false"/>
          <w:color w:val="000000"/>
          <w:sz w:val="28"/>
        </w:rPr>
        <w:t>
      1. Налоговыми поступлениями в районный (города областного значения) бюджет являются:</w:t>
      </w:r>
    </w:p>
    <w:bookmarkEnd w:id="634"/>
    <w:bookmarkStart w:name="z608" w:id="635"/>
    <w:p>
      <w:pPr>
        <w:spacing w:after="0"/>
        <w:ind w:left="0"/>
        <w:jc w:val="both"/>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635"/>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Действовал до 01.01.2024 в соответствии с Законом РК от 26.12.2018 </w:t>
      </w:r>
      <w:r>
        <w:rPr>
          <w:rFonts w:ascii="Times New Roman"/>
          <w:b w:val="false"/>
          <w:i w:val="false"/>
          <w:color w:val="000000"/>
          <w:sz w:val="28"/>
        </w:rPr>
        <w:t>№ 203-VI</w:t>
      </w:r>
      <w:r>
        <w:rPr>
          <w:rFonts w:ascii="Times New Roman"/>
          <w:b w:val="false"/>
          <w:i w:val="false"/>
          <w:color w:val="ff0000"/>
          <w:sz w:val="28"/>
        </w:rPr>
        <w:t>.</w:t>
      </w:r>
      <w:r>
        <w:br/>
      </w:r>
      <w:r>
        <w:rPr>
          <w:rFonts w:ascii="Times New Roman"/>
          <w:b w:val="false"/>
          <w:i w:val="false"/>
          <w:color w:val="000000"/>
          <w:sz w:val="28"/>
        </w:rPr>
        <w:t>
</w:t>
      </w:r>
    </w:p>
    <w:bookmarkStart w:name="z3372" w:id="636"/>
    <w:p>
      <w:pPr>
        <w:spacing w:after="0"/>
        <w:ind w:left="0"/>
        <w:jc w:val="both"/>
      </w:pPr>
      <w:r>
        <w:rPr>
          <w:rFonts w:ascii="Times New Roman"/>
          <w:b w:val="false"/>
          <w:i w:val="false"/>
          <w:color w:val="000000"/>
          <w:sz w:val="28"/>
        </w:rPr>
        <w:t>
      1-2)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636"/>
    <w:bookmarkStart w:name="z609" w:id="637"/>
    <w:p>
      <w:pPr>
        <w:spacing w:after="0"/>
        <w:ind w:left="0"/>
        <w:jc w:val="both"/>
      </w:pPr>
      <w:r>
        <w:rPr>
          <w:rFonts w:ascii="Times New Roman"/>
          <w:b w:val="false"/>
          <w:i w:val="false"/>
          <w:color w:val="000000"/>
          <w:sz w:val="28"/>
        </w:rPr>
        <w:t>
      2) социальный налог по нормативам распределения доходов, установленным областным маслихатом;</w:t>
      </w:r>
    </w:p>
    <w:bookmarkEnd w:id="637"/>
    <w:bookmarkStart w:name="z610" w:id="638"/>
    <w:p>
      <w:pPr>
        <w:spacing w:after="0"/>
        <w:ind w:left="0"/>
        <w:jc w:val="both"/>
      </w:pPr>
      <w:r>
        <w:rPr>
          <w:rFonts w:ascii="Times New Roman"/>
          <w:b w:val="false"/>
          <w:i w:val="false"/>
          <w:color w:val="000000"/>
          <w:sz w:val="28"/>
        </w:rPr>
        <w:t>
      3)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638"/>
    <w:bookmarkStart w:name="z611" w:id="639"/>
    <w:p>
      <w:pPr>
        <w:spacing w:after="0"/>
        <w:ind w:left="0"/>
        <w:jc w:val="both"/>
      </w:pPr>
      <w:r>
        <w:rPr>
          <w:rFonts w:ascii="Times New Roman"/>
          <w:b w:val="false"/>
          <w:i w:val="false"/>
          <w:color w:val="000000"/>
          <w:sz w:val="28"/>
        </w:rPr>
        <w:t>
      4)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исключить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13" w:id="640"/>
    <w:p>
      <w:pPr>
        <w:spacing w:after="0"/>
        <w:ind w:left="0"/>
        <w:jc w:val="both"/>
      </w:pPr>
      <w:r>
        <w:rPr>
          <w:rFonts w:ascii="Times New Roman"/>
          <w:b w:val="false"/>
          <w:i w:val="false"/>
          <w:color w:val="000000"/>
          <w:sz w:val="28"/>
        </w:rPr>
        <w:t>
      6) налог на транспортные средства, за исключением налога на транспортные средства:</w:t>
      </w:r>
    </w:p>
    <w:bookmarkEnd w:id="640"/>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641"/>
    <w:p>
      <w:pPr>
        <w:spacing w:after="0"/>
        <w:ind w:left="0"/>
        <w:jc w:val="both"/>
      </w:pPr>
      <w:r>
        <w:rPr>
          <w:rFonts w:ascii="Times New Roman"/>
          <w:b w:val="false"/>
          <w:i w:val="false"/>
          <w:color w:val="000000"/>
          <w:sz w:val="28"/>
        </w:rPr>
        <w:t>
      8) акцизы на:</w:t>
      </w:r>
    </w:p>
    <w:bookmarkEnd w:id="641"/>
    <w:bookmarkStart w:name="z616" w:id="642"/>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bookmarkEnd w:id="642"/>
    <w:bookmarkStart w:name="z617" w:id="643"/>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bookmarkEnd w:id="643"/>
    <w:bookmarkStart w:name="z618" w:id="644"/>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644"/>
    <w:bookmarkStart w:name="z619" w:id="645"/>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bookmarkEnd w:id="645"/>
    <w:bookmarkStart w:name="z620" w:id="646"/>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bookmarkEnd w:id="646"/>
    <w:bookmarkStart w:name="z621" w:id="647"/>
    <w:p>
      <w:pPr>
        <w:spacing w:after="0"/>
        <w:ind w:left="0"/>
        <w:jc w:val="both"/>
      </w:pPr>
      <w:r>
        <w:rPr>
          <w:rFonts w:ascii="Times New Roman"/>
          <w:b w:val="false"/>
          <w:i w:val="false"/>
          <w:color w:val="000000"/>
          <w:sz w:val="28"/>
        </w:rPr>
        <w:t>
      бензин (за исключением авиационного), дизельное топливо, газохол, бензанол, нефрас, смеси легких углеводородов и экологическое топливо;;</w:t>
      </w:r>
    </w:p>
    <w:bookmarkEnd w:id="647"/>
    <w:bookmarkStart w:name="z622" w:id="648"/>
    <w:p>
      <w:pPr>
        <w:spacing w:after="0"/>
        <w:ind w:left="0"/>
        <w:jc w:val="both"/>
      </w:pPr>
      <w:r>
        <w:rPr>
          <w:rFonts w:ascii="Times New Roman"/>
          <w:b w:val="false"/>
          <w:i w:val="false"/>
          <w:color w:val="000000"/>
          <w:sz w:val="28"/>
        </w:rPr>
        <w:t>
      9) плата за пользование земельными участками, за исключением земельных участков, находящихся на территории города районного значения, села, поселка;</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24" w:id="649"/>
    <w:p>
      <w:pPr>
        <w:spacing w:after="0"/>
        <w:ind w:left="0"/>
        <w:jc w:val="both"/>
      </w:pPr>
      <w:r>
        <w:rPr>
          <w:rFonts w:ascii="Times New Roman"/>
          <w:b w:val="false"/>
          <w:i w:val="false"/>
          <w:color w:val="000000"/>
          <w:sz w:val="28"/>
        </w:rPr>
        <w:t>
      11) лицензионный сбор за право занятия отдельными видами деятельности (сбор за выдачу лицензий на занятие отдельными видами деятельности);</w:t>
      </w:r>
    </w:p>
    <w:bookmarkEnd w:id="649"/>
    <w:bookmarkStart w:name="z3234" w:id="650"/>
    <w:p>
      <w:pPr>
        <w:spacing w:after="0"/>
        <w:ind w:left="0"/>
        <w:jc w:val="both"/>
      </w:pPr>
      <w:r>
        <w:rPr>
          <w:rFonts w:ascii="Times New Roman"/>
          <w:b w:val="false"/>
          <w:i w:val="false"/>
          <w:color w:val="000000"/>
          <w:sz w:val="28"/>
        </w:rPr>
        <w:t>
      11-1) плата за пользование лицензиями на занятие отдельными видами деятельности;</w:t>
      </w:r>
    </w:p>
    <w:bookmarkEnd w:id="650"/>
    <w:bookmarkStart w:name="z625" w:id="651"/>
    <w:p>
      <w:pPr>
        <w:spacing w:after="0"/>
        <w:ind w:left="0"/>
        <w:jc w:val="both"/>
      </w:pPr>
      <w:r>
        <w:rPr>
          <w:rFonts w:ascii="Times New Roman"/>
          <w:b w:val="false"/>
          <w:i w:val="false"/>
          <w:color w:val="000000"/>
          <w:sz w:val="28"/>
        </w:rPr>
        <w:t>
      12)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27" w:id="652"/>
    <w:p>
      <w:pPr>
        <w:spacing w:after="0"/>
        <w:ind w:left="0"/>
        <w:jc w:val="both"/>
      </w:pPr>
      <w:r>
        <w:rPr>
          <w:rFonts w:ascii="Times New Roman"/>
          <w:b w:val="false"/>
          <w:i w:val="false"/>
          <w:color w:val="000000"/>
          <w:sz w:val="28"/>
        </w:rPr>
        <w:t>
      14) сбор за государственную регистрацию транспортных средств, а также их перерегистрацию;</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653"/>
    <w:p>
      <w:pPr>
        <w:spacing w:after="0"/>
        <w:ind w:left="0"/>
        <w:jc w:val="both"/>
      </w:pPr>
      <w:r>
        <w:rPr>
          <w:rFonts w:ascii="Times New Roman"/>
          <w:b w:val="false"/>
          <w:i w:val="false"/>
          <w:color w:val="000000"/>
          <w:sz w:val="28"/>
        </w:rPr>
        <w:t>
      16)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bookmarkEnd w:id="653"/>
    <w:bookmarkStart w:name="z630" w:id="654"/>
    <w:p>
      <w:pPr>
        <w:spacing w:after="0"/>
        <w:ind w:left="0"/>
        <w:jc w:val="both"/>
      </w:pPr>
      <w:r>
        <w:rPr>
          <w:rFonts w:ascii="Times New Roman"/>
          <w:b w:val="false"/>
          <w:i w:val="false"/>
          <w:color w:val="000000"/>
          <w:sz w:val="28"/>
        </w:rPr>
        <w:t>
      17)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bookmarkEnd w:id="654"/>
    <w:bookmarkStart w:name="z631" w:id="655"/>
    <w:p>
      <w:pPr>
        <w:spacing w:after="0"/>
        <w:ind w:left="0"/>
        <w:jc w:val="both"/>
      </w:pPr>
      <w:r>
        <w:rPr>
          <w:rFonts w:ascii="Times New Roman"/>
          <w:b w:val="false"/>
          <w:i w:val="false"/>
          <w:color w:val="000000"/>
          <w:sz w:val="28"/>
        </w:rPr>
        <w:t>
      18) государственная пошлина, кроме консульского сбора и государственных пошлин, зачисляемых в республиканский бюджет.</w:t>
      </w:r>
    </w:p>
    <w:bookmarkEnd w:id="655"/>
    <w:bookmarkStart w:name="z3574" w:id="656"/>
    <w:p>
      <w:pPr>
        <w:spacing w:after="0"/>
        <w:ind w:left="0"/>
        <w:jc w:val="both"/>
      </w:pPr>
      <w:r>
        <w:rPr>
          <w:rFonts w:ascii="Times New Roman"/>
          <w:b w:val="false"/>
          <w:i w:val="false"/>
          <w:color w:val="000000"/>
          <w:sz w:val="28"/>
        </w:rPr>
        <w:t>
      1-1. Налоговым поступлением в бюджет города областного значения является единый земельный налог.</w:t>
      </w:r>
    </w:p>
    <w:bookmarkEnd w:id="656"/>
    <w:bookmarkStart w:name="z632" w:id="657"/>
    <w:p>
      <w:pPr>
        <w:spacing w:after="0"/>
        <w:ind w:left="0"/>
        <w:jc w:val="both"/>
      </w:pPr>
      <w:r>
        <w:rPr>
          <w:rFonts w:ascii="Times New Roman"/>
          <w:b w:val="false"/>
          <w:i w:val="false"/>
          <w:color w:val="000000"/>
          <w:sz w:val="28"/>
        </w:rPr>
        <w:t>
      2. Неналоговыми поступлениями в районный (города областного значения) бюджет являются:</w:t>
      </w:r>
    </w:p>
    <w:bookmarkEnd w:id="657"/>
    <w:bookmarkStart w:name="z633" w:id="658"/>
    <w:p>
      <w:pPr>
        <w:spacing w:after="0"/>
        <w:ind w:left="0"/>
        <w:jc w:val="both"/>
      </w:pPr>
      <w:r>
        <w:rPr>
          <w:rFonts w:ascii="Times New Roman"/>
          <w:b w:val="false"/>
          <w:i w:val="false"/>
          <w:color w:val="000000"/>
          <w:sz w:val="28"/>
        </w:rPr>
        <w:t>
      1) доходы от коммунальной собственности:</w:t>
      </w:r>
    </w:p>
    <w:bookmarkEnd w:id="658"/>
    <w:bookmarkStart w:name="z634" w:id="65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акимата района (города областного значения);</w:t>
      </w:r>
    </w:p>
    <w:bookmarkEnd w:id="659"/>
    <w:bookmarkStart w:name="z635" w:id="660"/>
    <w:p>
      <w:pPr>
        <w:spacing w:after="0"/>
        <w:ind w:left="0"/>
        <w:jc w:val="both"/>
      </w:pPr>
      <w:r>
        <w:rPr>
          <w:rFonts w:ascii="Times New Roman"/>
          <w:b w:val="false"/>
          <w:i w:val="false"/>
          <w:color w:val="000000"/>
          <w:sz w:val="28"/>
        </w:rPr>
        <w:t>
      дивиденды на государственные пакеты акций, находящиеся в коммунальной собственности района (города областного значения);</w:t>
      </w:r>
    </w:p>
    <w:bookmarkEnd w:id="660"/>
    <w:bookmarkStart w:name="z636" w:id="66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района (города областного значения);</w:t>
      </w:r>
    </w:p>
    <w:bookmarkEnd w:id="661"/>
    <w:bookmarkStart w:name="z637" w:id="662"/>
    <w:p>
      <w:pPr>
        <w:spacing w:after="0"/>
        <w:ind w:left="0"/>
        <w:jc w:val="both"/>
      </w:pPr>
      <w:r>
        <w:rPr>
          <w:rFonts w:ascii="Times New Roman"/>
          <w:b w:val="false"/>
          <w:i w:val="false"/>
          <w:color w:val="000000"/>
          <w:sz w:val="28"/>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bookmarkEnd w:id="662"/>
    <w:bookmarkStart w:name="z638" w:id="663"/>
    <w:p>
      <w:pPr>
        <w:spacing w:after="0"/>
        <w:ind w:left="0"/>
        <w:jc w:val="both"/>
      </w:pPr>
      <w:r>
        <w:rPr>
          <w:rFonts w:ascii="Times New Roman"/>
          <w:b w:val="false"/>
          <w:i w:val="false"/>
          <w:color w:val="000000"/>
          <w:sz w:val="28"/>
        </w:rPr>
        <w:t>
      вознаграждения по кредитам, выданным из районного (города областного значения) бюджета;</w:t>
      </w:r>
    </w:p>
    <w:bookmarkEnd w:id="663"/>
    <w:bookmarkStart w:name="z639" w:id="664"/>
    <w:p>
      <w:pPr>
        <w:spacing w:after="0"/>
        <w:ind w:left="0"/>
        <w:jc w:val="both"/>
      </w:pPr>
      <w:r>
        <w:rPr>
          <w:rFonts w:ascii="Times New Roman"/>
          <w:b w:val="false"/>
          <w:i w:val="false"/>
          <w:color w:val="000000"/>
          <w:sz w:val="28"/>
        </w:rPr>
        <w:t>
      другие доходы от коммунальной собственности района (города областного значения);</w:t>
      </w:r>
    </w:p>
    <w:bookmarkEnd w:id="664"/>
    <w:bookmarkStart w:name="z640" w:id="665"/>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районного (города областного значения) бюджета;</w:t>
      </w:r>
    </w:p>
    <w:bookmarkEnd w:id="665"/>
    <w:bookmarkStart w:name="z641" w:id="666"/>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bookmarkEnd w:id="666"/>
    <w:bookmarkStart w:name="z642" w:id="667"/>
    <w:p>
      <w:pPr>
        <w:spacing w:after="0"/>
        <w:ind w:left="0"/>
        <w:jc w:val="both"/>
      </w:pPr>
      <w:r>
        <w:rPr>
          <w:rFonts w:ascii="Times New Roman"/>
          <w:b w:val="false"/>
          <w:i w:val="false"/>
          <w:color w:val="000000"/>
          <w:sz w:val="28"/>
        </w:rPr>
        <w:t>
      4) штрафы, налагаемые государственными учреждениями, финансируемыми из районного (города областного значения) бюджета, за исключением штрафов, налагаемых акимами городов районного значения, сел, поселков, сельских округов;</w:t>
      </w:r>
    </w:p>
    <w:bookmarkEnd w:id="667"/>
    <w:bookmarkStart w:name="z3379" w:id="668"/>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bookmarkEnd w:id="668"/>
    <w:bookmarkStart w:name="z3571" w:id="669"/>
    <w:p>
      <w:pPr>
        <w:spacing w:after="0"/>
        <w:ind w:left="0"/>
        <w:jc w:val="both"/>
      </w:pPr>
      <w:r>
        <w:rPr>
          <w:rFonts w:ascii="Times New Roman"/>
          <w:b w:val="false"/>
          <w:i w:val="false"/>
          <w:color w:val="000000"/>
          <w:sz w:val="28"/>
        </w:rPr>
        <w:t>
      4-2) туристские взносы для иностранцев;</w:t>
      </w:r>
    </w:p>
    <w:bookmarkEnd w:id="669"/>
    <w:bookmarkStart w:name="z643" w:id="670"/>
    <w:p>
      <w:pPr>
        <w:spacing w:after="0"/>
        <w:ind w:left="0"/>
        <w:jc w:val="both"/>
      </w:pPr>
      <w:r>
        <w:rPr>
          <w:rFonts w:ascii="Times New Roman"/>
          <w:b w:val="false"/>
          <w:i w:val="false"/>
          <w:color w:val="000000"/>
          <w:sz w:val="28"/>
        </w:rPr>
        <w:t>
      5) другие неналоговые поступления в районный (города областного значения) бюджет.</w:t>
      </w:r>
    </w:p>
    <w:bookmarkEnd w:id="670"/>
    <w:bookmarkStart w:name="z644" w:id="671"/>
    <w:p>
      <w:pPr>
        <w:spacing w:after="0"/>
        <w:ind w:left="0"/>
        <w:jc w:val="both"/>
      </w:pPr>
      <w:r>
        <w:rPr>
          <w:rFonts w:ascii="Times New Roman"/>
          <w:b w:val="false"/>
          <w:i w:val="false"/>
          <w:color w:val="000000"/>
          <w:sz w:val="28"/>
        </w:rPr>
        <w:t>
      3. Поступлениями в районный (города областного значения) бюджет от продажи основного капитала являются:</w:t>
      </w:r>
    </w:p>
    <w:bookmarkEnd w:id="671"/>
    <w:bookmarkStart w:name="z645" w:id="672"/>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районного (города областного значения) бюджета;</w:t>
      </w:r>
    </w:p>
    <w:bookmarkEnd w:id="672"/>
    <w:bookmarkStart w:name="z646" w:id="673"/>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w:t>
      </w:r>
    </w:p>
    <w:bookmarkEnd w:id="673"/>
    <w:bookmarkStart w:name="z647" w:id="674"/>
    <w:p>
      <w:pPr>
        <w:spacing w:after="0"/>
        <w:ind w:left="0"/>
        <w:jc w:val="both"/>
      </w:pPr>
      <w:r>
        <w:rPr>
          <w:rFonts w:ascii="Times New Roman"/>
          <w:b w:val="false"/>
          <w:i w:val="false"/>
          <w:color w:val="000000"/>
          <w:sz w:val="28"/>
        </w:rPr>
        <w:t>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bookmarkEnd w:id="674"/>
    <w:bookmarkStart w:name="z648" w:id="675"/>
    <w:p>
      <w:pPr>
        <w:spacing w:after="0"/>
        <w:ind w:left="0"/>
        <w:jc w:val="both"/>
      </w:pPr>
      <w:r>
        <w:rPr>
          <w:rFonts w:ascii="Times New Roman"/>
          <w:b w:val="false"/>
          <w:i w:val="false"/>
          <w:color w:val="000000"/>
          <w:sz w:val="28"/>
        </w:rPr>
        <w:t>
      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bookmarkEnd w:id="675"/>
    <w:bookmarkStart w:name="z649" w:id="676"/>
    <w:p>
      <w:pPr>
        <w:spacing w:after="0"/>
        <w:ind w:left="0"/>
        <w:jc w:val="both"/>
      </w:pPr>
      <w:r>
        <w:rPr>
          <w:rFonts w:ascii="Times New Roman"/>
          <w:b w:val="false"/>
          <w:i w:val="false"/>
          <w:color w:val="000000"/>
          <w:sz w:val="28"/>
        </w:rPr>
        <w:t>
      5.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с 01.01.2022);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52-1. Поступления в бюджеты города районного значения, села, поселка, сельского округа</w:t>
      </w:r>
    </w:p>
    <w:bookmarkStart w:name="z3024" w:id="677"/>
    <w:p>
      <w:pPr>
        <w:spacing w:after="0"/>
        <w:ind w:left="0"/>
        <w:jc w:val="both"/>
      </w:pPr>
      <w:r>
        <w:rPr>
          <w:rFonts w:ascii="Times New Roman"/>
          <w:b w:val="false"/>
          <w:i w:val="false"/>
          <w:color w:val="000000"/>
          <w:sz w:val="28"/>
        </w:rPr>
        <w:t>
      1. Налоговыми поступлениями в бюджеты города районного значения, села, поселка, сельского округа являются:</w:t>
      </w:r>
    </w:p>
    <w:bookmarkEnd w:id="677"/>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3-1) единый земельный налог;</w:t>
      </w:r>
    </w:p>
    <w:p>
      <w:pPr>
        <w:spacing w:after="0"/>
        <w:ind w:left="0"/>
        <w:jc w:val="both"/>
      </w:pPr>
      <w:r>
        <w:rPr>
          <w:rFonts w:ascii="Times New Roman"/>
          <w:b w:val="false"/>
          <w:i w:val="false"/>
          <w:color w:val="000000"/>
          <w:sz w:val="28"/>
        </w:rPr>
        <w:t>
      4)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4-1) плата за пользование земельными участками;</w:t>
      </w:r>
    </w:p>
    <w:bookmarkStart w:name="z3314" w:id="678"/>
    <w:p>
      <w:pPr>
        <w:spacing w:after="0"/>
        <w:ind w:left="0"/>
        <w:jc w:val="both"/>
      </w:pPr>
      <w:r>
        <w:rPr>
          <w:rFonts w:ascii="Times New Roman"/>
          <w:b w:val="false"/>
          <w:i w:val="false"/>
          <w:color w:val="000000"/>
          <w:sz w:val="28"/>
        </w:rPr>
        <w:t xml:space="preserve">
      5) плата за размещение наружной (визуальной) рекламы: </w:t>
      </w:r>
    </w:p>
    <w:bookmarkEnd w:id="678"/>
    <w:bookmarkStart w:name="z3315" w:id="679"/>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679"/>
    <w:bookmarkStart w:name="z3316" w:id="680"/>
    <w:p>
      <w:pPr>
        <w:spacing w:after="0"/>
        <w:ind w:left="0"/>
        <w:jc w:val="both"/>
      </w:pPr>
      <w:r>
        <w:rPr>
          <w:rFonts w:ascii="Times New Roman"/>
          <w:b w:val="false"/>
          <w:i w:val="false"/>
          <w:color w:val="000000"/>
          <w:sz w:val="28"/>
        </w:rPr>
        <w:t xml:space="preserve">
      в полосе отвода автомобильных дорог общего пользования, проходящих через территории города районного значения, села, поселка, сельского округа; </w:t>
      </w:r>
    </w:p>
    <w:bookmarkEnd w:id="680"/>
    <w:bookmarkStart w:name="z3317" w:id="681"/>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681"/>
    <w:bookmarkStart w:name="z3034" w:id="682"/>
    <w:p>
      <w:pPr>
        <w:spacing w:after="0"/>
        <w:ind w:left="0"/>
        <w:jc w:val="both"/>
      </w:pPr>
      <w:r>
        <w:rPr>
          <w:rFonts w:ascii="Times New Roman"/>
          <w:b w:val="false"/>
          <w:i w:val="false"/>
          <w:color w:val="000000"/>
          <w:sz w:val="28"/>
        </w:rPr>
        <w:t xml:space="preserve">
      2. Неналоговыми поступлениями в бюджеты города районного значения, села, поселка, сельского округа являются: </w:t>
      </w:r>
    </w:p>
    <w:bookmarkEnd w:id="682"/>
    <w:bookmarkStart w:name="z3035" w:id="683"/>
    <w:p>
      <w:pPr>
        <w:spacing w:after="0"/>
        <w:ind w:left="0"/>
        <w:jc w:val="both"/>
      </w:pPr>
      <w:r>
        <w:rPr>
          <w:rFonts w:ascii="Times New Roman"/>
          <w:b w:val="false"/>
          <w:i w:val="false"/>
          <w:color w:val="000000"/>
          <w:sz w:val="28"/>
        </w:rPr>
        <w:t xml:space="preserve">
      1) штрафы, налагаемые акимами городов районного значения, сел, поселков, сельских округов за административные правонарушения; </w:t>
      </w:r>
    </w:p>
    <w:bookmarkEnd w:id="683"/>
    <w:bookmarkStart w:name="z3036" w:id="684"/>
    <w:p>
      <w:pPr>
        <w:spacing w:after="0"/>
        <w:ind w:left="0"/>
        <w:jc w:val="both"/>
      </w:pPr>
      <w:r>
        <w:rPr>
          <w:rFonts w:ascii="Times New Roman"/>
          <w:b w:val="false"/>
          <w:i w:val="false"/>
          <w:color w:val="000000"/>
          <w:sz w:val="28"/>
        </w:rPr>
        <w:t xml:space="preserve">
      2) добровольные сборы физических и юридических лиц; </w:t>
      </w:r>
    </w:p>
    <w:bookmarkEnd w:id="684"/>
    <w:bookmarkStart w:name="z3037" w:id="685"/>
    <w:p>
      <w:pPr>
        <w:spacing w:after="0"/>
        <w:ind w:left="0"/>
        <w:jc w:val="both"/>
      </w:pPr>
      <w:r>
        <w:rPr>
          <w:rFonts w:ascii="Times New Roman"/>
          <w:b w:val="false"/>
          <w:i w:val="false"/>
          <w:color w:val="000000"/>
          <w:sz w:val="28"/>
        </w:rPr>
        <w:t xml:space="preserve">
      3)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85"/>
    <w:bookmarkStart w:name="z3038" w:id="686"/>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 </w:t>
      </w:r>
    </w:p>
    <w:bookmarkEnd w:id="686"/>
    <w:bookmarkStart w:name="z3039" w:id="687"/>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87"/>
    <w:bookmarkStart w:name="z3040" w:id="688"/>
    <w:p>
      <w:pPr>
        <w:spacing w:after="0"/>
        <w:ind w:left="0"/>
        <w:jc w:val="both"/>
      </w:pPr>
      <w:r>
        <w:rPr>
          <w:rFonts w:ascii="Times New Roman"/>
          <w:b w:val="false"/>
          <w:i w:val="false"/>
          <w:color w:val="000000"/>
          <w:sz w:val="28"/>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88"/>
    <w:bookmarkStart w:name="z3041" w:id="689"/>
    <w:p>
      <w:pPr>
        <w:spacing w:after="0"/>
        <w:ind w:left="0"/>
        <w:jc w:val="both"/>
      </w:pPr>
      <w:r>
        <w:rPr>
          <w:rFonts w:ascii="Times New Roman"/>
          <w:b w:val="false"/>
          <w:i w:val="false"/>
          <w:color w:val="000000"/>
          <w:sz w:val="28"/>
        </w:rPr>
        <w:t xml:space="preserve">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89"/>
    <w:bookmarkStart w:name="z3042" w:id="690"/>
    <w:p>
      <w:pPr>
        <w:spacing w:after="0"/>
        <w:ind w:left="0"/>
        <w:jc w:val="both"/>
      </w:pPr>
      <w:r>
        <w:rPr>
          <w:rFonts w:ascii="Times New Roman"/>
          <w:b w:val="false"/>
          <w:i w:val="false"/>
          <w:color w:val="000000"/>
          <w:sz w:val="28"/>
        </w:rPr>
        <w:t xml:space="preserve">
      4) другие неналоговые поступления в бюджеты города районного значения, села, поселка, сельского округа. </w:t>
      </w:r>
    </w:p>
    <w:bookmarkEnd w:id="690"/>
    <w:bookmarkStart w:name="z3043" w:id="691"/>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w:t>
      </w:r>
    </w:p>
    <w:bookmarkEnd w:id="691"/>
    <w:bookmarkStart w:name="z30" w:id="692"/>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районного значения, села, поселка, сельского округа;</w:t>
      </w:r>
    </w:p>
    <w:bookmarkEnd w:id="692"/>
    <w:bookmarkStart w:name="z31" w:id="693"/>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693"/>
    <w:bookmarkStart w:name="z32" w:id="694"/>
    <w:p>
      <w:pPr>
        <w:spacing w:after="0"/>
        <w:ind w:left="0"/>
        <w:jc w:val="both"/>
      </w:pPr>
      <w:r>
        <w:rPr>
          <w:rFonts w:ascii="Times New Roman"/>
          <w:b w:val="false"/>
          <w:i w:val="false"/>
          <w:color w:val="000000"/>
          <w:sz w:val="28"/>
        </w:rPr>
        <w:t xml:space="preserve">
      3) плата за продажу права аренды земельных участков. </w:t>
      </w:r>
    </w:p>
    <w:bookmarkEnd w:id="694"/>
    <w:bookmarkStart w:name="z3044" w:id="695"/>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52-2. Поступления в Фонд компенсации потерпевшим</w:t>
      </w:r>
    </w:p>
    <w:bookmarkStart w:name="z3244" w:id="696"/>
    <w:p>
      <w:pPr>
        <w:spacing w:after="0"/>
        <w:ind w:left="0"/>
        <w:jc w:val="both"/>
      </w:pPr>
      <w:r>
        <w:rPr>
          <w:rFonts w:ascii="Times New Roman"/>
          <w:b w:val="false"/>
          <w:i w:val="false"/>
          <w:color w:val="000000"/>
          <w:sz w:val="28"/>
        </w:rPr>
        <w:t>
      1. Неналоговыми поступлениями в Фонд компенсации потерпевшим являются:</w:t>
      </w:r>
    </w:p>
    <w:bookmarkEnd w:id="696"/>
    <w:bookmarkStart w:name="z3245" w:id="697"/>
    <w:p>
      <w:pPr>
        <w:spacing w:after="0"/>
        <w:ind w:left="0"/>
        <w:jc w:val="both"/>
      </w:pPr>
      <w:r>
        <w:rPr>
          <w:rFonts w:ascii="Times New Roman"/>
          <w:b w:val="false"/>
          <w:i w:val="false"/>
          <w:color w:val="000000"/>
          <w:sz w:val="28"/>
        </w:rPr>
        <w:t xml:space="preserve">
      1) принудительные платежи, взыскиваемые судом; </w:t>
      </w:r>
    </w:p>
    <w:bookmarkEnd w:id="697"/>
    <w:bookmarkStart w:name="z3246" w:id="698"/>
    <w:p>
      <w:pPr>
        <w:spacing w:after="0"/>
        <w:ind w:left="0"/>
        <w:jc w:val="both"/>
      </w:pPr>
      <w:r>
        <w:rPr>
          <w:rFonts w:ascii="Times New Roman"/>
          <w:b w:val="false"/>
          <w:i w:val="false"/>
          <w:color w:val="000000"/>
          <w:sz w:val="28"/>
        </w:rPr>
        <w:t xml:space="preserve">
      2) денежные взыскания, налагаемые судом за неисполнение процессуальных обязанностей, предусмотренных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bookmarkEnd w:id="698"/>
    <w:bookmarkStart w:name="z3247" w:id="699"/>
    <w:p>
      <w:pPr>
        <w:spacing w:after="0"/>
        <w:ind w:left="0"/>
        <w:jc w:val="both"/>
      </w:pPr>
      <w:r>
        <w:rPr>
          <w:rFonts w:ascii="Times New Roman"/>
          <w:b w:val="false"/>
          <w:i w:val="false"/>
          <w:color w:val="000000"/>
          <w:sz w:val="28"/>
        </w:rPr>
        <w:t>
      3)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bookmarkEnd w:id="699"/>
    <w:bookmarkStart w:name="z3248" w:id="700"/>
    <w:p>
      <w:pPr>
        <w:spacing w:after="0"/>
        <w:ind w:left="0"/>
        <w:jc w:val="both"/>
      </w:pPr>
      <w:r>
        <w:rPr>
          <w:rFonts w:ascii="Times New Roman"/>
          <w:b w:val="false"/>
          <w:i w:val="false"/>
          <w:color w:val="000000"/>
          <w:sz w:val="28"/>
        </w:rPr>
        <w:t xml:space="preserve">
      4) деньги, взысканные в порядке регрессных требований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Фонде компенсации потерпевшим";</w:t>
      </w:r>
    </w:p>
    <w:bookmarkEnd w:id="700"/>
    <w:bookmarkStart w:name="z3249" w:id="701"/>
    <w:p>
      <w:pPr>
        <w:spacing w:after="0"/>
        <w:ind w:left="0"/>
        <w:jc w:val="both"/>
      </w:pPr>
      <w:r>
        <w:rPr>
          <w:rFonts w:ascii="Times New Roman"/>
          <w:b w:val="false"/>
          <w:i w:val="false"/>
          <w:color w:val="000000"/>
          <w:sz w:val="28"/>
        </w:rPr>
        <w:t>
      5) иные источники, не запрещенные законодательством Республики Казахстан.</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52-2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52-3. Поступления в Фонд поддержки инфраструктуры образования</w:t>
      </w:r>
    </w:p>
    <w:bookmarkStart w:name="z3635" w:id="702"/>
    <w:p>
      <w:pPr>
        <w:spacing w:after="0"/>
        <w:ind w:left="0"/>
        <w:jc w:val="both"/>
      </w:pPr>
      <w:r>
        <w:rPr>
          <w:rFonts w:ascii="Times New Roman"/>
          <w:b w:val="false"/>
          <w:i w:val="false"/>
          <w:color w:val="000000"/>
          <w:sz w:val="28"/>
        </w:rPr>
        <w:t>
      Неналоговыми поступлениями в Фонд поддержки инфраструктуры образования являются:</w:t>
      </w:r>
    </w:p>
    <w:bookmarkEnd w:id="702"/>
    <w:bookmarkStart w:name="z3636" w:id="703"/>
    <w:p>
      <w:pPr>
        <w:spacing w:after="0"/>
        <w:ind w:left="0"/>
        <w:jc w:val="both"/>
      </w:pPr>
      <w:r>
        <w:rPr>
          <w:rFonts w:ascii="Times New Roman"/>
          <w:b w:val="false"/>
          <w:i w:val="false"/>
          <w:color w:val="000000"/>
          <w:sz w:val="28"/>
        </w:rPr>
        <w:t>
      1) деньги, безвозмездно передаваемые в государственную собственность от физических и (или) юридических лиц на цели Фонда поддержки инфраструктуры образования;</w:t>
      </w:r>
    </w:p>
    <w:bookmarkEnd w:id="703"/>
    <w:bookmarkStart w:name="z3637" w:id="704"/>
    <w:p>
      <w:pPr>
        <w:spacing w:after="0"/>
        <w:ind w:left="0"/>
        <w:jc w:val="both"/>
      </w:pPr>
      <w:r>
        <w:rPr>
          <w:rFonts w:ascii="Times New Roman"/>
          <w:b w:val="false"/>
          <w:i w:val="false"/>
          <w:color w:val="000000"/>
          <w:sz w:val="28"/>
        </w:rPr>
        <w:t>
      2)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bookmarkEnd w:id="704"/>
    <w:bookmarkStart w:name="z3638" w:id="705"/>
    <w:p>
      <w:pPr>
        <w:spacing w:after="0"/>
        <w:ind w:left="0"/>
        <w:jc w:val="both"/>
      </w:pPr>
      <w:r>
        <w:rPr>
          <w:rFonts w:ascii="Times New Roman"/>
          <w:b w:val="false"/>
          <w:i w:val="false"/>
          <w:color w:val="000000"/>
          <w:sz w:val="28"/>
        </w:rPr>
        <w:t>
      3)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Действовал с 01.01.2022 по 01.01.2024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Действовал с 01.01.2022 по 01.01.2024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52-3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52-4. Поступления в Специальный государственный фонд</w:t>
      </w:r>
    </w:p>
    <w:bookmarkStart w:name="z3703" w:id="706"/>
    <w:p>
      <w:pPr>
        <w:spacing w:after="0"/>
        <w:ind w:left="0"/>
        <w:jc w:val="both"/>
      </w:pPr>
      <w:r>
        <w:rPr>
          <w:rFonts w:ascii="Times New Roman"/>
          <w:b w:val="false"/>
          <w:i w:val="false"/>
          <w:color w:val="000000"/>
          <w:sz w:val="28"/>
        </w:rPr>
        <w:t>
      Неналоговыми поступлениями в Специальный государственный фонд являются:</w:t>
      </w:r>
    </w:p>
    <w:bookmarkEnd w:id="706"/>
    <w:bookmarkStart w:name="z3704" w:id="707"/>
    <w:p>
      <w:pPr>
        <w:spacing w:after="0"/>
        <w:ind w:left="0"/>
        <w:jc w:val="both"/>
      </w:pPr>
      <w:r>
        <w:rPr>
          <w:rFonts w:ascii="Times New Roman"/>
          <w:b w:val="false"/>
          <w:i w:val="false"/>
          <w:color w:val="000000"/>
          <w:sz w:val="28"/>
        </w:rPr>
        <w:t xml:space="preserve">
      1) деньги, в том числе от реализации имущества, возвращенного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707"/>
    <w:bookmarkStart w:name="z3705" w:id="708"/>
    <w:p>
      <w:pPr>
        <w:spacing w:after="0"/>
        <w:ind w:left="0"/>
        <w:jc w:val="both"/>
      </w:pPr>
      <w:r>
        <w:rPr>
          <w:rFonts w:ascii="Times New Roman"/>
          <w:b w:val="false"/>
          <w:i w:val="false"/>
          <w:color w:val="000000"/>
          <w:sz w:val="28"/>
        </w:rPr>
        <w:t>
      2)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законодательством Республики Казахстан о возврате государству незаконно приобретенных активов.</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52-4 в соответствии с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0" w:id="709"/>
    <w:p>
      <w:pPr>
        <w:spacing w:after="0"/>
        <w:ind w:left="0"/>
        <w:jc w:val="left"/>
      </w:pPr>
      <w:r>
        <w:rPr>
          <w:rFonts w:ascii="Times New Roman"/>
          <w:b/>
          <w:i w:val="false"/>
          <w:color w:val="000000"/>
        </w:rPr>
        <w:t xml:space="preserve"> Глава 9. РАСПРЕДЕЛЕНИЕ РАСХОДОВ МЕЖДУ</w:t>
      </w:r>
      <w:r>
        <w:br/>
      </w:r>
      <w:r>
        <w:rPr>
          <w:rFonts w:ascii="Times New Roman"/>
          <w:b/>
          <w:i w:val="false"/>
          <w:color w:val="000000"/>
        </w:rPr>
        <w:t>УРОВНЯМИ БЮДЖЕТОВ</w:t>
      </w:r>
    </w:p>
    <w:bookmarkEnd w:id="709"/>
    <w:p>
      <w:pPr>
        <w:spacing w:after="0"/>
        <w:ind w:left="0"/>
        <w:jc w:val="both"/>
      </w:pPr>
      <w:r>
        <w:rPr>
          <w:rFonts w:ascii="Times New Roman"/>
          <w:b/>
          <w:i w:val="false"/>
          <w:color w:val="000000"/>
          <w:sz w:val="28"/>
        </w:rPr>
        <w:t>Статья 53. Расходы республиканского бюджета</w:t>
      </w:r>
    </w:p>
    <w:bookmarkStart w:name="z652" w:id="710"/>
    <w:p>
      <w:pPr>
        <w:spacing w:after="0"/>
        <w:ind w:left="0"/>
        <w:jc w:val="both"/>
      </w:pPr>
      <w:r>
        <w:rPr>
          <w:rFonts w:ascii="Times New Roman"/>
          <w:b w:val="false"/>
          <w:i w:val="false"/>
          <w:color w:val="000000"/>
          <w:sz w:val="28"/>
        </w:rPr>
        <w:t>
      1. Расходы республиканского бюджета осуществляются по следующим направлениям:</w:t>
      </w:r>
    </w:p>
    <w:bookmarkEnd w:id="710"/>
    <w:bookmarkStart w:name="z653" w:id="711"/>
    <w:p>
      <w:pPr>
        <w:spacing w:after="0"/>
        <w:ind w:left="0"/>
        <w:jc w:val="both"/>
      </w:pPr>
      <w:r>
        <w:rPr>
          <w:rFonts w:ascii="Times New Roman"/>
          <w:b w:val="false"/>
          <w:i w:val="false"/>
          <w:color w:val="000000"/>
          <w:sz w:val="28"/>
        </w:rPr>
        <w:t>
      1) государственные функции общего характера:</w:t>
      </w:r>
    </w:p>
    <w:bookmarkEnd w:id="711"/>
    <w:p>
      <w:pPr>
        <w:spacing w:after="0"/>
        <w:ind w:left="0"/>
        <w:jc w:val="both"/>
      </w:pPr>
      <w:r>
        <w:rPr>
          <w:rFonts w:ascii="Times New Roman"/>
          <w:b w:val="false"/>
          <w:i w:val="false"/>
          <w:color w:val="000000"/>
          <w:sz w:val="28"/>
        </w:rPr>
        <w:t>
      обеспечение, обслуживание и охрана Президента Республики Казахстан и его семьи;</w:t>
      </w:r>
    </w:p>
    <w:p>
      <w:pPr>
        <w:spacing w:after="0"/>
        <w:ind w:left="0"/>
        <w:jc w:val="both"/>
      </w:pPr>
      <w:r>
        <w:rPr>
          <w:rFonts w:ascii="Times New Roman"/>
          <w:b w:val="false"/>
          <w:i w:val="false"/>
          <w:color w:val="000000"/>
          <w:sz w:val="28"/>
        </w:rPr>
        <w:t>
      функционирование Парламента Республики Казахстан, Правительства Республики Казахстан и Конституционного Суда Республики Казахстан;</w:t>
      </w:r>
    </w:p>
    <w:p>
      <w:pPr>
        <w:spacing w:after="0"/>
        <w:ind w:left="0"/>
        <w:jc w:val="both"/>
      </w:pPr>
      <w:r>
        <w:rPr>
          <w:rFonts w:ascii="Times New Roman"/>
          <w:b w:val="false"/>
          <w:i w:val="false"/>
          <w:color w:val="000000"/>
          <w:sz w:val="28"/>
        </w:rPr>
        <w:t>
      обеспечение деятельности Уполномоченного по правам человека в Республике Казахстан;</w:t>
      </w:r>
    </w:p>
    <w:p>
      <w:pPr>
        <w:spacing w:after="0"/>
        <w:ind w:left="0"/>
        <w:jc w:val="both"/>
      </w:pPr>
      <w:r>
        <w:rPr>
          <w:rFonts w:ascii="Times New Roman"/>
          <w:b w:val="false"/>
          <w:i w:val="false"/>
          <w:color w:val="000000"/>
          <w:sz w:val="28"/>
        </w:rPr>
        <w:t>
      проведение референдумов и выборов, за исключением выборов, финансируемых из областного бюджета;</w:t>
      </w:r>
    </w:p>
    <w:p>
      <w:pPr>
        <w:spacing w:after="0"/>
        <w:ind w:left="0"/>
        <w:jc w:val="both"/>
      </w:pPr>
      <w:r>
        <w:rPr>
          <w:rFonts w:ascii="Times New Roman"/>
          <w:b w:val="false"/>
          <w:i w:val="false"/>
          <w:color w:val="000000"/>
          <w:sz w:val="28"/>
        </w:rPr>
        <w:t>
      государственное планирование на республиканском уровне;</w:t>
      </w:r>
    </w:p>
    <w:p>
      <w:pPr>
        <w:spacing w:after="0"/>
        <w:ind w:left="0"/>
        <w:jc w:val="both"/>
      </w:pPr>
      <w:r>
        <w:rPr>
          <w:rFonts w:ascii="Times New Roman"/>
          <w:b w:val="false"/>
          <w:i w:val="false"/>
          <w:color w:val="000000"/>
          <w:sz w:val="28"/>
        </w:rPr>
        <w:t>
      деятельность органов государственных доходов;</w:t>
      </w:r>
    </w:p>
    <w:p>
      <w:pPr>
        <w:spacing w:after="0"/>
        <w:ind w:left="0"/>
        <w:jc w:val="both"/>
      </w:pPr>
      <w:r>
        <w:rPr>
          <w:rFonts w:ascii="Times New Roman"/>
          <w:b w:val="false"/>
          <w:i w:val="false"/>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pPr>
        <w:spacing w:after="0"/>
        <w:ind w:left="0"/>
        <w:jc w:val="both"/>
      </w:pPr>
      <w:r>
        <w:rPr>
          <w:rFonts w:ascii="Times New Roman"/>
          <w:b w:val="false"/>
          <w:i w:val="false"/>
          <w:color w:val="000000"/>
          <w:sz w:val="28"/>
        </w:rPr>
        <w:t>
      управление республиканской собственностью;</w:t>
      </w:r>
    </w:p>
    <w:p>
      <w:pPr>
        <w:spacing w:after="0"/>
        <w:ind w:left="0"/>
        <w:jc w:val="both"/>
      </w:pPr>
      <w:r>
        <w:rPr>
          <w:rFonts w:ascii="Times New Roman"/>
          <w:b w:val="false"/>
          <w:i w:val="false"/>
          <w:color w:val="000000"/>
          <w:sz w:val="28"/>
        </w:rPr>
        <w:t>
      организация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p>
    <w:p>
      <w:pPr>
        <w:spacing w:after="0"/>
        <w:ind w:left="0"/>
        <w:jc w:val="both"/>
      </w:pPr>
      <w:r>
        <w:rPr>
          <w:rFonts w:ascii="Times New Roman"/>
          <w:b w:val="false"/>
          <w:i w:val="false"/>
          <w:color w:val="000000"/>
          <w:sz w:val="28"/>
        </w:rPr>
        <w:t>
      организация единой системы государственных закупок;</w:t>
      </w:r>
    </w:p>
    <w:p>
      <w:pPr>
        <w:spacing w:after="0"/>
        <w:ind w:left="0"/>
        <w:jc w:val="both"/>
      </w:pPr>
      <w:r>
        <w:rPr>
          <w:rFonts w:ascii="Times New Roman"/>
          <w:b w:val="false"/>
          <w:i w:val="false"/>
          <w:color w:val="000000"/>
          <w:sz w:val="28"/>
        </w:rPr>
        <w:t>
      государственный аудит и финансовый контроль, финансовый мониторинг;</w:t>
      </w:r>
    </w:p>
    <w:p>
      <w:pPr>
        <w:spacing w:after="0"/>
        <w:ind w:left="0"/>
        <w:jc w:val="both"/>
      </w:pPr>
      <w:r>
        <w:rPr>
          <w:rFonts w:ascii="Times New Roman"/>
          <w:b w:val="false"/>
          <w:i w:val="false"/>
          <w:color w:val="000000"/>
          <w:sz w:val="28"/>
        </w:rPr>
        <w:t>
      внешнеполитическая деятельность государства;</w:t>
      </w:r>
    </w:p>
    <w:p>
      <w:pPr>
        <w:spacing w:after="0"/>
        <w:ind w:left="0"/>
        <w:jc w:val="both"/>
      </w:pPr>
      <w:r>
        <w:rPr>
          <w:rFonts w:ascii="Times New Roman"/>
          <w:b w:val="false"/>
          <w:i w:val="false"/>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научных организаций, осуществляющих фундаментальные научные исследования;</w:t>
      </w:r>
    </w:p>
    <w:p>
      <w:pPr>
        <w:spacing w:after="0"/>
        <w:ind w:left="0"/>
        <w:jc w:val="both"/>
      </w:pPr>
      <w:r>
        <w:rPr>
          <w:rFonts w:ascii="Times New Roman"/>
          <w:b w:val="false"/>
          <w:i w:val="false"/>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w:t>
      </w:r>
    </w:p>
    <w:p>
      <w:pPr>
        <w:spacing w:after="0"/>
        <w:ind w:left="0"/>
        <w:jc w:val="both"/>
      </w:pPr>
      <w:r>
        <w:rPr>
          <w:rFonts w:ascii="Times New Roman"/>
          <w:b w:val="false"/>
          <w:i w:val="false"/>
          <w:color w:val="000000"/>
          <w:sz w:val="28"/>
        </w:rPr>
        <w:t>
      статистическая деятельность органов государственной статистики;</w:t>
      </w:r>
    </w:p>
    <w:p>
      <w:pPr>
        <w:spacing w:after="0"/>
        <w:ind w:left="0"/>
        <w:jc w:val="both"/>
      </w:pPr>
      <w:r>
        <w:rPr>
          <w:rFonts w:ascii="Times New Roman"/>
          <w:b w:val="false"/>
          <w:i w:val="false"/>
          <w:color w:val="000000"/>
          <w:sz w:val="28"/>
        </w:rPr>
        <w:t>
      организация единой системы государственной службы;</w:t>
      </w:r>
    </w:p>
    <w:p>
      <w:pPr>
        <w:spacing w:after="0"/>
        <w:ind w:left="0"/>
        <w:jc w:val="both"/>
      </w:pPr>
      <w:r>
        <w:rPr>
          <w:rFonts w:ascii="Times New Roman"/>
          <w:b w:val="false"/>
          <w:i w:val="false"/>
          <w:color w:val="000000"/>
          <w:sz w:val="28"/>
        </w:rPr>
        <w:t>
      государственная аттестация научных кадров;</w:t>
      </w:r>
    </w:p>
    <w:p>
      <w:pPr>
        <w:spacing w:after="0"/>
        <w:ind w:left="0"/>
        <w:jc w:val="both"/>
      </w:pPr>
      <w:r>
        <w:rPr>
          <w:rFonts w:ascii="Times New Roman"/>
          <w:b w:val="false"/>
          <w:i w:val="false"/>
          <w:color w:val="000000"/>
          <w:sz w:val="28"/>
        </w:rP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финансирование деятельности политических партий;</w:t>
      </w:r>
    </w:p>
    <w:bookmarkStart w:name="z3360" w:id="712"/>
    <w:p>
      <w:pPr>
        <w:spacing w:after="0"/>
        <w:ind w:left="0"/>
        <w:jc w:val="both"/>
      </w:pPr>
      <w:r>
        <w:rPr>
          <w:rFonts w:ascii="Times New Roman"/>
          <w:b w:val="false"/>
          <w:i w:val="false"/>
          <w:color w:val="000000"/>
          <w:sz w:val="28"/>
        </w:rPr>
        <w:t>
      деятельность уполномоченного органа по регулированию, контролю и надзору финансового рынка и финансовых организаций;</w:t>
      </w:r>
    </w:p>
    <w:bookmarkEnd w:id="712"/>
    <w:bookmarkStart w:name="z673" w:id="713"/>
    <w:p>
      <w:pPr>
        <w:spacing w:after="0"/>
        <w:ind w:left="0"/>
        <w:jc w:val="both"/>
      </w:pPr>
      <w:r>
        <w:rPr>
          <w:rFonts w:ascii="Times New Roman"/>
          <w:b w:val="false"/>
          <w:i w:val="false"/>
          <w:color w:val="000000"/>
          <w:sz w:val="28"/>
        </w:rPr>
        <w:t>
      2) оборона, общественный порядок, безопасность:</w:t>
      </w:r>
    </w:p>
    <w:bookmarkEnd w:id="713"/>
    <w:bookmarkStart w:name="z674" w:id="714"/>
    <w:p>
      <w:pPr>
        <w:spacing w:after="0"/>
        <w:ind w:left="0"/>
        <w:jc w:val="both"/>
      </w:pPr>
      <w:r>
        <w:rPr>
          <w:rFonts w:ascii="Times New Roman"/>
          <w:b w:val="false"/>
          <w:i w:val="false"/>
          <w:color w:val="000000"/>
          <w:sz w:val="28"/>
        </w:rPr>
        <w:t>
      организация и обеспечение обороны государства;</w:t>
      </w:r>
    </w:p>
    <w:bookmarkEnd w:id="714"/>
    <w:bookmarkStart w:name="z675" w:id="715"/>
    <w:p>
      <w:pPr>
        <w:spacing w:after="0"/>
        <w:ind w:left="0"/>
        <w:jc w:val="both"/>
      </w:pPr>
      <w:r>
        <w:rPr>
          <w:rFonts w:ascii="Times New Roman"/>
          <w:b w:val="false"/>
          <w:i w:val="false"/>
          <w:color w:val="000000"/>
          <w:sz w:val="28"/>
        </w:rPr>
        <w:t>
      мобилизационная подготовка и мобилизация, проводимые центральными исполнительными органами;</w:t>
      </w:r>
    </w:p>
    <w:bookmarkEnd w:id="715"/>
    <w:bookmarkStart w:name="z676" w:id="716"/>
    <w:p>
      <w:pPr>
        <w:spacing w:after="0"/>
        <w:ind w:left="0"/>
        <w:jc w:val="both"/>
      </w:pPr>
      <w:r>
        <w:rPr>
          <w:rFonts w:ascii="Times New Roman"/>
          <w:b w:val="false"/>
          <w:i w:val="false"/>
          <w:color w:val="000000"/>
          <w:sz w:val="28"/>
        </w:rPr>
        <w:t>
      формирование и хранение государственных материальных резервов, за исключением лекарственных средств и медицинских изделий мобилизационного резерва;</w:t>
      </w:r>
    </w:p>
    <w:bookmarkEnd w:id="716"/>
    <w:bookmarkStart w:name="z677" w:id="717"/>
    <w:p>
      <w:pPr>
        <w:spacing w:after="0"/>
        <w:ind w:left="0"/>
        <w:jc w:val="both"/>
      </w:pPr>
      <w:r>
        <w:rPr>
          <w:rFonts w:ascii="Times New Roman"/>
          <w:b w:val="false"/>
          <w:i w:val="false"/>
          <w:color w:val="000000"/>
          <w:sz w:val="28"/>
        </w:rPr>
        <w:t>
      обеспечение национальной безопасности;</w:t>
      </w:r>
    </w:p>
    <w:bookmarkEnd w:id="717"/>
    <w:bookmarkStart w:name="z678" w:id="718"/>
    <w:p>
      <w:pPr>
        <w:spacing w:after="0"/>
        <w:ind w:left="0"/>
        <w:jc w:val="both"/>
      </w:pPr>
      <w:r>
        <w:rPr>
          <w:rFonts w:ascii="Times New Roman"/>
          <w:b w:val="false"/>
          <w:i w:val="false"/>
          <w:color w:val="000000"/>
          <w:sz w:val="28"/>
        </w:rPr>
        <w:t>
      противодействие терроризму и проявлениям экстремизма и сепаратизма;</w:t>
      </w:r>
    </w:p>
    <w:bookmarkEnd w:id="718"/>
    <w:bookmarkStart w:name="z679" w:id="719"/>
    <w:p>
      <w:pPr>
        <w:spacing w:after="0"/>
        <w:ind w:left="0"/>
        <w:jc w:val="both"/>
      </w:pPr>
      <w:r>
        <w:rPr>
          <w:rFonts w:ascii="Times New Roman"/>
          <w:b w:val="false"/>
          <w:i w:val="false"/>
          <w:color w:val="000000"/>
          <w:sz w:val="28"/>
        </w:rPr>
        <w:t>
      обеспечение защиты государственных секретов;</w:t>
      </w:r>
    </w:p>
    <w:bookmarkEnd w:id="719"/>
    <w:bookmarkStart w:name="z680" w:id="720"/>
    <w:p>
      <w:pPr>
        <w:spacing w:after="0"/>
        <w:ind w:left="0"/>
        <w:jc w:val="both"/>
      </w:pPr>
      <w:r>
        <w:rPr>
          <w:rFonts w:ascii="Times New Roman"/>
          <w:b w:val="false"/>
          <w:i w:val="false"/>
          <w:color w:val="000000"/>
          <w:sz w:val="28"/>
        </w:rP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bookmarkEnd w:id="720"/>
    <w:bookmarkStart w:name="z681" w:id="721"/>
    <w:p>
      <w:pPr>
        <w:spacing w:after="0"/>
        <w:ind w:left="0"/>
        <w:jc w:val="both"/>
      </w:pPr>
      <w:r>
        <w:rPr>
          <w:rFonts w:ascii="Times New Roman"/>
          <w:b w:val="false"/>
          <w:i w:val="false"/>
          <w:color w:val="000000"/>
          <w:sz w:val="28"/>
        </w:rPr>
        <w:t>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bookmarkEnd w:id="721"/>
    <w:bookmarkStart w:name="z682" w:id="722"/>
    <w:p>
      <w:pPr>
        <w:spacing w:after="0"/>
        <w:ind w:left="0"/>
        <w:jc w:val="both"/>
      </w:pPr>
      <w:r>
        <w:rPr>
          <w:rFonts w:ascii="Times New Roman"/>
          <w:b w:val="false"/>
          <w:i w:val="false"/>
          <w:color w:val="000000"/>
          <w:sz w:val="28"/>
        </w:rPr>
        <w:t>
      организация деятельности в сфере гражданской защиты и чрезвычайных ситуаций социального характера;</w:t>
      </w:r>
    </w:p>
    <w:bookmarkEnd w:id="722"/>
    <w:bookmarkStart w:name="z683" w:id="723"/>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глобального, регионального масштаба и их последствий;</w:t>
      </w:r>
    </w:p>
    <w:bookmarkEnd w:id="723"/>
    <w:bookmarkStart w:name="z684" w:id="724"/>
    <w:p>
      <w:pPr>
        <w:spacing w:after="0"/>
        <w:ind w:left="0"/>
        <w:jc w:val="both"/>
      </w:pPr>
      <w:r>
        <w:rPr>
          <w:rFonts w:ascii="Times New Roman"/>
          <w:b w:val="false"/>
          <w:i w:val="false"/>
          <w:color w:val="000000"/>
          <w:sz w:val="28"/>
        </w:rPr>
        <w:t>
      организация и обеспечение деятельности профессиональных аварийно-спасательных служб;</w:t>
      </w:r>
    </w:p>
    <w:bookmarkEnd w:id="724"/>
    <w:bookmarkStart w:name="z685" w:id="725"/>
    <w:p>
      <w:pPr>
        <w:spacing w:after="0"/>
        <w:ind w:left="0"/>
        <w:jc w:val="both"/>
      </w:pPr>
      <w:r>
        <w:rPr>
          <w:rFonts w:ascii="Times New Roman"/>
          <w:b w:val="false"/>
          <w:i w:val="false"/>
          <w:color w:val="000000"/>
          <w:sz w:val="28"/>
        </w:rPr>
        <w:t>
      обеспечение деятельности государственной противопожарной службы;</w:t>
      </w:r>
    </w:p>
    <w:bookmarkEnd w:id="725"/>
    <w:bookmarkStart w:name="z686" w:id="726"/>
    <w:p>
      <w:pPr>
        <w:spacing w:after="0"/>
        <w:ind w:left="0"/>
        <w:jc w:val="both"/>
      </w:pPr>
      <w:r>
        <w:rPr>
          <w:rFonts w:ascii="Times New Roman"/>
          <w:b w:val="false"/>
          <w:i w:val="false"/>
          <w:color w:val="000000"/>
          <w:sz w:val="28"/>
        </w:rPr>
        <w:t>
      организация системы гражданской обороны;</w:t>
      </w:r>
    </w:p>
    <w:bookmarkEnd w:id="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государственного кадастра гражданского и служебного оружия и патронов к нему;</w:t>
      </w:r>
    </w:p>
    <w:bookmarkStart w:name="z688" w:id="727"/>
    <w:p>
      <w:pPr>
        <w:spacing w:after="0"/>
        <w:ind w:left="0"/>
        <w:jc w:val="both"/>
      </w:pPr>
      <w:r>
        <w:rPr>
          <w:rFonts w:ascii="Times New Roman"/>
          <w:b w:val="false"/>
          <w:i w:val="false"/>
          <w:color w:val="000000"/>
          <w:sz w:val="28"/>
        </w:rPr>
        <w:t>
      правоохранительная деятельность в экономической и финансовой сферах;</w:t>
      </w:r>
    </w:p>
    <w:bookmarkEnd w:id="727"/>
    <w:bookmarkStart w:name="z2658" w:id="728"/>
    <w:p>
      <w:pPr>
        <w:spacing w:after="0"/>
        <w:ind w:left="0"/>
        <w:jc w:val="both"/>
      </w:pPr>
      <w:r>
        <w:rPr>
          <w:rFonts w:ascii="Times New Roman"/>
          <w:b w:val="false"/>
          <w:i w:val="false"/>
          <w:color w:val="000000"/>
          <w:sz w:val="28"/>
        </w:rPr>
        <w:t>
      реализация миграционных мероприятий;</w:t>
      </w:r>
    </w:p>
    <w:bookmarkEnd w:id="728"/>
    <w:bookmarkStart w:name="z2849" w:id="729"/>
    <w:p>
      <w:pPr>
        <w:spacing w:after="0"/>
        <w:ind w:left="0"/>
        <w:jc w:val="both"/>
      </w:pPr>
      <w:r>
        <w:rPr>
          <w:rFonts w:ascii="Times New Roman"/>
          <w:b w:val="false"/>
          <w:i w:val="false"/>
          <w:color w:val="000000"/>
          <w:sz w:val="28"/>
        </w:rPr>
        <w:t>
      изготовление документов, удостоверяющих личность;</w:t>
      </w:r>
    </w:p>
    <w:bookmarkEnd w:id="729"/>
    <w:bookmarkStart w:name="z2850" w:id="730"/>
    <w:p>
      <w:pPr>
        <w:spacing w:after="0"/>
        <w:ind w:left="0"/>
        <w:jc w:val="both"/>
      </w:pPr>
      <w:r>
        <w:rPr>
          <w:rFonts w:ascii="Times New Roman"/>
          <w:b w:val="false"/>
          <w:i w:val="false"/>
          <w:color w:val="000000"/>
          <w:sz w:val="28"/>
        </w:rPr>
        <w:t>
      осуществление функционирования оборудования и информационной системы регистрационных пунктов документирования и регистрации населения;</w:t>
      </w:r>
    </w:p>
    <w:bookmarkEnd w:id="730"/>
    <w:bookmarkStart w:name="z689" w:id="731"/>
    <w:p>
      <w:pPr>
        <w:spacing w:after="0"/>
        <w:ind w:left="0"/>
        <w:jc w:val="both"/>
      </w:pPr>
      <w:r>
        <w:rPr>
          <w:rFonts w:ascii="Times New Roman"/>
          <w:b w:val="false"/>
          <w:i w:val="false"/>
          <w:color w:val="000000"/>
          <w:sz w:val="28"/>
        </w:rPr>
        <w:t>
      3) правовая, судебная, уголовно-исполнительная деятельность:</w:t>
      </w:r>
    </w:p>
    <w:bookmarkEnd w:id="731"/>
    <w:bookmarkStart w:name="z690" w:id="732"/>
    <w:p>
      <w:pPr>
        <w:spacing w:after="0"/>
        <w:ind w:left="0"/>
        <w:jc w:val="both"/>
      </w:pPr>
      <w:r>
        <w:rPr>
          <w:rFonts w:ascii="Times New Roman"/>
          <w:b w:val="false"/>
          <w:i w:val="false"/>
          <w:color w:val="000000"/>
          <w:sz w:val="28"/>
        </w:rPr>
        <w:t>
      деятельность в сфере юстиции;</w:t>
      </w:r>
    </w:p>
    <w:bookmarkEnd w:id="732"/>
    <w:bookmarkStart w:name="z691" w:id="733"/>
    <w:p>
      <w:pPr>
        <w:spacing w:after="0"/>
        <w:ind w:left="0"/>
        <w:jc w:val="both"/>
      </w:pPr>
      <w:r>
        <w:rPr>
          <w:rFonts w:ascii="Times New Roman"/>
          <w:b w:val="false"/>
          <w:i w:val="false"/>
          <w:color w:val="000000"/>
          <w:sz w:val="28"/>
        </w:rPr>
        <w:t>
      правовая защита интересов граждан и государства;</w:t>
      </w:r>
    </w:p>
    <w:bookmarkEnd w:id="733"/>
    <w:p>
      <w:pPr>
        <w:spacing w:after="0"/>
        <w:ind w:left="0"/>
        <w:jc w:val="both"/>
      </w:pPr>
      <w:r>
        <w:rPr>
          <w:rFonts w:ascii="Times New Roman"/>
          <w:b w:val="false"/>
          <w:i w:val="false"/>
          <w:color w:val="000000"/>
          <w:sz w:val="28"/>
        </w:rPr>
        <w:t>
      исполнение социально значимой категории дел;</w:t>
      </w:r>
    </w:p>
    <w:bookmarkStart w:name="z692" w:id="734"/>
    <w:p>
      <w:pPr>
        <w:spacing w:after="0"/>
        <w:ind w:left="0"/>
        <w:jc w:val="both"/>
      </w:pPr>
      <w:r>
        <w:rPr>
          <w:rFonts w:ascii="Times New Roman"/>
          <w:b w:val="false"/>
          <w:i w:val="false"/>
          <w:color w:val="000000"/>
          <w:sz w:val="28"/>
        </w:rPr>
        <w:t>
      обеспечение законности и правопорядка;</w:t>
      </w:r>
    </w:p>
    <w:bookmarkEnd w:id="734"/>
    <w:bookmarkStart w:name="z693" w:id="735"/>
    <w:p>
      <w:pPr>
        <w:spacing w:after="0"/>
        <w:ind w:left="0"/>
        <w:jc w:val="both"/>
      </w:pPr>
      <w:r>
        <w:rPr>
          <w:rFonts w:ascii="Times New Roman"/>
          <w:b w:val="false"/>
          <w:i w:val="false"/>
          <w:color w:val="000000"/>
          <w:sz w:val="28"/>
        </w:rPr>
        <w:t>
      государственная правовая статистика и специальные учеты;</w:t>
      </w:r>
    </w:p>
    <w:bookmarkEnd w:id="735"/>
    <w:bookmarkStart w:name="z694" w:id="736"/>
    <w:p>
      <w:pPr>
        <w:spacing w:after="0"/>
        <w:ind w:left="0"/>
        <w:jc w:val="both"/>
      </w:pPr>
      <w:r>
        <w:rPr>
          <w:rFonts w:ascii="Times New Roman"/>
          <w:b w:val="false"/>
          <w:i w:val="false"/>
          <w:color w:val="000000"/>
          <w:sz w:val="28"/>
        </w:rPr>
        <w:t>
      деятельность судебной экспертизы;</w:t>
      </w:r>
    </w:p>
    <w:bookmarkEnd w:id="736"/>
    <w:bookmarkStart w:name="z695" w:id="737"/>
    <w:p>
      <w:pPr>
        <w:spacing w:after="0"/>
        <w:ind w:left="0"/>
        <w:jc w:val="both"/>
      </w:pPr>
      <w:r>
        <w:rPr>
          <w:rFonts w:ascii="Times New Roman"/>
          <w:b w:val="false"/>
          <w:i w:val="false"/>
          <w:color w:val="000000"/>
          <w:sz w:val="28"/>
        </w:rPr>
        <w:t>
      функционирование судебной системы;</w:t>
      </w:r>
    </w:p>
    <w:bookmarkEnd w:id="737"/>
    <w:bookmarkStart w:name="z696" w:id="738"/>
    <w:p>
      <w:pPr>
        <w:spacing w:after="0"/>
        <w:ind w:left="0"/>
        <w:jc w:val="both"/>
      </w:pPr>
      <w:r>
        <w:rPr>
          <w:rFonts w:ascii="Times New Roman"/>
          <w:b w:val="false"/>
          <w:i w:val="false"/>
          <w:color w:val="000000"/>
          <w:sz w:val="28"/>
        </w:rPr>
        <w:t>
      организация и обеспечение деятельности уголовно-исполнительной системы;</w:t>
      </w:r>
    </w:p>
    <w:bookmarkEnd w:id="738"/>
    <w:bookmarkStart w:name="z697" w:id="739"/>
    <w:p>
      <w:pPr>
        <w:spacing w:after="0"/>
        <w:ind w:left="0"/>
        <w:jc w:val="both"/>
      </w:pPr>
      <w:r>
        <w:rPr>
          <w:rFonts w:ascii="Times New Roman"/>
          <w:b w:val="false"/>
          <w:i w:val="false"/>
          <w:color w:val="000000"/>
          <w:sz w:val="28"/>
        </w:rPr>
        <w:t>
      4) образование:</w:t>
      </w:r>
    </w:p>
    <w:bookmarkEnd w:id="739"/>
    <w:bookmarkStart w:name="z698" w:id="740"/>
    <w:p>
      <w:pPr>
        <w:spacing w:after="0"/>
        <w:ind w:left="0"/>
        <w:jc w:val="both"/>
      </w:pPr>
      <w:r>
        <w:rPr>
          <w:rFonts w:ascii="Times New Roman"/>
          <w:b w:val="false"/>
          <w:i w:val="false"/>
          <w:color w:val="000000"/>
          <w:sz w:val="28"/>
        </w:rPr>
        <w:t>
      общеобразовательное обучение одаренных детей в республиканских организациях образования;</w:t>
      </w:r>
    </w:p>
    <w:bookmarkEnd w:id="740"/>
    <w:bookmarkStart w:name="z699" w:id="741"/>
    <w:p>
      <w:pPr>
        <w:spacing w:after="0"/>
        <w:ind w:left="0"/>
        <w:jc w:val="both"/>
      </w:pPr>
      <w:r>
        <w:rPr>
          <w:rFonts w:ascii="Times New Roman"/>
          <w:b w:val="false"/>
          <w:i w:val="false"/>
          <w:color w:val="000000"/>
          <w:sz w:val="28"/>
        </w:rPr>
        <w:t>
      проведение внешкольных мероприятий республиканского значения;</w:t>
      </w:r>
    </w:p>
    <w:bookmarkEnd w:id="741"/>
    <w:bookmarkStart w:name="z700" w:id="742"/>
    <w:p>
      <w:pPr>
        <w:spacing w:after="0"/>
        <w:ind w:left="0"/>
        <w:jc w:val="both"/>
      </w:pPr>
      <w:r>
        <w:rPr>
          <w:rFonts w:ascii="Times New Roman"/>
          <w:b w:val="false"/>
          <w:i w:val="false"/>
          <w:color w:val="000000"/>
          <w:sz w:val="28"/>
        </w:rPr>
        <w:t>
      подготовка специалистов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bookmarkEnd w:id="742"/>
    <w:bookmarkStart w:name="z701" w:id="743"/>
    <w:p>
      <w:pPr>
        <w:spacing w:after="0"/>
        <w:ind w:left="0"/>
        <w:jc w:val="both"/>
      </w:pPr>
      <w:r>
        <w:rPr>
          <w:rFonts w:ascii="Times New Roman"/>
          <w:b w:val="false"/>
          <w:i w:val="false"/>
          <w:color w:val="000000"/>
          <w:sz w:val="28"/>
        </w:rPr>
        <w:t>
      повышение квалификации и переподготовка кадров на республиканском уровне;</w:t>
      </w:r>
    </w:p>
    <w:bookmarkEnd w:id="743"/>
    <w:bookmarkStart w:name="z702" w:id="744"/>
    <w:p>
      <w:pPr>
        <w:spacing w:after="0"/>
        <w:ind w:left="0"/>
        <w:jc w:val="both"/>
      </w:pPr>
      <w:r>
        <w:rPr>
          <w:rFonts w:ascii="Times New Roman"/>
          <w:b w:val="false"/>
          <w:i w:val="false"/>
          <w:color w:val="000000"/>
          <w:sz w:val="28"/>
        </w:rPr>
        <w:t>
      обеспечение учебниками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bookmarkEnd w:id="744"/>
    <w:bookmarkStart w:name="z703" w:id="745"/>
    <w:p>
      <w:pPr>
        <w:spacing w:after="0"/>
        <w:ind w:left="0"/>
        <w:jc w:val="both"/>
      </w:pPr>
      <w:r>
        <w:rPr>
          <w:rFonts w:ascii="Times New Roman"/>
          <w:b w:val="false"/>
          <w:i w:val="false"/>
          <w:color w:val="000000"/>
          <w:sz w:val="28"/>
        </w:rPr>
        <w:t>
      5) здравоохранение:</w:t>
      </w:r>
    </w:p>
    <w:bookmarkEnd w:id="745"/>
    <w:bookmarkStart w:name="z3325" w:id="746"/>
    <w:p>
      <w:pPr>
        <w:spacing w:after="0"/>
        <w:ind w:left="0"/>
        <w:jc w:val="both"/>
      </w:pPr>
      <w:r>
        <w:rPr>
          <w:rFonts w:ascii="Times New Roman"/>
          <w:b w:val="false"/>
          <w:i w:val="false"/>
          <w:color w:val="000000"/>
          <w:sz w:val="28"/>
        </w:rPr>
        <w:t xml:space="preserve">
      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bookmarkEnd w:id="746"/>
    <w:bookmarkStart w:name="z3326" w:id="747"/>
    <w:p>
      <w:pPr>
        <w:spacing w:after="0"/>
        <w:ind w:left="0"/>
        <w:jc w:val="both"/>
      </w:pPr>
      <w:r>
        <w:rPr>
          <w:rFonts w:ascii="Times New Roman"/>
          <w:b w:val="false"/>
          <w:i w:val="false"/>
          <w:color w:val="000000"/>
          <w:sz w:val="28"/>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bookmarkEnd w:id="747"/>
    <w:bookmarkStart w:name="z3327" w:id="748"/>
    <w:p>
      <w:pPr>
        <w:spacing w:after="0"/>
        <w:ind w:left="0"/>
        <w:jc w:val="both"/>
      </w:pPr>
      <w:r>
        <w:rPr>
          <w:rFonts w:ascii="Times New Roman"/>
          <w:b w:val="false"/>
          <w:i w:val="false"/>
          <w:color w:val="000000"/>
          <w:sz w:val="28"/>
        </w:rPr>
        <w:t xml:space="preserve">
      проведение судебно-медицинской, судебно-психиатрической и судебно-наркологической экспертизы; </w:t>
      </w:r>
    </w:p>
    <w:bookmarkEnd w:id="748"/>
    <w:bookmarkStart w:name="z3328" w:id="749"/>
    <w:p>
      <w:pPr>
        <w:spacing w:after="0"/>
        <w:ind w:left="0"/>
        <w:jc w:val="both"/>
      </w:pPr>
      <w:r>
        <w:rPr>
          <w:rFonts w:ascii="Times New Roman"/>
          <w:b w:val="false"/>
          <w:i w:val="false"/>
          <w:color w:val="000000"/>
          <w:sz w:val="28"/>
        </w:rPr>
        <w:t xml:space="preserve">
      противодействие особо опасным инфекциям; </w:t>
      </w:r>
    </w:p>
    <w:bookmarkEnd w:id="749"/>
    <w:bookmarkStart w:name="z3329" w:id="750"/>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санитарно-эпидемиологической службой; </w:t>
      </w:r>
    </w:p>
    <w:bookmarkEnd w:id="750"/>
    <w:bookmarkStart w:name="z3330" w:id="751"/>
    <w:p>
      <w:pPr>
        <w:spacing w:after="0"/>
        <w:ind w:left="0"/>
        <w:jc w:val="both"/>
      </w:pPr>
      <w:r>
        <w:rPr>
          <w:rFonts w:ascii="Times New Roman"/>
          <w:b w:val="false"/>
          <w:i w:val="false"/>
          <w:color w:val="000000"/>
          <w:sz w:val="28"/>
        </w:rPr>
        <w:t xml:space="preserve">
      медицинское обслуживание военнослужащих,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 </w:t>
      </w:r>
    </w:p>
    <w:bookmarkEnd w:id="751"/>
    <w:bookmarkStart w:name="z3331" w:id="752"/>
    <w:p>
      <w:pPr>
        <w:spacing w:after="0"/>
        <w:ind w:left="0"/>
        <w:jc w:val="both"/>
      </w:pPr>
      <w:r>
        <w:rPr>
          <w:rFonts w:ascii="Times New Roman"/>
          <w:b w:val="false"/>
          <w:i w:val="false"/>
          <w:color w:val="000000"/>
          <w:sz w:val="28"/>
        </w:rPr>
        <w:t xml:space="preserve">
      деятельность в сфере охраны здоровья граждан, кроме расходов, финансируемых из местных бюджетов и фонда социального медицинского страхования; </w:t>
      </w:r>
    </w:p>
    <w:bookmarkEnd w:id="752"/>
    <w:bookmarkStart w:name="z3332" w:id="753"/>
    <w:p>
      <w:pPr>
        <w:spacing w:after="0"/>
        <w:ind w:left="0"/>
        <w:jc w:val="both"/>
      </w:pPr>
      <w:r>
        <w:rPr>
          <w:rFonts w:ascii="Times New Roman"/>
          <w:b w:val="false"/>
          <w:i w:val="false"/>
          <w:color w:val="000000"/>
          <w:sz w:val="28"/>
        </w:rPr>
        <w:t>
      целевой взнос фонду социального медицинского страхования;</w:t>
      </w:r>
    </w:p>
    <w:bookmarkEnd w:id="753"/>
    <w:p>
      <w:pPr>
        <w:spacing w:after="0"/>
        <w:ind w:left="0"/>
        <w:jc w:val="both"/>
      </w:pPr>
      <w:r>
        <w:rPr>
          <w:rFonts w:ascii="Times New Roman"/>
          <w:b w:val="false"/>
          <w:i w:val="false"/>
          <w:color w:val="000000"/>
          <w:sz w:val="28"/>
        </w:rPr>
        <w:t>
      поставка и хранение лекарственных средств и медицинских изделий мобилизационного резерва;</w:t>
      </w:r>
    </w:p>
    <w:bookmarkStart w:name="z716" w:id="754"/>
    <w:p>
      <w:pPr>
        <w:spacing w:after="0"/>
        <w:ind w:left="0"/>
        <w:jc w:val="both"/>
      </w:pPr>
      <w:r>
        <w:rPr>
          <w:rFonts w:ascii="Times New Roman"/>
          <w:b w:val="false"/>
          <w:i w:val="false"/>
          <w:color w:val="000000"/>
          <w:sz w:val="28"/>
        </w:rPr>
        <w:t>
      6) социальная помощь и социальное обеспечение:</w:t>
      </w:r>
    </w:p>
    <w:bookmarkEnd w:id="754"/>
    <w:bookmarkStart w:name="z717" w:id="755"/>
    <w:p>
      <w:pPr>
        <w:spacing w:after="0"/>
        <w:ind w:left="0"/>
        <w:jc w:val="both"/>
      </w:pPr>
      <w:r>
        <w:rPr>
          <w:rFonts w:ascii="Times New Roman"/>
          <w:b w:val="false"/>
          <w:i w:val="false"/>
          <w:color w:val="000000"/>
          <w:sz w:val="28"/>
        </w:rPr>
        <w:t>
      пенсионные выплаты гражданам, имеющим право на пенсионное обеспечение в соответствии с законодательством Республики Казахстан о социальной защите за счет бюджетных средств;</w:t>
      </w:r>
    </w:p>
    <w:bookmarkEnd w:id="755"/>
    <w:bookmarkStart w:name="z718" w:id="756"/>
    <w:p>
      <w:pPr>
        <w:spacing w:after="0"/>
        <w:ind w:left="0"/>
        <w:jc w:val="both"/>
      </w:pPr>
      <w:r>
        <w:rPr>
          <w:rFonts w:ascii="Times New Roman"/>
          <w:b w:val="false"/>
          <w:i w:val="false"/>
          <w:color w:val="000000"/>
          <w:sz w:val="28"/>
        </w:rPr>
        <w:t>
      государственные социальные пособия;</w:t>
      </w:r>
    </w:p>
    <w:bookmarkEnd w:id="756"/>
    <w:bookmarkStart w:name="z719" w:id="757"/>
    <w:p>
      <w:pPr>
        <w:spacing w:after="0"/>
        <w:ind w:left="0"/>
        <w:jc w:val="both"/>
      </w:pPr>
      <w:r>
        <w:rPr>
          <w:rFonts w:ascii="Times New Roman"/>
          <w:b w:val="false"/>
          <w:i w:val="false"/>
          <w:color w:val="000000"/>
          <w:sz w:val="28"/>
        </w:rPr>
        <w:t>
      государственные специальные пособия;</w:t>
      </w:r>
    </w:p>
    <w:bookmarkEnd w:id="757"/>
    <w:bookmarkStart w:name="z720" w:id="758"/>
    <w:p>
      <w:pPr>
        <w:spacing w:after="0"/>
        <w:ind w:left="0"/>
        <w:jc w:val="both"/>
      </w:pPr>
      <w:r>
        <w:rPr>
          <w:rFonts w:ascii="Times New Roman"/>
          <w:b w:val="false"/>
          <w:i w:val="false"/>
          <w:color w:val="000000"/>
          <w:sz w:val="28"/>
        </w:rPr>
        <w:t>
      специальные государственные пособия;</w:t>
      </w:r>
    </w:p>
    <w:bookmarkEnd w:id="758"/>
    <w:bookmarkStart w:name="z721" w:id="759"/>
    <w:p>
      <w:pPr>
        <w:spacing w:after="0"/>
        <w:ind w:left="0"/>
        <w:jc w:val="both"/>
      </w:pPr>
      <w:r>
        <w:rPr>
          <w:rFonts w:ascii="Times New Roman"/>
          <w:b w:val="false"/>
          <w:i w:val="false"/>
          <w:color w:val="000000"/>
          <w:sz w:val="28"/>
        </w:rPr>
        <w:t>
      пособие на погребение пенсионеров, ветеранов Великой Отечественной войны, получателей государственных пособий, установленных законодательными актами Республики Казахстан;</w:t>
      </w:r>
    </w:p>
    <w:bookmarkEnd w:id="759"/>
    <w:bookmarkStart w:name="z722" w:id="760"/>
    <w:p>
      <w:pPr>
        <w:spacing w:after="0"/>
        <w:ind w:left="0"/>
        <w:jc w:val="both"/>
      </w:pPr>
      <w:r>
        <w:rPr>
          <w:rFonts w:ascii="Times New Roman"/>
          <w:b w:val="false"/>
          <w:i w:val="false"/>
          <w:color w:val="000000"/>
          <w:sz w:val="28"/>
        </w:rPr>
        <w:t>
      единовременное государственное пособие, назначаемое и выплачиваемое в связи с рождением ребенка;</w:t>
      </w:r>
    </w:p>
    <w:bookmarkEnd w:id="760"/>
    <w:bookmarkStart w:name="z723" w:id="761"/>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по уходу за ребенком до достижения им возраста одного года;</w:t>
      </w:r>
    </w:p>
    <w:bookmarkEnd w:id="761"/>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матери или отцу, усыновителю (удочерителю), опекуну (попечителю), воспитывающему ребенка с инвалидностью;</w:t>
      </w:r>
    </w:p>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Start w:name="z724" w:id="762"/>
    <w:p>
      <w:pPr>
        <w:spacing w:after="0"/>
        <w:ind w:left="0"/>
        <w:jc w:val="both"/>
      </w:pPr>
      <w:r>
        <w:rPr>
          <w:rFonts w:ascii="Times New Roman"/>
          <w:b w:val="false"/>
          <w:i w:val="false"/>
          <w:color w:val="000000"/>
          <w:sz w:val="28"/>
        </w:rPr>
        <w:t>
      социальная помощь лицам, проживающим в зонах экологического бедствия, предусмотренная законодательными актами Республики Казахстан;</w:t>
      </w:r>
    </w:p>
    <w:bookmarkEnd w:id="762"/>
    <w:bookmarkStart w:name="z725" w:id="763"/>
    <w:p>
      <w:pPr>
        <w:spacing w:after="0"/>
        <w:ind w:left="0"/>
        <w:jc w:val="both"/>
      </w:pPr>
      <w:r>
        <w:rPr>
          <w:rFonts w:ascii="Times New Roman"/>
          <w:b w:val="false"/>
          <w:i w:val="false"/>
          <w:color w:val="000000"/>
          <w:sz w:val="28"/>
        </w:rPr>
        <w:t>
      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законодательными актами Республики Казахстан;</w:t>
      </w:r>
    </w:p>
    <w:bookmarkEnd w:id="763"/>
    <w:bookmarkStart w:name="z726" w:id="764"/>
    <w:p>
      <w:pPr>
        <w:spacing w:after="0"/>
        <w:ind w:left="0"/>
        <w:jc w:val="both"/>
      </w:pPr>
      <w:r>
        <w:rPr>
          <w:rFonts w:ascii="Times New Roman"/>
          <w:b w:val="false"/>
          <w:i w:val="false"/>
          <w:color w:val="000000"/>
          <w:sz w:val="28"/>
        </w:rPr>
        <w:t>
      социальные выплаты жертвам и пострадавшим от политических репрессий, предусмотренные законодательными актами Республики Казахстан;</w:t>
      </w:r>
    </w:p>
    <w:bookmarkEnd w:id="764"/>
    <w:bookmarkStart w:name="z727" w:id="765"/>
    <w:p>
      <w:pPr>
        <w:spacing w:after="0"/>
        <w:ind w:left="0"/>
        <w:jc w:val="both"/>
      </w:pPr>
      <w:r>
        <w:rPr>
          <w:rFonts w:ascii="Times New Roman"/>
          <w:b w:val="false"/>
          <w:i w:val="false"/>
          <w:color w:val="000000"/>
          <w:sz w:val="28"/>
        </w:rPr>
        <w:t>
      социальные выплаты, являющиеся обязательствами Правительства Республики Казахстан;</w:t>
      </w:r>
    </w:p>
    <w:bookmarkEnd w:id="765"/>
    <w:bookmarkStart w:name="z728" w:id="766"/>
    <w:p>
      <w:pPr>
        <w:spacing w:after="0"/>
        <w:ind w:left="0"/>
        <w:jc w:val="both"/>
      </w:pPr>
      <w:r>
        <w:rPr>
          <w:rFonts w:ascii="Times New Roman"/>
          <w:b w:val="false"/>
          <w:i w:val="false"/>
          <w:color w:val="000000"/>
          <w:sz w:val="28"/>
        </w:rPr>
        <w:t>
      оказание социальной помощи кандасам;</w:t>
      </w:r>
    </w:p>
    <w:bookmarkEnd w:id="766"/>
    <w:p>
      <w:pPr>
        <w:spacing w:after="0"/>
        <w:ind w:left="0"/>
        <w:jc w:val="both"/>
      </w:pPr>
      <w:r>
        <w:rPr>
          <w:rFonts w:ascii="Times New Roman"/>
          <w:b w:val="false"/>
          <w:i w:val="false"/>
          <w:color w:val="000000"/>
          <w:sz w:val="28"/>
        </w:rPr>
        <w:t>
      реализация миграционной политики;</w:t>
      </w:r>
    </w:p>
    <w:bookmarkStart w:name="z3361" w:id="767"/>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767"/>
    <w:bookmarkStart w:name="z729" w:id="768"/>
    <w:p>
      <w:pPr>
        <w:spacing w:after="0"/>
        <w:ind w:left="0"/>
        <w:jc w:val="both"/>
      </w:pPr>
      <w:r>
        <w:rPr>
          <w:rFonts w:ascii="Times New Roman"/>
          <w:b w:val="false"/>
          <w:i w:val="false"/>
          <w:color w:val="000000"/>
          <w:sz w:val="28"/>
        </w:rPr>
        <w:t>
      7) культура, спорт, туризм и информационное пространство:</w:t>
      </w:r>
    </w:p>
    <w:bookmarkEnd w:id="768"/>
    <w:bookmarkStart w:name="z730" w:id="769"/>
    <w:p>
      <w:pPr>
        <w:spacing w:after="0"/>
        <w:ind w:left="0"/>
        <w:jc w:val="both"/>
      </w:pPr>
      <w:r>
        <w:rPr>
          <w:rFonts w:ascii="Times New Roman"/>
          <w:b w:val="false"/>
          <w:i w:val="false"/>
          <w:color w:val="000000"/>
          <w:sz w:val="28"/>
        </w:rPr>
        <w:t>
      возрождение, сохранение, развитие и распространение казахской национальной культуры и других национальных культур;</w:t>
      </w:r>
    </w:p>
    <w:bookmarkEnd w:id="769"/>
    <w:bookmarkStart w:name="z731" w:id="770"/>
    <w:p>
      <w:pPr>
        <w:spacing w:after="0"/>
        <w:ind w:left="0"/>
        <w:jc w:val="both"/>
      </w:pPr>
      <w:r>
        <w:rPr>
          <w:rFonts w:ascii="Times New Roman"/>
          <w:b w:val="false"/>
          <w:i w:val="false"/>
          <w:color w:val="000000"/>
          <w:sz w:val="28"/>
        </w:rPr>
        <w:t>
      поддержка театрального и музыкального искусства, производства национальных фильмов, музейного дела республиканского значения;</w:t>
      </w:r>
    </w:p>
    <w:bookmarkEnd w:id="770"/>
    <w:bookmarkStart w:name="z732" w:id="771"/>
    <w:p>
      <w:pPr>
        <w:spacing w:after="0"/>
        <w:ind w:left="0"/>
        <w:jc w:val="both"/>
      </w:pPr>
      <w:r>
        <w:rPr>
          <w:rFonts w:ascii="Times New Roman"/>
          <w:b w:val="false"/>
          <w:i w:val="false"/>
          <w:color w:val="000000"/>
          <w:sz w:val="28"/>
        </w:rPr>
        <w:t>
      проведение социально значимых мероприятий республиканского и международного значения в сфере культуры и государственной молодежной политики;</w:t>
      </w:r>
    </w:p>
    <w:bookmarkEnd w:id="771"/>
    <w:bookmarkStart w:name="z733" w:id="772"/>
    <w:p>
      <w:pPr>
        <w:spacing w:after="0"/>
        <w:ind w:left="0"/>
        <w:jc w:val="both"/>
      </w:pPr>
      <w:r>
        <w:rPr>
          <w:rFonts w:ascii="Times New Roman"/>
          <w:b w:val="false"/>
          <w:i w:val="false"/>
          <w:color w:val="000000"/>
          <w:sz w:val="28"/>
        </w:rPr>
        <w:t>
      обеспечение сохранности объектов историко-культурного наследия международного и республиканского значения;</w:t>
      </w:r>
    </w:p>
    <w:bookmarkEnd w:id="772"/>
    <w:bookmarkStart w:name="z734" w:id="773"/>
    <w:p>
      <w:pPr>
        <w:spacing w:after="0"/>
        <w:ind w:left="0"/>
        <w:jc w:val="both"/>
      </w:pPr>
      <w:r>
        <w:rPr>
          <w:rFonts w:ascii="Times New Roman"/>
          <w:b w:val="false"/>
          <w:i w:val="false"/>
          <w:color w:val="000000"/>
          <w:sz w:val="28"/>
        </w:rPr>
        <w:t>
      поддержка развития национальных и массовых видов спорта на республиканском уровне;</w:t>
      </w:r>
    </w:p>
    <w:bookmarkEnd w:id="773"/>
    <w:bookmarkStart w:name="z735" w:id="774"/>
    <w:p>
      <w:pPr>
        <w:spacing w:after="0"/>
        <w:ind w:left="0"/>
        <w:jc w:val="both"/>
      </w:pPr>
      <w:r>
        <w:rPr>
          <w:rFonts w:ascii="Times New Roman"/>
          <w:b w:val="false"/>
          <w:i w:val="false"/>
          <w:color w:val="000000"/>
          <w:sz w:val="28"/>
        </w:rPr>
        <w:t>
      развитие спорта высших достижений;</w:t>
      </w:r>
    </w:p>
    <w:bookmarkEnd w:id="774"/>
    <w:bookmarkStart w:name="z736" w:id="775"/>
    <w:p>
      <w:pPr>
        <w:spacing w:after="0"/>
        <w:ind w:left="0"/>
        <w:jc w:val="both"/>
      </w:pPr>
      <w:r>
        <w:rPr>
          <w:rFonts w:ascii="Times New Roman"/>
          <w:b w:val="false"/>
          <w:i w:val="false"/>
          <w:color w:val="000000"/>
          <w:sz w:val="28"/>
        </w:rPr>
        <w:t>
      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775"/>
    <w:p>
      <w:pPr>
        <w:spacing w:after="0"/>
        <w:ind w:left="0"/>
        <w:jc w:val="both"/>
      </w:pPr>
      <w:r>
        <w:rPr>
          <w:rFonts w:ascii="Times New Roman"/>
          <w:b w:val="false"/>
          <w:i w:val="false"/>
          <w:color w:val="000000"/>
          <w:sz w:val="28"/>
        </w:rPr>
        <w:t>
      функционирование государственных республиканских спортивных организаций;</w:t>
      </w:r>
    </w:p>
    <w:bookmarkStart w:name="z737" w:id="776"/>
    <w:p>
      <w:pPr>
        <w:spacing w:after="0"/>
        <w:ind w:left="0"/>
        <w:jc w:val="both"/>
      </w:pPr>
      <w:r>
        <w:rPr>
          <w:rFonts w:ascii="Times New Roman"/>
          <w:b w:val="false"/>
          <w:i w:val="false"/>
          <w:color w:val="000000"/>
          <w:sz w:val="28"/>
        </w:rPr>
        <w:t>
      подготовка и распространение информации о Казахстане и его туристских возможностях на международном туристском рынке и внутри государства;</w:t>
      </w:r>
    </w:p>
    <w:bookmarkEnd w:id="776"/>
    <w:bookmarkStart w:name="z738" w:id="777"/>
    <w:p>
      <w:pPr>
        <w:spacing w:after="0"/>
        <w:ind w:left="0"/>
        <w:jc w:val="both"/>
      </w:pPr>
      <w:r>
        <w:rPr>
          <w:rFonts w:ascii="Times New Roman"/>
          <w:b w:val="false"/>
          <w:i w:val="false"/>
          <w:color w:val="000000"/>
          <w:sz w:val="28"/>
        </w:rPr>
        <w:t>
      обеспечение сохранности архивного фонда республиканского значения;</w:t>
      </w:r>
    </w:p>
    <w:bookmarkEnd w:id="777"/>
    <w:bookmarkStart w:name="z739" w:id="778"/>
    <w:p>
      <w:pPr>
        <w:spacing w:after="0"/>
        <w:ind w:left="0"/>
        <w:jc w:val="both"/>
      </w:pPr>
      <w:r>
        <w:rPr>
          <w:rFonts w:ascii="Times New Roman"/>
          <w:b w:val="false"/>
          <w:i w:val="false"/>
          <w:color w:val="000000"/>
          <w:sz w:val="28"/>
        </w:rPr>
        <w:t>
      функционирование республиканских библиотек;</w:t>
      </w:r>
    </w:p>
    <w:bookmarkEnd w:id="778"/>
    <w:bookmarkStart w:name="z740" w:id="779"/>
    <w:p>
      <w:pPr>
        <w:spacing w:after="0"/>
        <w:ind w:left="0"/>
        <w:jc w:val="both"/>
      </w:pPr>
      <w:r>
        <w:rPr>
          <w:rFonts w:ascii="Times New Roman"/>
          <w:b w:val="false"/>
          <w:i w:val="false"/>
          <w:color w:val="000000"/>
          <w:sz w:val="28"/>
        </w:rPr>
        <w:t>
      проведение государственной информационной политики на республиканском уровне через средства массовой информации;</w:t>
      </w:r>
    </w:p>
    <w:bookmarkEnd w:id="779"/>
    <w:bookmarkStart w:name="z741" w:id="780"/>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w:t>
      </w:r>
    </w:p>
    <w:bookmarkEnd w:id="780"/>
    <w:bookmarkStart w:name="z2568" w:id="781"/>
    <w:p>
      <w:pPr>
        <w:spacing w:after="0"/>
        <w:ind w:left="0"/>
        <w:jc w:val="both"/>
      </w:pPr>
      <w:r>
        <w:rPr>
          <w:rFonts w:ascii="Times New Roman"/>
          <w:b w:val="false"/>
          <w:i w:val="false"/>
          <w:color w:val="000000"/>
          <w:sz w:val="28"/>
        </w:rPr>
        <w:t>
      распространение телевизионных и радиопрограмм телерадиовещательных организаций посредством спутниковых систем вещания;</w:t>
      </w:r>
    </w:p>
    <w:bookmarkEnd w:id="781"/>
    <w:p>
      <w:pPr>
        <w:spacing w:after="0"/>
        <w:ind w:left="0"/>
        <w:jc w:val="both"/>
      </w:pPr>
      <w:r>
        <w:rPr>
          <w:rFonts w:ascii="Times New Roman"/>
          <w:b w:val="false"/>
          <w:i w:val="false"/>
          <w:color w:val="000000"/>
          <w:sz w:val="28"/>
        </w:rPr>
        <w:t>
      повышение квалификации и переподготовка работников организаций культуры на республиканском уровне;</w:t>
      </w:r>
    </w:p>
    <w:bookmarkStart w:name="z742" w:id="782"/>
    <w:p>
      <w:pPr>
        <w:spacing w:after="0"/>
        <w:ind w:left="0"/>
        <w:jc w:val="both"/>
      </w:pPr>
      <w:r>
        <w:rPr>
          <w:rFonts w:ascii="Times New Roman"/>
          <w:b w:val="false"/>
          <w:i w:val="false"/>
          <w:color w:val="000000"/>
          <w:sz w:val="28"/>
        </w:rPr>
        <w:t>
      8) агропромышленный комплекс, водное, лесное, рыбное хозяйство, особо охраняемые природные территории и охрана окружающей среды, земельные отношения:</w:t>
      </w:r>
    </w:p>
    <w:bookmarkEnd w:id="782"/>
    <w:bookmarkStart w:name="z743" w:id="783"/>
    <w:p>
      <w:pPr>
        <w:spacing w:after="0"/>
        <w:ind w:left="0"/>
        <w:jc w:val="both"/>
      </w:pPr>
      <w:r>
        <w:rPr>
          <w:rFonts w:ascii="Times New Roman"/>
          <w:b w:val="false"/>
          <w:i w:val="false"/>
          <w:color w:val="000000"/>
          <w:sz w:val="28"/>
        </w:rPr>
        <w:t>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p>
    <w:bookmarkEnd w:id="783"/>
    <w:bookmarkStart w:name="z744" w:id="784"/>
    <w:p>
      <w:pPr>
        <w:spacing w:after="0"/>
        <w:ind w:left="0"/>
        <w:jc w:val="both"/>
      </w:pPr>
      <w:r>
        <w:rPr>
          <w:rFonts w:ascii="Times New Roman"/>
          <w:b w:val="false"/>
          <w:i w:val="false"/>
          <w:color w:val="000000"/>
          <w:sz w:val="28"/>
        </w:rPr>
        <w:t>
      ведение государственного учета вод, государственного водного кадастра;</w:t>
      </w:r>
    </w:p>
    <w:bookmarkEnd w:id="784"/>
    <w:bookmarkStart w:name="z745" w:id="785"/>
    <w:p>
      <w:pPr>
        <w:spacing w:after="0"/>
        <w:ind w:left="0"/>
        <w:jc w:val="both"/>
      </w:pPr>
      <w:r>
        <w:rPr>
          <w:rFonts w:ascii="Times New Roman"/>
          <w:b w:val="false"/>
          <w:i w:val="false"/>
          <w:color w:val="000000"/>
          <w:sz w:val="28"/>
        </w:rPr>
        <w:t>
      эксплуатация трансграничных водохозяйственных сооружений и водохозяйственных сооружений республиканского значения, не связанных с подачей воды;</w:t>
      </w:r>
    </w:p>
    <w:bookmarkEnd w:id="785"/>
    <w:bookmarkStart w:name="z746" w:id="786"/>
    <w:p>
      <w:pPr>
        <w:spacing w:after="0"/>
        <w:ind w:left="0"/>
        <w:jc w:val="both"/>
      </w:pPr>
      <w:r>
        <w:rPr>
          <w:rFonts w:ascii="Times New Roman"/>
          <w:b w:val="false"/>
          <w:i w:val="false"/>
          <w:color w:val="000000"/>
          <w:sz w:val="28"/>
        </w:rPr>
        <w:t>
      восстановление особо аварийных водохозяйственных сооружений и гидромелиоративных систем республиканского значения;</w:t>
      </w:r>
    </w:p>
    <w:bookmarkEnd w:id="786"/>
    <w:bookmarkStart w:name="z747" w:id="787"/>
    <w:p>
      <w:pPr>
        <w:spacing w:after="0"/>
        <w:ind w:left="0"/>
        <w:jc w:val="both"/>
      </w:pPr>
      <w:r>
        <w:rPr>
          <w:rFonts w:ascii="Times New Roman"/>
          <w:b w:val="false"/>
          <w:i w:val="false"/>
          <w:color w:val="000000"/>
          <w:sz w:val="28"/>
        </w:rPr>
        <w:t>
      мониторинг и оценка мелиоративного состояния орошаемых земель;</w:t>
      </w:r>
    </w:p>
    <w:bookmarkEnd w:id="787"/>
    <w:bookmarkStart w:name="z748" w:id="788"/>
    <w:p>
      <w:pPr>
        <w:spacing w:after="0"/>
        <w:ind w:left="0"/>
        <w:jc w:val="both"/>
      </w:pPr>
      <w:r>
        <w:rPr>
          <w:rFonts w:ascii="Times New Roman"/>
          <w:b w:val="false"/>
          <w:i w:val="false"/>
          <w:color w:val="000000"/>
          <w:sz w:val="28"/>
        </w:rPr>
        <w:t>
      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bookmarkEnd w:id="788"/>
    <w:bookmarkStart w:name="z749" w:id="789"/>
    <w:p>
      <w:pPr>
        <w:spacing w:after="0"/>
        <w:ind w:left="0"/>
        <w:jc w:val="both"/>
      </w:pPr>
      <w:r>
        <w:rPr>
          <w:rFonts w:ascii="Times New Roman"/>
          <w:b w:val="false"/>
          <w:i w:val="false"/>
          <w:color w:val="000000"/>
          <w:sz w:val="28"/>
        </w:rPr>
        <w:t>
      лесоустройство;</w:t>
      </w:r>
    </w:p>
    <w:bookmarkEnd w:id="789"/>
    <w:bookmarkStart w:name="z750" w:id="790"/>
    <w:p>
      <w:pPr>
        <w:spacing w:after="0"/>
        <w:ind w:left="0"/>
        <w:jc w:val="both"/>
      </w:pPr>
      <w:r>
        <w:rPr>
          <w:rFonts w:ascii="Times New Roman"/>
          <w:b w:val="false"/>
          <w:i w:val="false"/>
          <w:color w:val="000000"/>
          <w:sz w:val="28"/>
        </w:rPr>
        <w:t>
      лесное семеноводство и селекция;</w:t>
      </w:r>
    </w:p>
    <w:bookmarkEnd w:id="790"/>
    <w:bookmarkStart w:name="z751" w:id="791"/>
    <w:p>
      <w:pPr>
        <w:spacing w:after="0"/>
        <w:ind w:left="0"/>
        <w:jc w:val="both"/>
      </w:pPr>
      <w:r>
        <w:rPr>
          <w:rFonts w:ascii="Times New Roman"/>
          <w:b w:val="false"/>
          <w:i w:val="false"/>
          <w:color w:val="000000"/>
          <w:sz w:val="28"/>
        </w:rPr>
        <w:t>
      ведение государственного лесного кадастра, государственных кадастров животного мира, особо охраняемых природных территорий;</w:t>
      </w:r>
    </w:p>
    <w:bookmarkEnd w:id="791"/>
    <w:bookmarkStart w:name="z752" w:id="792"/>
    <w:p>
      <w:pPr>
        <w:spacing w:after="0"/>
        <w:ind w:left="0"/>
        <w:jc w:val="both"/>
      </w:pPr>
      <w:r>
        <w:rPr>
          <w:rFonts w:ascii="Times New Roman"/>
          <w:b w:val="false"/>
          <w:i w:val="false"/>
          <w:color w:val="000000"/>
          <w:sz w:val="28"/>
        </w:rPr>
        <w:t>
      авиационные работы по охране лесов от пожара, защите от вредителей и болезней леса;</w:t>
      </w:r>
    </w:p>
    <w:bookmarkEnd w:id="792"/>
    <w:bookmarkStart w:name="z753" w:id="793"/>
    <w:p>
      <w:pPr>
        <w:spacing w:after="0"/>
        <w:ind w:left="0"/>
        <w:jc w:val="both"/>
      </w:pPr>
      <w:r>
        <w:rPr>
          <w:rFonts w:ascii="Times New Roman"/>
          <w:b w:val="false"/>
          <w:i w:val="false"/>
          <w:color w:val="000000"/>
          <w:sz w:val="28"/>
        </w:rPr>
        <w:t>
      охрана и воспроизводство рыбных ресурсов и других водных животных;</w:t>
      </w:r>
    </w:p>
    <w:bookmarkEnd w:id="793"/>
    <w:bookmarkStart w:name="z754" w:id="794"/>
    <w:p>
      <w:pPr>
        <w:spacing w:after="0"/>
        <w:ind w:left="0"/>
        <w:jc w:val="both"/>
      </w:pPr>
      <w:r>
        <w:rPr>
          <w:rFonts w:ascii="Times New Roman"/>
          <w:b w:val="false"/>
          <w:i w:val="false"/>
          <w:color w:val="000000"/>
          <w:sz w:val="28"/>
        </w:rPr>
        <w:t>
      государственное регулирование рыболовства и охрана рыбных запасов;</w:t>
      </w:r>
    </w:p>
    <w:bookmarkEnd w:id="794"/>
    <w:bookmarkStart w:name="z755" w:id="795"/>
    <w:p>
      <w:pPr>
        <w:spacing w:after="0"/>
        <w:ind w:left="0"/>
        <w:jc w:val="both"/>
      </w:pPr>
      <w:r>
        <w:rPr>
          <w:rFonts w:ascii="Times New Roman"/>
          <w:b w:val="false"/>
          <w:i w:val="false"/>
          <w:color w:val="000000"/>
          <w:sz w:val="28"/>
        </w:rPr>
        <w:t>
      содержание особо охраняемых природных территорий республиканского значения, восстановление государственного природно-заповедного фонда;</w:t>
      </w:r>
    </w:p>
    <w:bookmarkEnd w:id="795"/>
    <w:bookmarkStart w:name="z756" w:id="796"/>
    <w:p>
      <w:pPr>
        <w:spacing w:after="0"/>
        <w:ind w:left="0"/>
        <w:jc w:val="both"/>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796"/>
    <w:bookmarkStart w:name="z757" w:id="797"/>
    <w:p>
      <w:pPr>
        <w:spacing w:after="0"/>
        <w:ind w:left="0"/>
        <w:jc w:val="both"/>
      </w:pPr>
      <w:r>
        <w:rPr>
          <w:rFonts w:ascii="Times New Roman"/>
          <w:b w:val="false"/>
          <w:i w:val="false"/>
          <w:color w:val="000000"/>
          <w:sz w:val="28"/>
        </w:rPr>
        <w:t>
      государственный мониторинг окружающей среды;</w:t>
      </w:r>
    </w:p>
    <w:bookmarkEnd w:id="797"/>
    <w:bookmarkStart w:name="z758" w:id="798"/>
    <w:p>
      <w:pPr>
        <w:spacing w:after="0"/>
        <w:ind w:left="0"/>
        <w:jc w:val="both"/>
      </w:pPr>
      <w:r>
        <w:rPr>
          <w:rFonts w:ascii="Times New Roman"/>
          <w:b w:val="false"/>
          <w:i w:val="false"/>
          <w:color w:val="000000"/>
          <w:sz w:val="28"/>
        </w:rPr>
        <w:t>
      проведение мероприятий по охране окружающей среды на республиканском уровне;</w:t>
      </w:r>
    </w:p>
    <w:bookmarkEnd w:id="798"/>
    <w:p>
      <w:pPr>
        <w:spacing w:after="0"/>
        <w:ind w:left="0"/>
        <w:jc w:val="both"/>
      </w:pPr>
      <w:r>
        <w:rPr>
          <w:rFonts w:ascii="Times New Roman"/>
          <w:b w:val="false"/>
          <w:i w:val="false"/>
          <w:color w:val="000000"/>
          <w:sz w:val="28"/>
        </w:rPr>
        <w:t>
      проведение государственной экологической экспертизы;</w:t>
      </w:r>
    </w:p>
    <w:p>
      <w:pPr>
        <w:spacing w:after="0"/>
        <w:ind w:left="0"/>
        <w:jc w:val="both"/>
      </w:pPr>
      <w:r>
        <w:rPr>
          <w:rFonts w:ascii="Times New Roman"/>
          <w:b w:val="false"/>
          <w:i w:val="false"/>
          <w:color w:val="000000"/>
          <w:sz w:val="28"/>
        </w:rPr>
        <w:t>
      выдача экологических разрешений;</w:t>
      </w:r>
    </w:p>
    <w:bookmarkStart w:name="z761" w:id="799"/>
    <w:p>
      <w:pPr>
        <w:spacing w:after="0"/>
        <w:ind w:left="0"/>
        <w:jc w:val="both"/>
      </w:pPr>
      <w:r>
        <w:rPr>
          <w:rFonts w:ascii="Times New Roman"/>
          <w:b w:val="false"/>
          <w:i w:val="false"/>
          <w:color w:val="000000"/>
          <w:sz w:val="28"/>
        </w:rPr>
        <w:t>
      гидрометеорологический мониторинг;</w:t>
      </w:r>
    </w:p>
    <w:bookmarkEnd w:id="799"/>
    <w:bookmarkStart w:name="z762" w:id="800"/>
    <w:p>
      <w:pPr>
        <w:spacing w:after="0"/>
        <w:ind w:left="0"/>
        <w:jc w:val="both"/>
      </w:pPr>
      <w:r>
        <w:rPr>
          <w:rFonts w:ascii="Times New Roman"/>
          <w:b w:val="false"/>
          <w:i w:val="false"/>
          <w:color w:val="000000"/>
          <w:sz w:val="28"/>
        </w:rPr>
        <w:t>
      регулирование земельных отношений на республиканском уровне;</w:t>
      </w:r>
    </w:p>
    <w:bookmarkEnd w:id="800"/>
    <w:bookmarkStart w:name="z763" w:id="801"/>
    <w:p>
      <w:pPr>
        <w:spacing w:after="0"/>
        <w:ind w:left="0"/>
        <w:jc w:val="both"/>
      </w:pPr>
      <w:r>
        <w:rPr>
          <w:rFonts w:ascii="Times New Roman"/>
          <w:b w:val="false"/>
          <w:i w:val="false"/>
          <w:color w:val="000000"/>
          <w:sz w:val="28"/>
        </w:rPr>
        <w:t>
      ведение государственного земельного кадастра, мониторинга земель;</w:t>
      </w:r>
    </w:p>
    <w:bookmarkEnd w:id="801"/>
    <w:bookmarkStart w:name="z764" w:id="802"/>
    <w:p>
      <w:pPr>
        <w:spacing w:after="0"/>
        <w:ind w:left="0"/>
        <w:jc w:val="both"/>
      </w:pPr>
      <w:r>
        <w:rPr>
          <w:rFonts w:ascii="Times New Roman"/>
          <w:b w:val="false"/>
          <w:i w:val="false"/>
          <w:color w:val="000000"/>
          <w:sz w:val="28"/>
        </w:rPr>
        <w:t>
      топографо-геодезические и картографические работы;</w:t>
      </w:r>
    </w:p>
    <w:bookmarkEnd w:id="802"/>
    <w:bookmarkStart w:name="z765" w:id="803"/>
    <w:p>
      <w:pPr>
        <w:spacing w:after="0"/>
        <w:ind w:left="0"/>
        <w:jc w:val="both"/>
      </w:pPr>
      <w:r>
        <w:rPr>
          <w:rFonts w:ascii="Times New Roman"/>
          <w:b w:val="false"/>
          <w:i w:val="false"/>
          <w:color w:val="000000"/>
          <w:sz w:val="28"/>
        </w:rPr>
        <w:t>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птиц и дезинфекция;</w:t>
      </w:r>
    </w:p>
    <w:bookmarkEnd w:id="803"/>
    <w:bookmarkStart w:name="z767" w:id="804"/>
    <w:p>
      <w:pPr>
        <w:spacing w:after="0"/>
        <w:ind w:left="0"/>
        <w:jc w:val="both"/>
      </w:pPr>
      <w:r>
        <w:rPr>
          <w:rFonts w:ascii="Times New Roman"/>
          <w:b w:val="false"/>
          <w:i w:val="false"/>
          <w:color w:val="000000"/>
          <w:sz w:val="28"/>
        </w:rPr>
        <w:t>
      фитосанитарный мониторинг;</w:t>
      </w:r>
    </w:p>
    <w:bookmarkEnd w:id="804"/>
    <w:bookmarkStart w:name="z768" w:id="805"/>
    <w:p>
      <w:pPr>
        <w:spacing w:after="0"/>
        <w:ind w:left="0"/>
        <w:jc w:val="both"/>
      </w:pPr>
      <w:r>
        <w:rPr>
          <w:rFonts w:ascii="Times New Roman"/>
          <w:b w:val="false"/>
          <w:i w:val="false"/>
          <w:color w:val="000000"/>
          <w:sz w:val="28"/>
        </w:rPr>
        <w:t>
      лабораторная экспертиза подкарантинной продукции и выявление скрытой зараженности в посевном и посадочном материалах;</w:t>
      </w:r>
    </w:p>
    <w:bookmarkEnd w:id="805"/>
    <w:bookmarkStart w:name="z769" w:id="806"/>
    <w:p>
      <w:pPr>
        <w:spacing w:after="0"/>
        <w:ind w:left="0"/>
        <w:jc w:val="both"/>
      </w:pPr>
      <w:r>
        <w:rPr>
          <w:rFonts w:ascii="Times New Roman"/>
          <w:b w:val="false"/>
          <w:i w:val="false"/>
          <w:color w:val="000000"/>
          <w:sz w:val="28"/>
        </w:rPr>
        <w:t>
      выявление, локализация, ликвидация очагов распространения карантинных объектов и чужеродных видов;</w:t>
      </w:r>
    </w:p>
    <w:bookmarkEnd w:id="806"/>
    <w:bookmarkStart w:name="z770" w:id="807"/>
    <w:p>
      <w:pPr>
        <w:spacing w:after="0"/>
        <w:ind w:left="0"/>
        <w:jc w:val="both"/>
      </w:pPr>
      <w:r>
        <w:rPr>
          <w:rFonts w:ascii="Times New Roman"/>
          <w:b w:val="false"/>
          <w:i w:val="false"/>
          <w:color w:val="000000"/>
          <w:sz w:val="28"/>
        </w:rPr>
        <w:t>
      закуп пестицидов, включая запас, услуг, связанных с их доставкой, хранением и применением;</w:t>
      </w:r>
    </w:p>
    <w:bookmarkEnd w:id="807"/>
    <w:bookmarkStart w:name="z772" w:id="808"/>
    <w:p>
      <w:pPr>
        <w:spacing w:after="0"/>
        <w:ind w:left="0"/>
        <w:jc w:val="both"/>
      </w:pPr>
      <w:r>
        <w:rPr>
          <w:rFonts w:ascii="Times New Roman"/>
          <w:b w:val="false"/>
          <w:i w:val="false"/>
          <w:color w:val="000000"/>
          <w:sz w:val="28"/>
        </w:rPr>
        <w:t>
      реализация механизмов стабилизации цен на социально значимые продовольственные товары;</w:t>
      </w:r>
    </w:p>
    <w:bookmarkEnd w:id="808"/>
    <w:bookmarkStart w:name="z773" w:id="809"/>
    <w:p>
      <w:pPr>
        <w:spacing w:after="0"/>
        <w:ind w:left="0"/>
        <w:jc w:val="both"/>
      </w:pPr>
      <w:r>
        <w:rPr>
          <w:rFonts w:ascii="Times New Roman"/>
          <w:b w:val="false"/>
          <w:i w:val="false"/>
          <w:color w:val="000000"/>
          <w:sz w:val="28"/>
        </w:rPr>
        <w:t>
      сортоиспытание, определение сортовых и посевных качеств семенного и посадочного материала;</w:t>
      </w:r>
    </w:p>
    <w:bookmarkEnd w:id="809"/>
    <w:bookmarkStart w:name="z775" w:id="810"/>
    <w:p>
      <w:pPr>
        <w:spacing w:after="0"/>
        <w:ind w:left="0"/>
        <w:jc w:val="both"/>
      </w:pPr>
      <w:r>
        <w:rPr>
          <w:rFonts w:ascii="Times New Roman"/>
          <w:b w:val="false"/>
          <w:i w:val="false"/>
          <w:color w:val="000000"/>
          <w:sz w:val="28"/>
        </w:rPr>
        <w:t>
      агрохимическое и агроклиматическое обеспечение сельскохозяйственного производства;</w:t>
      </w:r>
    </w:p>
    <w:bookmarkEnd w:id="810"/>
    <w:bookmarkStart w:name="z776" w:id="811"/>
    <w:p>
      <w:pPr>
        <w:spacing w:after="0"/>
        <w:ind w:left="0"/>
        <w:jc w:val="both"/>
      </w:pPr>
      <w:r>
        <w:rPr>
          <w:rFonts w:ascii="Times New Roman"/>
          <w:b w:val="false"/>
          <w:i w:val="false"/>
          <w:color w:val="000000"/>
          <w:sz w:val="28"/>
        </w:rPr>
        <w:t>
      государственное регулирование технического обеспечения агропромышленного комплекса;</w:t>
      </w:r>
    </w:p>
    <w:bookmarkEnd w:id="811"/>
    <w:bookmarkStart w:name="z777" w:id="812"/>
    <w:p>
      <w:pPr>
        <w:spacing w:after="0"/>
        <w:ind w:left="0"/>
        <w:jc w:val="both"/>
      </w:pPr>
      <w:r>
        <w:rPr>
          <w:rFonts w:ascii="Times New Roman"/>
          <w:b w:val="false"/>
          <w:i w:val="false"/>
          <w:color w:val="000000"/>
          <w:sz w:val="28"/>
        </w:rPr>
        <w:t>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w:t>
      </w:r>
    </w:p>
    <w:bookmarkEnd w:id="812"/>
    <w:bookmarkStart w:name="z778" w:id="813"/>
    <w:p>
      <w:pPr>
        <w:spacing w:after="0"/>
        <w:ind w:left="0"/>
        <w:jc w:val="both"/>
      </w:pPr>
      <w:r>
        <w:rPr>
          <w:rFonts w:ascii="Times New Roman"/>
          <w:b w:val="false"/>
          <w:i w:val="false"/>
          <w:color w:val="000000"/>
          <w:sz w:val="28"/>
        </w:rPr>
        <w:t>
      организация информационно-маркетинговой системы агропромышленного комплекса;</w:t>
      </w:r>
    </w:p>
    <w:bookmarkEnd w:id="813"/>
    <w:bookmarkStart w:name="z780" w:id="814"/>
    <w:p>
      <w:pPr>
        <w:spacing w:after="0"/>
        <w:ind w:left="0"/>
        <w:jc w:val="both"/>
      </w:pPr>
      <w:r>
        <w:rPr>
          <w:rFonts w:ascii="Times New Roman"/>
          <w:b w:val="false"/>
          <w:i w:val="false"/>
          <w:color w:val="000000"/>
          <w:sz w:val="28"/>
        </w:rPr>
        <w:t>
      развитие систем управления производством сельскохозяйственной продукции;</w:t>
      </w:r>
    </w:p>
    <w:bookmarkEnd w:id="814"/>
    <w:bookmarkStart w:name="z781" w:id="815"/>
    <w:p>
      <w:pPr>
        <w:spacing w:after="0"/>
        <w:ind w:left="0"/>
        <w:jc w:val="both"/>
      </w:pPr>
      <w:r>
        <w:rPr>
          <w:rFonts w:ascii="Times New Roman"/>
          <w:b w:val="false"/>
          <w:i w:val="false"/>
          <w:color w:val="000000"/>
          <w:sz w:val="28"/>
        </w:rPr>
        <w:t>
      поддержка страхования в агропромышленном комплексе;</w:t>
      </w:r>
    </w:p>
    <w:bookmarkEnd w:id="815"/>
    <w:bookmarkStart w:name="z782" w:id="816"/>
    <w:p>
      <w:pPr>
        <w:spacing w:after="0"/>
        <w:ind w:left="0"/>
        <w:jc w:val="both"/>
      </w:pPr>
      <w:r>
        <w:rPr>
          <w:rFonts w:ascii="Times New Roman"/>
          <w:b w:val="false"/>
          <w:i w:val="false"/>
          <w:color w:val="000000"/>
          <w:sz w:val="28"/>
        </w:rPr>
        <w:t>
      сохранение и развитие генофонда высокоценных сортов растений, пород и видов сельскохозяйственных животных, птиц и рыб;</w:t>
      </w:r>
    </w:p>
    <w:bookmarkEnd w:id="816"/>
    <w:bookmarkStart w:name="z783" w:id="817"/>
    <w:p>
      <w:pPr>
        <w:spacing w:after="0"/>
        <w:ind w:left="0"/>
        <w:jc w:val="both"/>
      </w:pPr>
      <w:r>
        <w:rPr>
          <w:rFonts w:ascii="Times New Roman"/>
          <w:b w:val="false"/>
          <w:i w:val="false"/>
          <w:color w:val="000000"/>
          <w:sz w:val="28"/>
        </w:rPr>
        <w:t>
      проведение мероприятий по мелиоративному улучшению орошаемых земель;</w:t>
      </w:r>
    </w:p>
    <w:bookmarkEnd w:id="817"/>
    <w:bookmarkStart w:name="z3319" w:id="818"/>
    <w:p>
      <w:pPr>
        <w:spacing w:after="0"/>
        <w:ind w:left="0"/>
        <w:jc w:val="both"/>
      </w:pPr>
      <w:r>
        <w:rPr>
          <w:rFonts w:ascii="Times New Roman"/>
          <w:b w:val="false"/>
          <w:i w:val="false"/>
          <w:color w:val="000000"/>
          <w:sz w:val="28"/>
        </w:rPr>
        <w:t>
      субсидирование агропромышленного комплекса по направлениям в соответствии с законами Республики Казахстан;</w:t>
      </w:r>
    </w:p>
    <w:bookmarkEnd w:id="818"/>
    <w:bookmarkStart w:name="z784" w:id="819"/>
    <w:p>
      <w:pPr>
        <w:spacing w:after="0"/>
        <w:ind w:left="0"/>
        <w:jc w:val="both"/>
      </w:pPr>
      <w:r>
        <w:rPr>
          <w:rFonts w:ascii="Times New Roman"/>
          <w:b w:val="false"/>
          <w:i w:val="false"/>
          <w:color w:val="000000"/>
          <w:sz w:val="28"/>
        </w:rPr>
        <w:t>
      9) промышленность, недропользование, архитектурная, градостроительная и строительная деятельность:</w:t>
      </w:r>
    </w:p>
    <w:bookmarkEnd w:id="819"/>
    <w:bookmarkStart w:name="z786" w:id="820"/>
    <w:p>
      <w:pPr>
        <w:spacing w:after="0"/>
        <w:ind w:left="0"/>
        <w:jc w:val="both"/>
      </w:pPr>
      <w:r>
        <w:rPr>
          <w:rFonts w:ascii="Times New Roman"/>
          <w:b w:val="false"/>
          <w:i w:val="false"/>
          <w:color w:val="000000"/>
          <w:sz w:val="28"/>
        </w:rPr>
        <w:t>
      реализация государственной промышленной политики;</w:t>
      </w:r>
    </w:p>
    <w:bookmarkEnd w:id="820"/>
    <w:bookmarkStart w:name="z787" w:id="821"/>
    <w:p>
      <w:pPr>
        <w:spacing w:after="0"/>
        <w:ind w:left="0"/>
        <w:jc w:val="both"/>
      </w:pPr>
      <w:r>
        <w:rPr>
          <w:rFonts w:ascii="Times New Roman"/>
          <w:b w:val="false"/>
          <w:i w:val="false"/>
          <w:color w:val="000000"/>
          <w:sz w:val="28"/>
        </w:rPr>
        <w:t xml:space="preserve">
      развитие топливно-энергетического комплекса; </w:t>
      </w:r>
    </w:p>
    <w:bookmarkEnd w:id="821"/>
    <w:bookmarkStart w:name="z789" w:id="822"/>
    <w:p>
      <w:pPr>
        <w:spacing w:after="0"/>
        <w:ind w:left="0"/>
        <w:jc w:val="both"/>
      </w:pPr>
      <w:r>
        <w:rPr>
          <w:rFonts w:ascii="Times New Roman"/>
          <w:b w:val="false"/>
          <w:i w:val="false"/>
          <w:color w:val="000000"/>
          <w:sz w:val="28"/>
        </w:rPr>
        <w:t>
      мониторинг недр и недропользования, сейсмологической информации;</w:t>
      </w:r>
    </w:p>
    <w:bookmarkEnd w:id="822"/>
    <w:bookmarkStart w:name="z790" w:id="823"/>
    <w:p>
      <w:pPr>
        <w:spacing w:after="0"/>
        <w:ind w:left="0"/>
        <w:jc w:val="both"/>
      </w:pPr>
      <w:r>
        <w:rPr>
          <w:rFonts w:ascii="Times New Roman"/>
          <w:b w:val="false"/>
          <w:i w:val="false"/>
          <w:color w:val="000000"/>
          <w:sz w:val="28"/>
        </w:rPr>
        <w:t>
      государственное геологическое изучение;</w:t>
      </w:r>
    </w:p>
    <w:bookmarkEnd w:id="823"/>
    <w:bookmarkStart w:name="z791" w:id="824"/>
    <w:p>
      <w:pPr>
        <w:spacing w:after="0"/>
        <w:ind w:left="0"/>
        <w:jc w:val="both"/>
      </w:pPr>
      <w:r>
        <w:rPr>
          <w:rFonts w:ascii="Times New Roman"/>
          <w:b w:val="false"/>
          <w:i w:val="false"/>
          <w:color w:val="000000"/>
          <w:sz w:val="28"/>
        </w:rPr>
        <w:t>
      формирование геологической информации;</w:t>
      </w:r>
    </w:p>
    <w:bookmarkEnd w:id="824"/>
    <w:bookmarkStart w:name="z792" w:id="825"/>
    <w:p>
      <w:pPr>
        <w:spacing w:after="0"/>
        <w:ind w:left="0"/>
        <w:jc w:val="both"/>
      </w:pPr>
      <w:r>
        <w:rPr>
          <w:rFonts w:ascii="Times New Roman"/>
          <w:b w:val="false"/>
          <w:i w:val="false"/>
          <w:color w:val="000000"/>
          <w:sz w:val="28"/>
        </w:rPr>
        <w:t>
      закрытие и ликвидация рудников и шахт, захоронение техногенных отходов;</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государственного градостроительного кадастра;</w:t>
      </w:r>
    </w:p>
    <w:bookmarkStart w:name="z794" w:id="826"/>
    <w:p>
      <w:pPr>
        <w:spacing w:after="0"/>
        <w:ind w:left="0"/>
        <w:jc w:val="both"/>
      </w:pPr>
      <w:r>
        <w:rPr>
          <w:rFonts w:ascii="Times New Roman"/>
          <w:b w:val="false"/>
          <w:i w:val="false"/>
          <w:color w:val="000000"/>
          <w:sz w:val="28"/>
        </w:rPr>
        <w:t>
      приобретение и разработка строительных норм и стандартов;</w:t>
      </w:r>
    </w:p>
    <w:bookmarkEnd w:id="826"/>
    <w:bookmarkStart w:name="z785" w:id="827"/>
    <w:p>
      <w:pPr>
        <w:spacing w:after="0"/>
        <w:ind w:left="0"/>
        <w:jc w:val="both"/>
      </w:pPr>
      <w:r>
        <w:rPr>
          <w:rFonts w:ascii="Times New Roman"/>
          <w:b w:val="false"/>
          <w:i w:val="false"/>
          <w:color w:val="000000"/>
          <w:sz w:val="28"/>
        </w:rPr>
        <w:t>
      контроль в сфере архитектурной, градостроительной и строительной деятельности;</w:t>
      </w:r>
    </w:p>
    <w:bookmarkEnd w:id="827"/>
    <w:bookmarkStart w:name="z2791" w:id="828"/>
    <w:p>
      <w:pPr>
        <w:spacing w:after="0"/>
        <w:ind w:left="0"/>
        <w:jc w:val="both"/>
      </w:pPr>
      <w:r>
        <w:rPr>
          <w:rFonts w:ascii="Times New Roman"/>
          <w:b w:val="false"/>
          <w:i w:val="false"/>
          <w:color w:val="000000"/>
          <w:sz w:val="28"/>
        </w:rPr>
        <w:t>
      9-1) энергосбережение и повышение энергоэффективности:</w:t>
      </w:r>
    </w:p>
    <w:bookmarkEnd w:id="828"/>
    <w:p>
      <w:pPr>
        <w:spacing w:after="0"/>
        <w:ind w:left="0"/>
        <w:jc w:val="both"/>
      </w:pPr>
      <w:r>
        <w:rPr>
          <w:rFonts w:ascii="Times New Roman"/>
          <w:b w:val="false"/>
          <w:i w:val="false"/>
          <w:color w:val="000000"/>
          <w:sz w:val="28"/>
        </w:rPr>
        <w:t>
      проведение мероприятий по энергосбережению и повышению энергоэффективности на республиканском уровне;</w:t>
      </w:r>
    </w:p>
    <w:bookmarkStart w:name="z795" w:id="829"/>
    <w:p>
      <w:pPr>
        <w:spacing w:after="0"/>
        <w:ind w:left="0"/>
        <w:jc w:val="both"/>
      </w:pPr>
      <w:r>
        <w:rPr>
          <w:rFonts w:ascii="Times New Roman"/>
          <w:b w:val="false"/>
          <w:i w:val="false"/>
          <w:color w:val="000000"/>
          <w:sz w:val="28"/>
        </w:rPr>
        <w:t>
      10) транспорт и коммуникации:</w:t>
      </w:r>
    </w:p>
    <w:bookmarkEnd w:id="829"/>
    <w:bookmarkStart w:name="z796" w:id="830"/>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bookmarkEnd w:id="830"/>
    <w:bookmarkStart w:name="z797" w:id="831"/>
    <w:p>
      <w:pPr>
        <w:spacing w:after="0"/>
        <w:ind w:left="0"/>
        <w:jc w:val="both"/>
      </w:pPr>
      <w:r>
        <w:rPr>
          <w:rFonts w:ascii="Times New Roman"/>
          <w:b w:val="false"/>
          <w:i w:val="false"/>
          <w:color w:val="000000"/>
          <w:sz w:val="28"/>
        </w:rPr>
        <w:t>
      организация и регулирование деятельности водного транспорта;</w:t>
      </w:r>
    </w:p>
    <w:bookmarkEnd w:id="831"/>
    <w:bookmarkStart w:name="z798" w:id="832"/>
    <w:p>
      <w:pPr>
        <w:spacing w:after="0"/>
        <w:ind w:left="0"/>
        <w:jc w:val="both"/>
      </w:pPr>
      <w:r>
        <w:rPr>
          <w:rFonts w:ascii="Times New Roman"/>
          <w:b w:val="false"/>
          <w:i w:val="false"/>
          <w:color w:val="000000"/>
          <w:sz w:val="28"/>
        </w:rPr>
        <w:t>
      содержание судоходных путей, шлюзов и обеспечение безопасности судоходства и мореплавания;</w:t>
      </w:r>
    </w:p>
    <w:bookmarkEnd w:id="832"/>
    <w:bookmarkStart w:name="z799" w:id="833"/>
    <w:p>
      <w:pPr>
        <w:spacing w:after="0"/>
        <w:ind w:left="0"/>
        <w:jc w:val="both"/>
      </w:pPr>
      <w:r>
        <w:rPr>
          <w:rFonts w:ascii="Times New Roman"/>
          <w:b w:val="false"/>
          <w:i w:val="false"/>
          <w:color w:val="000000"/>
          <w:sz w:val="28"/>
        </w:rPr>
        <w:t>
      навигационно-гидрографическое обеспечение морских путей;</w:t>
      </w:r>
    </w:p>
    <w:bookmarkEnd w:id="833"/>
    <w:bookmarkStart w:name="z800" w:id="834"/>
    <w:p>
      <w:pPr>
        <w:spacing w:after="0"/>
        <w:ind w:left="0"/>
        <w:jc w:val="both"/>
      </w:pPr>
      <w:r>
        <w:rPr>
          <w:rFonts w:ascii="Times New Roman"/>
          <w:b w:val="false"/>
          <w:i w:val="false"/>
          <w:color w:val="000000"/>
          <w:sz w:val="28"/>
        </w:rPr>
        <w:t>
      государственное регулирование воздушного и водного транспорта;</w:t>
      </w:r>
    </w:p>
    <w:bookmarkEnd w:id="834"/>
    <w:bookmarkStart w:name="z801" w:id="835"/>
    <w:p>
      <w:pPr>
        <w:spacing w:after="0"/>
        <w:ind w:left="0"/>
        <w:jc w:val="both"/>
      </w:pPr>
      <w:r>
        <w:rPr>
          <w:rFonts w:ascii="Times New Roman"/>
          <w:b w:val="false"/>
          <w:i w:val="false"/>
          <w:color w:val="000000"/>
          <w:sz w:val="28"/>
        </w:rPr>
        <w:t>
      организация пассажирских перевозок по социально значимым межобластным сообщениям;</w:t>
      </w:r>
    </w:p>
    <w:bookmarkEnd w:id="835"/>
    <w:bookmarkStart w:name="z3359" w:id="836"/>
    <w:p>
      <w:pPr>
        <w:spacing w:after="0"/>
        <w:ind w:left="0"/>
        <w:jc w:val="both"/>
      </w:pPr>
      <w:r>
        <w:rPr>
          <w:rFonts w:ascii="Times New Roman"/>
          <w:b w:val="false"/>
          <w:i w:val="false"/>
          <w:color w:val="000000"/>
          <w:sz w:val="28"/>
        </w:rPr>
        <w:t>
      организация пассажирских перевозок по приоритетным международным авиамаршрутам;</w:t>
      </w:r>
    </w:p>
    <w:bookmarkEnd w:id="836"/>
    <w:bookmarkStart w:name="z802" w:id="837"/>
    <w:p>
      <w:pPr>
        <w:spacing w:after="0"/>
        <w:ind w:left="0"/>
        <w:jc w:val="both"/>
      </w:pPr>
      <w:r>
        <w:rPr>
          <w:rFonts w:ascii="Times New Roman"/>
          <w:b w:val="false"/>
          <w:i w:val="false"/>
          <w:color w:val="000000"/>
          <w:sz w:val="28"/>
        </w:rPr>
        <w:t>
      развитие магистральных железнодорожных путей;</w:t>
      </w:r>
    </w:p>
    <w:bookmarkEnd w:id="837"/>
    <w:bookmarkStart w:name="z803" w:id="838"/>
    <w:p>
      <w:pPr>
        <w:spacing w:after="0"/>
        <w:ind w:left="0"/>
        <w:jc w:val="both"/>
      </w:pPr>
      <w:r>
        <w:rPr>
          <w:rFonts w:ascii="Times New Roman"/>
          <w:b w:val="false"/>
          <w:i w:val="false"/>
          <w:color w:val="000000"/>
          <w:sz w:val="28"/>
        </w:rPr>
        <w:t>
      аэрокосмическая деятельность;</w:t>
      </w:r>
    </w:p>
    <w:bookmarkEnd w:id="838"/>
    <w:bookmarkStart w:name="z804" w:id="839"/>
    <w:p>
      <w:pPr>
        <w:spacing w:after="0"/>
        <w:ind w:left="0"/>
        <w:jc w:val="both"/>
      </w:pPr>
      <w:r>
        <w:rPr>
          <w:rFonts w:ascii="Times New Roman"/>
          <w:b w:val="false"/>
          <w:i w:val="false"/>
          <w:color w:val="000000"/>
          <w:sz w:val="28"/>
        </w:rPr>
        <w:t>
      мониторинг радиочастотного спектра и радиоэлектронных средств;</w:t>
      </w:r>
    </w:p>
    <w:bookmarkEnd w:id="839"/>
    <w:bookmarkStart w:name="z805" w:id="840"/>
    <w:p>
      <w:pPr>
        <w:spacing w:after="0"/>
        <w:ind w:left="0"/>
        <w:jc w:val="both"/>
      </w:pPr>
      <w:r>
        <w:rPr>
          <w:rFonts w:ascii="Times New Roman"/>
          <w:b w:val="false"/>
          <w:i w:val="false"/>
          <w:color w:val="000000"/>
          <w:sz w:val="28"/>
        </w:rPr>
        <w:t>
      11) регулирование экономической деятельности:</w:t>
      </w:r>
    </w:p>
    <w:bookmarkEnd w:id="840"/>
    <w:bookmarkStart w:name="z806" w:id="841"/>
    <w:p>
      <w:pPr>
        <w:spacing w:after="0"/>
        <w:ind w:left="0"/>
        <w:jc w:val="both"/>
      </w:pPr>
      <w:r>
        <w:rPr>
          <w:rFonts w:ascii="Times New Roman"/>
          <w:b w:val="false"/>
          <w:i w:val="false"/>
          <w:color w:val="000000"/>
          <w:sz w:val="28"/>
        </w:rPr>
        <w:t>
      стандартизация, метрология и сертификация;</w:t>
      </w:r>
    </w:p>
    <w:bookmarkEnd w:id="841"/>
    <w:bookmarkStart w:name="z807" w:id="842"/>
    <w:p>
      <w:pPr>
        <w:spacing w:after="0"/>
        <w:ind w:left="0"/>
        <w:jc w:val="both"/>
      </w:pPr>
      <w:r>
        <w:rPr>
          <w:rFonts w:ascii="Times New Roman"/>
          <w:b w:val="false"/>
          <w:i w:val="false"/>
          <w:color w:val="000000"/>
          <w:sz w:val="28"/>
        </w:rPr>
        <w:t>
      регистрация и защита патентов, товарных знаков;</w:t>
      </w:r>
    </w:p>
    <w:bookmarkEnd w:id="842"/>
    <w:bookmarkStart w:name="z808" w:id="843"/>
    <w:p>
      <w:pPr>
        <w:spacing w:after="0"/>
        <w:ind w:left="0"/>
        <w:jc w:val="both"/>
      </w:pPr>
      <w:r>
        <w:rPr>
          <w:rFonts w:ascii="Times New Roman"/>
          <w:b w:val="false"/>
          <w:i w:val="false"/>
          <w:color w:val="000000"/>
          <w:sz w:val="28"/>
        </w:rPr>
        <w:t>
      государственная инновационная политика;</w:t>
      </w:r>
    </w:p>
    <w:bookmarkEnd w:id="843"/>
    <w:bookmarkStart w:name="z809" w:id="844"/>
    <w:p>
      <w:pPr>
        <w:spacing w:after="0"/>
        <w:ind w:left="0"/>
        <w:jc w:val="both"/>
      </w:pPr>
      <w:r>
        <w:rPr>
          <w:rFonts w:ascii="Times New Roman"/>
          <w:b w:val="false"/>
          <w:i w:val="false"/>
          <w:color w:val="000000"/>
          <w:sz w:val="28"/>
        </w:rPr>
        <w:t>
      контроль в сфере специфических товаров</w:t>
      </w:r>
    </w:p>
    <w:bookmarkEnd w:id="844"/>
    <w:bookmarkStart w:name="z810" w:id="845"/>
    <w:p>
      <w:pPr>
        <w:spacing w:after="0"/>
        <w:ind w:left="0"/>
        <w:jc w:val="both"/>
      </w:pPr>
      <w:r>
        <w:rPr>
          <w:rFonts w:ascii="Times New Roman"/>
          <w:b w:val="false"/>
          <w:i w:val="false"/>
          <w:color w:val="000000"/>
          <w:sz w:val="28"/>
        </w:rPr>
        <w:t>
      торговое и антидемпинговое регулирование;</w:t>
      </w:r>
    </w:p>
    <w:bookmarkEnd w:id="845"/>
    <w:bookmarkStart w:name="z811" w:id="846"/>
    <w:p>
      <w:pPr>
        <w:spacing w:after="0"/>
        <w:ind w:left="0"/>
        <w:jc w:val="both"/>
      </w:pPr>
      <w:r>
        <w:rPr>
          <w:rFonts w:ascii="Times New Roman"/>
          <w:b w:val="false"/>
          <w:i w:val="false"/>
          <w:color w:val="000000"/>
          <w:sz w:val="28"/>
        </w:rPr>
        <w:t>
      развитие и защита конкуренции;</w:t>
      </w:r>
    </w:p>
    <w:bookmarkEnd w:id="846"/>
    <w:bookmarkStart w:name="z812" w:id="847"/>
    <w:p>
      <w:pPr>
        <w:spacing w:after="0"/>
        <w:ind w:left="0"/>
        <w:jc w:val="both"/>
      </w:pPr>
      <w:r>
        <w:rPr>
          <w:rFonts w:ascii="Times New Roman"/>
          <w:b w:val="false"/>
          <w:i w:val="false"/>
          <w:color w:val="000000"/>
          <w:sz w:val="28"/>
        </w:rPr>
        <w:t>
      государственное регулирование цен и естественных монополий;</w:t>
      </w:r>
    </w:p>
    <w:bookmarkEnd w:id="847"/>
    <w:bookmarkStart w:name="z813" w:id="848"/>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848"/>
    <w:bookmarkStart w:name="z3572" w:id="849"/>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End w:id="849"/>
    <w:bookmarkStart w:name="z2724" w:id="850"/>
    <w:p>
      <w:pPr>
        <w:spacing w:after="0"/>
        <w:ind w:left="0"/>
        <w:jc w:val="both"/>
      </w:pPr>
      <w:r>
        <w:rPr>
          <w:rFonts w:ascii="Times New Roman"/>
          <w:b w:val="false"/>
          <w:i w:val="false"/>
          <w:color w:val="000000"/>
          <w:sz w:val="28"/>
        </w:rPr>
        <w:t>
      11-1) жилищно-коммунальное хозяйство:</w:t>
      </w:r>
    </w:p>
    <w:bookmarkEnd w:id="850"/>
    <w:p>
      <w:pPr>
        <w:spacing w:after="0"/>
        <w:ind w:left="0"/>
        <w:jc w:val="both"/>
      </w:pPr>
      <w:r>
        <w:rPr>
          <w:rFonts w:ascii="Times New Roman"/>
          <w:b w:val="false"/>
          <w:i w:val="false"/>
          <w:color w:val="000000"/>
          <w:sz w:val="28"/>
        </w:rPr>
        <w:t>
      приобретение, разработка и совершенствование нормативно-технической документации;</w:t>
      </w:r>
    </w:p>
    <w:p>
      <w:pPr>
        <w:spacing w:after="0"/>
        <w:ind w:left="0"/>
        <w:jc w:val="both"/>
      </w:pPr>
      <w:r>
        <w:rPr>
          <w:rFonts w:ascii="Times New Roman"/>
          <w:b w:val="false"/>
          <w:i w:val="false"/>
          <w:color w:val="000000"/>
          <w:sz w:val="28"/>
        </w:rPr>
        <w:t>
      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pPr>
        <w:spacing w:after="0"/>
        <w:ind w:left="0"/>
        <w:jc w:val="both"/>
      </w:pPr>
      <w:r>
        <w:rPr>
          <w:rFonts w:ascii="Times New Roman"/>
          <w:b w:val="false"/>
          <w:i w:val="false"/>
          <w:color w:val="000000"/>
          <w:sz w:val="28"/>
        </w:rPr>
        <w:t>
      регулирование сферы обращения с коммунальными отходами;</w:t>
      </w:r>
    </w:p>
    <w:p>
      <w:pPr>
        <w:spacing w:after="0"/>
        <w:ind w:left="0"/>
        <w:jc w:val="both"/>
      </w:pPr>
      <w:r>
        <w:rPr>
          <w:rFonts w:ascii="Times New Roman"/>
          <w:b w:val="false"/>
          <w:i w:val="false"/>
          <w:color w:val="000000"/>
          <w:sz w:val="28"/>
        </w:rPr>
        <w:t xml:space="preserve">
      проведение прикладных научно-исследовательских и опытно-конструкторских работ; </w:t>
      </w:r>
    </w:p>
    <w:p>
      <w:pPr>
        <w:spacing w:after="0"/>
        <w:ind w:left="0"/>
        <w:jc w:val="both"/>
      </w:pPr>
      <w:r>
        <w:rPr>
          <w:rFonts w:ascii="Times New Roman"/>
          <w:b w:val="false"/>
          <w:i w:val="false"/>
          <w:color w:val="000000"/>
          <w:sz w:val="28"/>
        </w:rPr>
        <w:t>
      кадровое и информационно-аналитическое обеспечение;</w:t>
      </w:r>
    </w:p>
    <w:p>
      <w:pPr>
        <w:spacing w:after="0"/>
        <w:ind w:left="0"/>
        <w:jc w:val="both"/>
      </w:pPr>
      <w:r>
        <w:rPr>
          <w:rFonts w:ascii="Times New Roman"/>
          <w:b w:val="false"/>
          <w:i w:val="false"/>
          <w:color w:val="000000"/>
          <w:sz w:val="28"/>
        </w:rPr>
        <w:t xml:space="preserve">
      централизованная разработка уполномоченным органом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 </w:t>
      </w:r>
    </w:p>
    <w:p>
      <w:pPr>
        <w:spacing w:after="0"/>
        <w:ind w:left="0"/>
        <w:jc w:val="both"/>
      </w:pPr>
      <w:r>
        <w:rPr>
          <w:rFonts w:ascii="Times New Roman"/>
          <w:b w:val="false"/>
          <w:i w:val="false"/>
          <w:color w:val="000000"/>
          <w:sz w:val="28"/>
        </w:rPr>
        <w:t>
      проведение обследования и оценки технического состояния объектов сферы жилищно-коммунального хозяйства;</w:t>
      </w:r>
    </w:p>
    <w:p>
      <w:pPr>
        <w:spacing w:after="0"/>
        <w:ind w:left="0"/>
        <w:jc w:val="both"/>
      </w:pPr>
      <w:r>
        <w:rPr>
          <w:rFonts w:ascii="Times New Roman"/>
          <w:b w:val="false"/>
          <w:i w:val="false"/>
          <w:color w:val="000000"/>
          <w:sz w:val="28"/>
        </w:rPr>
        <w:t>
      создание информационной системы для мониторинга и контроля жилищно-коммунального хозяйства;</w:t>
      </w:r>
    </w:p>
    <w:p>
      <w:pPr>
        <w:spacing w:after="0"/>
        <w:ind w:left="0"/>
        <w:jc w:val="both"/>
      </w:pPr>
      <w:r>
        <w:rPr>
          <w:rFonts w:ascii="Times New Roman"/>
          <w:b w:val="false"/>
          <w:i w:val="false"/>
          <w:color w:val="000000"/>
          <w:sz w:val="28"/>
        </w:rPr>
        <w:t>
      проведение мероприятий по энерго- и ресурсосбережению;</w:t>
      </w:r>
    </w:p>
    <w:bookmarkStart w:name="z814" w:id="851"/>
    <w:p>
      <w:pPr>
        <w:spacing w:after="0"/>
        <w:ind w:left="0"/>
        <w:jc w:val="both"/>
      </w:pPr>
      <w:r>
        <w:rPr>
          <w:rFonts w:ascii="Times New Roman"/>
          <w:b w:val="false"/>
          <w:i w:val="false"/>
          <w:color w:val="000000"/>
          <w:sz w:val="28"/>
        </w:rPr>
        <w:t>
      12) прочие направления:</w:t>
      </w:r>
    </w:p>
    <w:bookmarkEnd w:id="851"/>
    <w:bookmarkStart w:name="z815" w:id="852"/>
    <w:p>
      <w:pPr>
        <w:spacing w:after="0"/>
        <w:ind w:left="0"/>
        <w:jc w:val="both"/>
      </w:pPr>
      <w:r>
        <w:rPr>
          <w:rFonts w:ascii="Times New Roman"/>
          <w:b w:val="false"/>
          <w:i w:val="false"/>
          <w:color w:val="000000"/>
          <w:sz w:val="28"/>
        </w:rPr>
        <w:t>
      трансферты областным бюджетам, бюджетам городов республиканского значения, столицы;</w:t>
      </w:r>
    </w:p>
    <w:bookmarkEnd w:id="852"/>
    <w:bookmarkStart w:name="z816" w:id="853"/>
    <w:p>
      <w:pPr>
        <w:spacing w:after="0"/>
        <w:ind w:left="0"/>
        <w:jc w:val="both"/>
      </w:pPr>
      <w:r>
        <w:rPr>
          <w:rFonts w:ascii="Times New Roman"/>
          <w:b w:val="false"/>
          <w:i w:val="false"/>
          <w:color w:val="000000"/>
          <w:sz w:val="28"/>
        </w:rPr>
        <w:t>
      обслуживание и погашение правительственного долга;</w:t>
      </w:r>
    </w:p>
    <w:bookmarkEnd w:id="853"/>
    <w:bookmarkStart w:name="z817" w:id="854"/>
    <w:p>
      <w:pPr>
        <w:spacing w:after="0"/>
        <w:ind w:left="0"/>
        <w:jc w:val="both"/>
      </w:pPr>
      <w:r>
        <w:rPr>
          <w:rFonts w:ascii="Times New Roman"/>
          <w:b w:val="false"/>
          <w:i w:val="false"/>
          <w:color w:val="000000"/>
          <w:sz w:val="28"/>
        </w:rPr>
        <w:t>
      выполнение обязательств по государственным гарантиям;</w:t>
      </w:r>
    </w:p>
    <w:bookmarkEnd w:id="854"/>
    <w:bookmarkStart w:name="z3265" w:id="855"/>
    <w:p>
      <w:pPr>
        <w:spacing w:after="0"/>
        <w:ind w:left="0"/>
        <w:jc w:val="both"/>
      </w:pPr>
      <w:r>
        <w:rPr>
          <w:rFonts w:ascii="Times New Roman"/>
          <w:b w:val="false"/>
          <w:i w:val="false"/>
          <w:color w:val="000000"/>
          <w:sz w:val="28"/>
        </w:rPr>
        <w:t>
      выполнение обязательств по государственным гарантиям по поддержке экспорта;</w:t>
      </w:r>
    </w:p>
    <w:bookmarkEnd w:id="855"/>
    <w:bookmarkStart w:name="z818" w:id="856"/>
    <w:p>
      <w:pPr>
        <w:spacing w:after="0"/>
        <w:ind w:left="0"/>
        <w:jc w:val="both"/>
      </w:pPr>
      <w:r>
        <w:rPr>
          <w:rFonts w:ascii="Times New Roman"/>
          <w:b w:val="false"/>
          <w:i w:val="false"/>
          <w:color w:val="000000"/>
          <w:sz w:val="28"/>
        </w:rPr>
        <w:t>
      расходы по сделкам хеджирования правительственных займов;</w:t>
      </w:r>
    </w:p>
    <w:bookmarkEnd w:id="856"/>
    <w:bookmarkStart w:name="z819" w:id="857"/>
    <w:p>
      <w:pPr>
        <w:spacing w:after="0"/>
        <w:ind w:left="0"/>
        <w:jc w:val="both"/>
      </w:pPr>
      <w:r>
        <w:rPr>
          <w:rFonts w:ascii="Times New Roman"/>
          <w:b w:val="false"/>
          <w:i w:val="false"/>
          <w:color w:val="000000"/>
          <w:sz w:val="28"/>
        </w:rPr>
        <w:t>
      выполнение обязательств по поручительствам государства;</w:t>
      </w:r>
    </w:p>
    <w:bookmarkEnd w:id="857"/>
    <w:bookmarkStart w:name="z820" w:id="858"/>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858"/>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both"/>
      </w:pPr>
      <w:r>
        <w:rPr>
          <w:rFonts w:ascii="Times New Roman"/>
          <w:b w:val="false"/>
          <w:i w:val="false"/>
          <w:color w:val="000000"/>
          <w:sz w:val="28"/>
        </w:rPr>
        <w:t>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pPr>
        <w:spacing w:after="0"/>
        <w:ind w:left="0"/>
        <w:jc w:val="both"/>
      </w:pPr>
      <w:r>
        <w:rPr>
          <w:rFonts w:ascii="Times New Roman"/>
          <w:b w:val="false"/>
          <w:i w:val="false"/>
          <w:color w:val="000000"/>
          <w:sz w:val="28"/>
        </w:rPr>
        <w:t>
      расходы на досрочное погашение правительственного долга, в том числе покупку выпущенных государственных ценных бумаг.</w:t>
      </w:r>
    </w:p>
    <w:bookmarkStart w:name="z3689" w:id="859"/>
    <w:p>
      <w:pPr>
        <w:spacing w:after="0"/>
        <w:ind w:left="0"/>
        <w:jc w:val="both"/>
      </w:pPr>
      <w:r>
        <w:rPr>
          <w:rFonts w:ascii="Times New Roman"/>
          <w:b w:val="false"/>
          <w:i w:val="false"/>
          <w:color w:val="000000"/>
          <w:sz w:val="28"/>
        </w:rPr>
        <w:t>
      расходы на выполнение государственного заказа на реализацию стратегического партнерства.</w:t>
      </w:r>
    </w:p>
    <w:bookmarkEnd w:id="859"/>
    <w:bookmarkStart w:name="z821" w:id="860"/>
    <w:p>
      <w:pPr>
        <w:spacing w:after="0"/>
        <w:ind w:left="0"/>
        <w:jc w:val="both"/>
      </w:pPr>
      <w:r>
        <w:rPr>
          <w:rFonts w:ascii="Times New Roman"/>
          <w:b w:val="false"/>
          <w:i w:val="false"/>
          <w:color w:val="000000"/>
          <w:sz w:val="28"/>
        </w:rPr>
        <w:t>
      2. Из республиканского бюджета также финансируются расходы на:</w:t>
      </w:r>
    </w:p>
    <w:bookmarkEnd w:id="860"/>
    <w:bookmarkStart w:name="z822" w:id="861"/>
    <w:p>
      <w:pPr>
        <w:spacing w:after="0"/>
        <w:ind w:left="0"/>
        <w:jc w:val="both"/>
      </w:pPr>
      <w:r>
        <w:rPr>
          <w:rFonts w:ascii="Times New Roman"/>
          <w:b w:val="false"/>
          <w:i w:val="false"/>
          <w:color w:val="000000"/>
          <w:sz w:val="28"/>
        </w:rPr>
        <w:t>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861"/>
    <w:bookmarkStart w:name="z823" w:id="862"/>
    <w:p>
      <w:pPr>
        <w:spacing w:after="0"/>
        <w:ind w:left="0"/>
        <w:jc w:val="both"/>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862"/>
    <w:bookmarkStart w:name="z824" w:id="863"/>
    <w:p>
      <w:pPr>
        <w:spacing w:after="0"/>
        <w:ind w:left="0"/>
        <w:jc w:val="both"/>
      </w:pPr>
      <w:r>
        <w:rPr>
          <w:rFonts w:ascii="Times New Roman"/>
          <w:b w:val="false"/>
          <w:i w:val="false"/>
          <w:color w:val="000000"/>
          <w:sz w:val="28"/>
        </w:rPr>
        <w:t>
      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bookmarkEnd w:id="863"/>
    <w:bookmarkStart w:name="z825" w:id="864"/>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864"/>
    <w:bookmarkStart w:name="z826" w:id="865"/>
    <w:p>
      <w:pPr>
        <w:spacing w:after="0"/>
        <w:ind w:left="0"/>
        <w:jc w:val="both"/>
      </w:pPr>
      <w:r>
        <w:rPr>
          <w:rFonts w:ascii="Times New Roman"/>
          <w:b w:val="false"/>
          <w:i w:val="false"/>
          <w:color w:val="000000"/>
          <w:sz w:val="28"/>
        </w:rPr>
        <w:t>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Казахстан и Правительством Республики Казахстан, с учетом натуральных норм.</w:t>
      </w:r>
    </w:p>
    <w:bookmarkEnd w:id="865"/>
    <w:p>
      <w:pPr>
        <w:spacing w:after="0"/>
        <w:ind w:left="0"/>
        <w:jc w:val="both"/>
      </w:pPr>
      <w:r>
        <w:rPr>
          <w:rFonts w:ascii="Times New Roman"/>
          <w:b w:val="false"/>
          <w:i w:val="false"/>
          <w:color w:val="000000"/>
          <w:sz w:val="28"/>
        </w:rPr>
        <w:t>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Start w:name="z3380" w:id="866"/>
    <w:p>
      <w:pPr>
        <w:spacing w:after="0"/>
        <w:ind w:left="0"/>
        <w:jc w:val="both"/>
      </w:pPr>
      <w:r>
        <w:rPr>
          <w:rFonts w:ascii="Times New Roman"/>
          <w:b w:val="false"/>
          <w:i w:val="false"/>
          <w:color w:val="000000"/>
          <w:sz w:val="28"/>
        </w:rPr>
        <w:t>
      При сокращении лимитов штатной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02.12.2009 </w:t>
      </w:r>
      <w:r>
        <w:rPr>
          <w:rFonts w:ascii="Times New Roman"/>
          <w:b w:val="false"/>
          <w:i w:val="false"/>
          <w:color w:val="000000"/>
          <w:sz w:val="28"/>
        </w:rPr>
        <w:t>№ 212-IV</w:t>
      </w:r>
      <w:r>
        <w:rPr>
          <w:rFonts w:ascii="Times New Roman"/>
          <w:b w:val="false"/>
          <w:i w:val="false"/>
          <w:color w:val="ff0000"/>
          <w:sz w:val="28"/>
        </w:rPr>
        <w:t xml:space="preserve"> (вводятся в действие с 05.12.2009); от 19.03.2010 </w:t>
      </w:r>
      <w:r>
        <w:rPr>
          <w:rFonts w:ascii="Times New Roman"/>
          <w:b w:val="false"/>
          <w:i w:val="false"/>
          <w:color w:val="000000"/>
          <w:sz w:val="28"/>
        </w:rPr>
        <w:t>№ 258-IV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29.12.2010 </w:t>
      </w:r>
      <w:r>
        <w:rPr>
          <w:rFonts w:ascii="Times New Roman"/>
          <w:b w:val="false"/>
          <w:i w:val="false"/>
          <w:color w:val="000000"/>
          <w:sz w:val="28"/>
        </w:rPr>
        <w:t>№ 373-IV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w:t>
      </w:r>
      <w:r>
        <w:rPr>
          <w:rFonts w:ascii="Times New Roman"/>
          <w:b w:val="false"/>
          <w:i w:val="false"/>
          <w:color w:val="00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33-V</w:t>
      </w:r>
      <w:r>
        <w:rPr>
          <w:rFonts w:ascii="Times New Roman"/>
          <w:b w:val="false"/>
          <w:i w:val="false"/>
          <w:color w:val="ff0000"/>
          <w:sz w:val="28"/>
        </w:rPr>
        <w:t xml:space="preserve"> (вводится в действие с 01.01.2012);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с 01.07.2014);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13.01.2015</w:t>
      </w:r>
      <w:r>
        <w:rPr>
          <w:rFonts w:ascii="Times New Roman"/>
          <w:b w:val="false"/>
          <w:i w:val="false"/>
          <w:color w:val="000000"/>
          <w:sz w:val="28"/>
        </w:rPr>
        <w:t xml:space="preserve"> № 276-V</w:t>
      </w:r>
      <w:r>
        <w:rPr>
          <w:rFonts w:ascii="Times New Roman"/>
          <w:b w:val="false"/>
          <w:i w:val="false"/>
          <w:color w:val="ff0000"/>
          <w:sz w:val="28"/>
        </w:rPr>
        <w:t xml:space="preserve"> (вводится в действие с 01.01.2016);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01.01.2020);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с 01.01.2023);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Расходы областного бюджета</w:t>
      </w:r>
    </w:p>
    <w:bookmarkStart w:name="z828" w:id="867"/>
    <w:p>
      <w:pPr>
        <w:spacing w:after="0"/>
        <w:ind w:left="0"/>
        <w:jc w:val="both"/>
      </w:pPr>
      <w:r>
        <w:rPr>
          <w:rFonts w:ascii="Times New Roman"/>
          <w:b w:val="false"/>
          <w:i w:val="false"/>
          <w:color w:val="000000"/>
          <w:sz w:val="28"/>
        </w:rPr>
        <w:t>
      1. Расходы областного бюджета осуществляются по следующим направлениям:</w:t>
      </w:r>
    </w:p>
    <w:bookmarkEnd w:id="867"/>
    <w:bookmarkStart w:name="z829" w:id="868"/>
    <w:p>
      <w:pPr>
        <w:spacing w:after="0"/>
        <w:ind w:left="0"/>
        <w:jc w:val="both"/>
      </w:pPr>
      <w:r>
        <w:rPr>
          <w:rFonts w:ascii="Times New Roman"/>
          <w:b w:val="false"/>
          <w:i w:val="false"/>
          <w:color w:val="000000"/>
          <w:sz w:val="28"/>
        </w:rPr>
        <w:t>
      1) государственные функции общего характера:</w:t>
      </w:r>
    </w:p>
    <w:bookmarkEnd w:id="868"/>
    <w:bookmarkStart w:name="z830" w:id="869"/>
    <w:p>
      <w:pPr>
        <w:spacing w:after="0"/>
        <w:ind w:left="0"/>
        <w:jc w:val="both"/>
      </w:pPr>
      <w:r>
        <w:rPr>
          <w:rFonts w:ascii="Times New Roman"/>
          <w:b w:val="false"/>
          <w:i w:val="false"/>
          <w:color w:val="000000"/>
          <w:sz w:val="28"/>
        </w:rPr>
        <w:t>
      функционирование местных представительных и исполнительных органов областного уровня;</w:t>
      </w:r>
    </w:p>
    <w:bookmarkEnd w:id="869"/>
    <w:bookmarkStart w:name="z276" w:id="870"/>
    <w:p>
      <w:pPr>
        <w:spacing w:after="0"/>
        <w:ind w:left="0"/>
        <w:jc w:val="both"/>
      </w:pPr>
      <w:r>
        <w:rPr>
          <w:rFonts w:ascii="Times New Roman"/>
          <w:b w:val="false"/>
          <w:i w:val="false"/>
          <w:color w:val="000000"/>
          <w:sz w:val="28"/>
        </w:rPr>
        <w:t>
      обеспечение и проведение выборов акимов;</w:t>
      </w:r>
    </w:p>
    <w:bookmarkEnd w:id="870"/>
    <w:bookmarkStart w:name="z831" w:id="871"/>
    <w:p>
      <w:pPr>
        <w:spacing w:after="0"/>
        <w:ind w:left="0"/>
        <w:jc w:val="both"/>
      </w:pPr>
      <w:r>
        <w:rPr>
          <w:rFonts w:ascii="Times New Roman"/>
          <w:b w:val="false"/>
          <w:i w:val="false"/>
          <w:color w:val="000000"/>
          <w:sz w:val="28"/>
        </w:rPr>
        <w:t>
      государственное планирование на уровне области;</w:t>
      </w:r>
    </w:p>
    <w:bookmarkEnd w:id="871"/>
    <w:bookmarkStart w:name="z832" w:id="872"/>
    <w:p>
      <w:pPr>
        <w:spacing w:after="0"/>
        <w:ind w:left="0"/>
        <w:jc w:val="both"/>
      </w:pPr>
      <w:r>
        <w:rPr>
          <w:rFonts w:ascii="Times New Roman"/>
          <w:b w:val="false"/>
          <w:i w:val="false"/>
          <w:color w:val="000000"/>
          <w:sz w:val="28"/>
        </w:rPr>
        <w:t>
      организация исполнения областного бюджета;</w:t>
      </w:r>
    </w:p>
    <w:bookmarkEnd w:id="872"/>
    <w:bookmarkStart w:name="z833" w:id="873"/>
    <w:p>
      <w:pPr>
        <w:spacing w:after="0"/>
        <w:ind w:left="0"/>
        <w:jc w:val="both"/>
      </w:pPr>
      <w:r>
        <w:rPr>
          <w:rFonts w:ascii="Times New Roman"/>
          <w:b w:val="false"/>
          <w:i w:val="false"/>
          <w:color w:val="000000"/>
          <w:sz w:val="28"/>
        </w:rPr>
        <w:t>
      управление областной коммунальной собственностью;</w:t>
      </w:r>
    </w:p>
    <w:bookmarkEnd w:id="873"/>
    <w:bookmarkStart w:name="z834" w:id="874"/>
    <w:p>
      <w:pPr>
        <w:spacing w:after="0"/>
        <w:ind w:left="0"/>
        <w:jc w:val="both"/>
      </w:pPr>
      <w:r>
        <w:rPr>
          <w:rFonts w:ascii="Times New Roman"/>
          <w:b w:val="false"/>
          <w:i w:val="false"/>
          <w:color w:val="000000"/>
          <w:sz w:val="28"/>
        </w:rPr>
        <w:t>
      2) оборона, общественный порядок, безопасность:</w:t>
      </w:r>
    </w:p>
    <w:bookmarkEnd w:id="874"/>
    <w:bookmarkStart w:name="z835" w:id="875"/>
    <w:p>
      <w:pPr>
        <w:spacing w:after="0"/>
        <w:ind w:left="0"/>
        <w:jc w:val="both"/>
      </w:pP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bookmarkEnd w:id="875"/>
    <w:bookmarkStart w:name="z836" w:id="876"/>
    <w:p>
      <w:pPr>
        <w:spacing w:after="0"/>
        <w:ind w:left="0"/>
        <w:jc w:val="both"/>
      </w:pPr>
      <w:r>
        <w:rPr>
          <w:rFonts w:ascii="Times New Roman"/>
          <w:b w:val="false"/>
          <w:i w:val="false"/>
          <w:color w:val="000000"/>
          <w:sz w:val="28"/>
        </w:rPr>
        <w:t>
      охрана общественного порядка и обеспечение общественной безопасности на территории области;</w:t>
      </w:r>
    </w:p>
    <w:bookmarkEnd w:id="876"/>
    <w:bookmarkStart w:name="z837" w:id="877"/>
    <w:p>
      <w:pPr>
        <w:spacing w:after="0"/>
        <w:ind w:left="0"/>
        <w:jc w:val="both"/>
      </w:pPr>
      <w:r>
        <w:rPr>
          <w:rFonts w:ascii="Times New Roman"/>
          <w:b w:val="false"/>
          <w:i w:val="false"/>
          <w:color w:val="000000"/>
          <w:sz w:val="28"/>
        </w:rPr>
        <w:t>
      мероприятия гражданской обороны областного масштаба;</w:t>
      </w:r>
    </w:p>
    <w:bookmarkEnd w:id="877"/>
    <w:bookmarkStart w:name="z838" w:id="878"/>
    <w:p>
      <w:pPr>
        <w:spacing w:after="0"/>
        <w:ind w:left="0"/>
        <w:jc w:val="both"/>
      </w:pPr>
      <w:r>
        <w:rPr>
          <w:rFonts w:ascii="Times New Roman"/>
          <w:b w:val="false"/>
          <w:i w:val="false"/>
          <w:color w:val="000000"/>
          <w:sz w:val="28"/>
        </w:rPr>
        <w:t>
      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878"/>
    <w:bookmarkStart w:name="z839" w:id="879"/>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879"/>
    <w:bookmarkStart w:name="z840" w:id="880"/>
    <w:p>
      <w:pPr>
        <w:spacing w:after="0"/>
        <w:ind w:left="0"/>
        <w:jc w:val="both"/>
      </w:pPr>
      <w:r>
        <w:rPr>
          <w:rFonts w:ascii="Times New Roman"/>
          <w:b w:val="false"/>
          <w:i w:val="false"/>
          <w:color w:val="000000"/>
          <w:sz w:val="28"/>
        </w:rPr>
        <w:t>
      конвоирование органами внутренних дел;</w:t>
      </w:r>
    </w:p>
    <w:bookmarkEnd w:id="880"/>
    <w:bookmarkStart w:name="z841" w:id="881"/>
    <w:p>
      <w:pPr>
        <w:spacing w:after="0"/>
        <w:ind w:left="0"/>
        <w:jc w:val="both"/>
      </w:pP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w:t>
      </w:r>
    </w:p>
    <w:bookmarkEnd w:id="881"/>
    <w:bookmarkStart w:name="z842" w:id="882"/>
    <w:p>
      <w:pPr>
        <w:spacing w:after="0"/>
        <w:ind w:left="0"/>
        <w:jc w:val="both"/>
      </w:pPr>
      <w:r>
        <w:rPr>
          <w:rFonts w:ascii="Times New Roman"/>
          <w:b w:val="false"/>
          <w:i w:val="false"/>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bookmarkEnd w:id="882"/>
    <w:bookmarkStart w:name="z843" w:id="883"/>
    <w:p>
      <w:pPr>
        <w:spacing w:after="0"/>
        <w:ind w:left="0"/>
        <w:jc w:val="both"/>
      </w:pP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883"/>
    <w:bookmarkStart w:name="z844" w:id="884"/>
    <w:p>
      <w:pPr>
        <w:spacing w:after="0"/>
        <w:ind w:left="0"/>
        <w:jc w:val="both"/>
      </w:pP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bookmarkEnd w:id="884"/>
    <w:bookmarkStart w:name="z845" w:id="885"/>
    <w:p>
      <w:pPr>
        <w:spacing w:after="0"/>
        <w:ind w:left="0"/>
        <w:jc w:val="both"/>
      </w:pPr>
      <w:r>
        <w:rPr>
          <w:rFonts w:ascii="Times New Roman"/>
          <w:b w:val="false"/>
          <w:i w:val="false"/>
          <w:color w:val="000000"/>
          <w:sz w:val="28"/>
        </w:rPr>
        <w:t>
      3) образование:</w:t>
      </w:r>
    </w:p>
    <w:bookmarkEnd w:id="885"/>
    <w:bookmarkStart w:name="z3463" w:id="886"/>
    <w:p>
      <w:pPr>
        <w:spacing w:after="0"/>
        <w:ind w:left="0"/>
        <w:jc w:val="both"/>
      </w:pPr>
      <w:r>
        <w:rPr>
          <w:rFonts w:ascii="Times New Roman"/>
          <w:b w:val="false"/>
          <w:i w:val="false"/>
          <w:color w:val="000000"/>
          <w:sz w:val="28"/>
        </w:rPr>
        <w:t>
      дошкольное воспитание и обучение в районах (городах областного значения), городах районного значения, селах, поселках, сельских округах, в том числе организация медицинского обслуживания в организациях дошкольного воспитания и обучения,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расположенных в районах городов областного значения;</w:t>
      </w:r>
    </w:p>
    <w:bookmarkEnd w:id="886"/>
    <w:bookmarkStart w:name="z3464" w:id="887"/>
    <w:p>
      <w:pPr>
        <w:spacing w:after="0"/>
        <w:ind w:left="0"/>
        <w:jc w:val="both"/>
      </w:pPr>
      <w:r>
        <w:rPr>
          <w:rFonts w:ascii="Times New Roman"/>
          <w:b w:val="false"/>
          <w:i w:val="false"/>
          <w:color w:val="000000"/>
          <w:sz w:val="28"/>
        </w:rPr>
        <w:t>
      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организациях образования, расположенных в районах (городах областного значения);</w:t>
      </w:r>
    </w:p>
    <w:bookmarkEnd w:id="887"/>
    <w:bookmarkStart w:name="z3465" w:id="888"/>
    <w:p>
      <w:pPr>
        <w:spacing w:after="0"/>
        <w:ind w:left="0"/>
        <w:jc w:val="both"/>
      </w:pPr>
      <w:r>
        <w:rPr>
          <w:rFonts w:ascii="Times New Roman"/>
          <w:b w:val="false"/>
          <w:i w:val="false"/>
          <w:color w:val="000000"/>
          <w:sz w:val="28"/>
        </w:rPr>
        <w:t>
      приобретение и доставка учебников и учебно-методических комплексов для организаций образования, реализующих общеобразовательные учебные программы предшкольной подготовки,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bookmarkEnd w:id="888"/>
    <w:bookmarkStart w:name="z3466" w:id="889"/>
    <w:p>
      <w:pPr>
        <w:spacing w:after="0"/>
        <w:ind w:left="0"/>
        <w:jc w:val="both"/>
      </w:pPr>
      <w:r>
        <w:rPr>
          <w:rFonts w:ascii="Times New Roman"/>
          <w:b w:val="false"/>
          <w:i w:val="false"/>
          <w:color w:val="000000"/>
          <w:sz w:val="28"/>
        </w:rPr>
        <w:t>
      дополнительное образование для детей, осуществляемое на областном, районном (городском) уровнях;</w:t>
      </w:r>
    </w:p>
    <w:bookmarkEnd w:id="889"/>
    <w:bookmarkStart w:name="z3467" w:id="890"/>
    <w:p>
      <w:pPr>
        <w:spacing w:after="0"/>
        <w:ind w:left="0"/>
        <w:jc w:val="both"/>
      </w:pPr>
      <w:r>
        <w:rPr>
          <w:rFonts w:ascii="Times New Roman"/>
          <w:b w:val="false"/>
          <w:i w:val="false"/>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bookmarkEnd w:id="890"/>
    <w:bookmarkStart w:name="z3468" w:id="891"/>
    <w:p>
      <w:pPr>
        <w:spacing w:after="0"/>
        <w:ind w:left="0"/>
        <w:jc w:val="both"/>
      </w:pPr>
      <w:r>
        <w:rPr>
          <w:rFonts w:ascii="Times New Roman"/>
          <w:b w:val="false"/>
          <w:i w:val="false"/>
          <w:color w:val="000000"/>
          <w:sz w:val="28"/>
        </w:rPr>
        <w:t>
      обучение детей по специальным общеобразовательным учебным программам;</w:t>
      </w:r>
    </w:p>
    <w:bookmarkEnd w:id="891"/>
    <w:bookmarkStart w:name="z3469" w:id="892"/>
    <w:p>
      <w:pPr>
        <w:spacing w:after="0"/>
        <w:ind w:left="0"/>
        <w:jc w:val="both"/>
      </w:pPr>
      <w:r>
        <w:rPr>
          <w:rFonts w:ascii="Times New Roman"/>
          <w:b w:val="false"/>
          <w:i w:val="false"/>
          <w:color w:val="000000"/>
          <w:sz w:val="28"/>
        </w:rPr>
        <w:t>
      обучение одаренных детей в специализированных организациях образования;</w:t>
      </w:r>
    </w:p>
    <w:bookmarkEnd w:id="892"/>
    <w:bookmarkStart w:name="z3470" w:id="893"/>
    <w:p>
      <w:pPr>
        <w:spacing w:after="0"/>
        <w:ind w:left="0"/>
        <w:jc w:val="both"/>
      </w:pPr>
      <w:r>
        <w:rPr>
          <w:rFonts w:ascii="Times New Roman"/>
          <w:b w:val="false"/>
          <w:i w:val="false"/>
          <w:color w:val="000000"/>
          <w:sz w:val="28"/>
        </w:rPr>
        <w:t>
      техническое и профессиональное, послесреднее образование;</w:t>
      </w:r>
    </w:p>
    <w:bookmarkEnd w:id="893"/>
    <w:bookmarkStart w:name="z3471" w:id="894"/>
    <w:p>
      <w:pPr>
        <w:spacing w:after="0"/>
        <w:ind w:left="0"/>
        <w:jc w:val="both"/>
      </w:pPr>
      <w:r>
        <w:rPr>
          <w:rFonts w:ascii="Times New Roman"/>
          <w:b w:val="false"/>
          <w:i w:val="false"/>
          <w:color w:val="000000"/>
          <w:sz w:val="28"/>
        </w:rPr>
        <w:t>
      проведение школьных олимпиад областного, районного (городского) масштабов;</w:t>
      </w:r>
    </w:p>
    <w:bookmarkEnd w:id="894"/>
    <w:bookmarkStart w:name="z3472" w:id="895"/>
    <w:p>
      <w:pPr>
        <w:spacing w:after="0"/>
        <w:ind w:left="0"/>
        <w:jc w:val="both"/>
      </w:pPr>
      <w:r>
        <w:rPr>
          <w:rFonts w:ascii="Times New Roman"/>
          <w:b w:val="false"/>
          <w:i w:val="false"/>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bookmarkEnd w:id="895"/>
    <w:bookmarkStart w:name="z3473" w:id="896"/>
    <w:p>
      <w:pPr>
        <w:spacing w:after="0"/>
        <w:ind w:left="0"/>
        <w:jc w:val="both"/>
      </w:pPr>
      <w:r>
        <w:rPr>
          <w:rFonts w:ascii="Times New Roman"/>
          <w:b w:val="false"/>
          <w:i w:val="false"/>
          <w:color w:val="000000"/>
          <w:sz w:val="28"/>
        </w:rPr>
        <w:t>
      обучение участников избирательного процесса;</w:t>
      </w:r>
    </w:p>
    <w:bookmarkEnd w:id="896"/>
    <w:bookmarkStart w:name="z3474" w:id="897"/>
    <w:p>
      <w:pPr>
        <w:spacing w:after="0"/>
        <w:ind w:left="0"/>
        <w:jc w:val="both"/>
      </w:pP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bookmarkEnd w:id="897"/>
    <w:bookmarkStart w:name="z3475" w:id="898"/>
    <w:p>
      <w:pPr>
        <w:spacing w:after="0"/>
        <w:ind w:left="0"/>
        <w:jc w:val="both"/>
      </w:pPr>
      <w:r>
        <w:rPr>
          <w:rFonts w:ascii="Times New Roman"/>
          <w:b w:val="false"/>
          <w:i w:val="false"/>
          <w:color w:val="000000"/>
          <w:sz w:val="28"/>
        </w:rPr>
        <w:t>
      реабилитация и социальная адаптация детей и подростков с проблемами в развитии;</w:t>
      </w:r>
    </w:p>
    <w:bookmarkEnd w:id="898"/>
    <w:bookmarkStart w:name="z3476" w:id="899"/>
    <w:p>
      <w:pPr>
        <w:spacing w:after="0"/>
        <w:ind w:left="0"/>
        <w:jc w:val="both"/>
      </w:pPr>
      <w:r>
        <w:rPr>
          <w:rFonts w:ascii="Times New Roman"/>
          <w:b w:val="false"/>
          <w:i w:val="false"/>
          <w:color w:val="000000"/>
          <w:sz w:val="28"/>
        </w:rPr>
        <w:t>
      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bookmarkEnd w:id="899"/>
    <w:bookmarkStart w:name="z3477" w:id="900"/>
    <w:p>
      <w:pPr>
        <w:spacing w:after="0"/>
        <w:ind w:left="0"/>
        <w:jc w:val="both"/>
      </w:pPr>
      <w:r>
        <w:rPr>
          <w:rFonts w:ascii="Times New Roman"/>
          <w:b w:val="false"/>
          <w:i w:val="false"/>
          <w:color w:val="000000"/>
          <w:sz w:val="28"/>
        </w:rPr>
        <w:t xml:space="preserve">
      государственное обеспечение детей-сирот, детей, оставшихся без попечения родителей, их обязательное трудоустройство и обеспечение жильем; </w:t>
      </w:r>
    </w:p>
    <w:bookmarkEnd w:id="900"/>
    <w:bookmarkStart w:name="z3478" w:id="901"/>
    <w:p>
      <w:pPr>
        <w:spacing w:after="0"/>
        <w:ind w:left="0"/>
        <w:jc w:val="both"/>
      </w:pPr>
      <w:r>
        <w:rPr>
          <w:rFonts w:ascii="Times New Roman"/>
          <w:b w:val="false"/>
          <w:i w:val="false"/>
          <w:color w:val="000000"/>
          <w:sz w:val="28"/>
        </w:rPr>
        <w:t>
      бесплатное и льготное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образования, расположенных в районах (городах областного значения), в порядке, предусмотренном законодательством Республики Казахстан;</w:t>
      </w:r>
    </w:p>
    <w:bookmarkEnd w:id="901"/>
    <w:bookmarkStart w:name="z3479" w:id="902"/>
    <w:p>
      <w:pPr>
        <w:spacing w:after="0"/>
        <w:ind w:left="0"/>
        <w:jc w:val="both"/>
      </w:pPr>
      <w:r>
        <w:rPr>
          <w:rFonts w:ascii="Times New Roman"/>
          <w:b w:val="false"/>
          <w:i w:val="false"/>
          <w:color w:val="000000"/>
          <w:sz w:val="28"/>
        </w:rPr>
        <w:t>
      методическая работа;</w:t>
      </w:r>
    </w:p>
    <w:bookmarkEnd w:id="902"/>
    <w:bookmarkStart w:name="z3480" w:id="903"/>
    <w:p>
      <w:pPr>
        <w:spacing w:after="0"/>
        <w:ind w:left="0"/>
        <w:jc w:val="both"/>
      </w:pPr>
      <w:r>
        <w:rPr>
          <w:rFonts w:ascii="Times New Roman"/>
          <w:b w:val="false"/>
          <w:i w:val="false"/>
          <w:color w:val="000000"/>
          <w:sz w:val="28"/>
        </w:rPr>
        <w:t>
      функционирование центров адаптации несовершеннолетних;</w:t>
      </w:r>
    </w:p>
    <w:bookmarkEnd w:id="903"/>
    <w:bookmarkStart w:name="z3481" w:id="904"/>
    <w:p>
      <w:pPr>
        <w:spacing w:after="0"/>
        <w:ind w:left="0"/>
        <w:jc w:val="both"/>
      </w:pPr>
      <w:r>
        <w:rPr>
          <w:rFonts w:ascii="Times New Roman"/>
          <w:b w:val="false"/>
          <w:i w:val="false"/>
          <w:color w:val="000000"/>
          <w:sz w:val="28"/>
        </w:rPr>
        <w:t>
      медицинское обслуживание обучающихся и воспитанников организаций образования,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904"/>
    <w:bookmarkStart w:name="z3482" w:id="905"/>
    <w:p>
      <w:pPr>
        <w:spacing w:after="0"/>
        <w:ind w:left="0"/>
        <w:jc w:val="both"/>
      </w:pPr>
      <w:r>
        <w:rPr>
          <w:rFonts w:ascii="Times New Roman"/>
          <w:b w:val="false"/>
          <w:i w:val="false"/>
          <w:color w:val="000000"/>
          <w:sz w:val="28"/>
        </w:rPr>
        <w:t>
      организация бесплатного подвоза учащихся до ближайшей школы и обратно в сельской местности;</w:t>
      </w:r>
    </w:p>
    <w:bookmarkEnd w:id="905"/>
    <w:bookmarkStart w:name="z860" w:id="906"/>
    <w:p>
      <w:pPr>
        <w:spacing w:after="0"/>
        <w:ind w:left="0"/>
        <w:jc w:val="both"/>
      </w:pPr>
      <w:r>
        <w:rPr>
          <w:rFonts w:ascii="Times New Roman"/>
          <w:b w:val="false"/>
          <w:i w:val="false"/>
          <w:color w:val="000000"/>
          <w:sz w:val="28"/>
        </w:rPr>
        <w:t xml:space="preserve">
      4) здравоохранение: </w:t>
      </w:r>
    </w:p>
    <w:bookmarkEnd w:id="906"/>
    <w:bookmarkStart w:name="z3223" w:id="907"/>
    <w:p>
      <w:pPr>
        <w:spacing w:after="0"/>
        <w:ind w:left="0"/>
        <w:jc w:val="both"/>
      </w:pPr>
      <w:r>
        <w:rPr>
          <w:rFonts w:ascii="Times New Roman"/>
          <w:b w:val="false"/>
          <w:i w:val="false"/>
          <w:color w:val="000000"/>
          <w:sz w:val="28"/>
        </w:rPr>
        <w:t xml:space="preserve">
      дополнительное обеспечение гарантированного объема бесплатной медицинской помощи по решению местных представительных органов областей; </w:t>
      </w:r>
    </w:p>
    <w:bookmarkEnd w:id="907"/>
    <w:bookmarkStart w:name="z3224" w:id="908"/>
    <w:p>
      <w:pPr>
        <w:spacing w:after="0"/>
        <w:ind w:left="0"/>
        <w:jc w:val="both"/>
      </w:pPr>
      <w:r>
        <w:rPr>
          <w:rFonts w:ascii="Times New Roman"/>
          <w:b w:val="false"/>
          <w:i w:val="false"/>
          <w:color w:val="000000"/>
          <w:sz w:val="28"/>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 </w:t>
      </w:r>
    </w:p>
    <w:bookmarkEnd w:id="908"/>
    <w:p>
      <w:pPr>
        <w:spacing w:after="0"/>
        <w:ind w:left="0"/>
        <w:jc w:val="both"/>
      </w:pPr>
      <w:r>
        <w:rPr>
          <w:rFonts w:ascii="Times New Roman"/>
          <w:b w:val="false"/>
          <w:i w:val="false"/>
          <w:color w:val="000000"/>
          <w:sz w:val="28"/>
        </w:rPr>
        <w:t>
      оказание медицинской помощи лицам, содержащимся в следственных изоляторах уголовно-исполнительной (пенитенциарной) системы;</w:t>
      </w:r>
    </w:p>
    <w:bookmarkStart w:name="z3687" w:id="909"/>
    <w:p>
      <w:pPr>
        <w:spacing w:after="0"/>
        <w:ind w:left="0"/>
        <w:jc w:val="both"/>
      </w:pPr>
      <w:r>
        <w:rPr>
          <w:rFonts w:ascii="Times New Roman"/>
          <w:b w:val="false"/>
          <w:i w:val="false"/>
          <w:color w:val="000000"/>
          <w:sz w:val="28"/>
        </w:rPr>
        <w:t>
      оказание медицинской помощи лицам, содержащимся в учреждениях уголовно-исполнительной (пенитенциарной) системы;</w:t>
      </w:r>
    </w:p>
    <w:bookmarkEnd w:id="909"/>
    <w:bookmarkStart w:name="z3225" w:id="910"/>
    <w:p>
      <w:pPr>
        <w:spacing w:after="0"/>
        <w:ind w:left="0"/>
        <w:jc w:val="both"/>
      </w:pP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bookmarkEnd w:id="910"/>
    <w:bookmarkStart w:name="z865" w:id="911"/>
    <w:p>
      <w:pPr>
        <w:spacing w:after="0"/>
        <w:ind w:left="0"/>
        <w:jc w:val="both"/>
      </w:pPr>
      <w:r>
        <w:rPr>
          <w:rFonts w:ascii="Times New Roman"/>
          <w:b w:val="false"/>
          <w:i w:val="false"/>
          <w:color w:val="000000"/>
          <w:sz w:val="28"/>
        </w:rPr>
        <w:t>
      5) социальная помощь и социальное обеспечение:</w:t>
      </w:r>
    </w:p>
    <w:bookmarkEnd w:id="911"/>
    <w:bookmarkStart w:name="z866" w:id="912"/>
    <w:p>
      <w:pPr>
        <w:spacing w:after="0"/>
        <w:ind w:left="0"/>
        <w:jc w:val="both"/>
      </w:pPr>
      <w:r>
        <w:rPr>
          <w:rFonts w:ascii="Times New Roman"/>
          <w:b w:val="false"/>
          <w:i w:val="false"/>
          <w:color w:val="000000"/>
          <w:sz w:val="28"/>
        </w:rPr>
        <w:t>
      социальное обеспечение сирот, детей, оставшихся без попечения родителей;</w:t>
      </w:r>
    </w:p>
    <w:bookmarkEnd w:id="912"/>
    <w:bookmarkStart w:name="z867" w:id="913"/>
    <w:p>
      <w:pPr>
        <w:spacing w:after="0"/>
        <w:ind w:left="0"/>
        <w:jc w:val="both"/>
      </w:pPr>
      <w:r>
        <w:rPr>
          <w:rFonts w:ascii="Times New Roman"/>
          <w:b w:val="false"/>
          <w:i w:val="false"/>
          <w:color w:val="000000"/>
          <w:sz w:val="28"/>
        </w:rPr>
        <w:t>
      социальное обеспечение престарелых и лиц с инвалидностью, включая детей с инвалидностью, за исключением видов социальной помощи, финансируемых из районного (города областного значения) бюджета;</w:t>
      </w:r>
    </w:p>
    <w:bookmarkEnd w:id="913"/>
    <w:p>
      <w:pPr>
        <w:spacing w:after="0"/>
        <w:ind w:left="0"/>
        <w:jc w:val="both"/>
      </w:pPr>
      <w:r>
        <w:rPr>
          <w:rFonts w:ascii="Times New Roman"/>
          <w:b w:val="false"/>
          <w:i w:val="false"/>
          <w:color w:val="000000"/>
          <w:sz w:val="28"/>
        </w:rPr>
        <w:t>
      реализация миграционных мероприятий на местном уровне;</w:t>
      </w:r>
    </w:p>
    <w:bookmarkStart w:name="z868" w:id="914"/>
    <w:p>
      <w:pPr>
        <w:spacing w:after="0"/>
        <w:ind w:left="0"/>
        <w:jc w:val="both"/>
      </w:pPr>
      <w:r>
        <w:rPr>
          <w:rFonts w:ascii="Times New Roman"/>
          <w:b w:val="false"/>
          <w:i w:val="false"/>
          <w:color w:val="000000"/>
          <w:sz w:val="28"/>
        </w:rPr>
        <w:t>
      6) жилищно-коммунальное хозяйство:</w:t>
      </w:r>
    </w:p>
    <w:bookmarkEnd w:id="914"/>
    <w:bookmarkStart w:name="z869" w:id="915"/>
    <w:p>
      <w:pPr>
        <w:spacing w:after="0"/>
        <w:ind w:left="0"/>
        <w:jc w:val="both"/>
      </w:pPr>
      <w:r>
        <w:rPr>
          <w:rFonts w:ascii="Times New Roman"/>
          <w:b w:val="false"/>
          <w:i w:val="false"/>
          <w:color w:val="000000"/>
          <w:sz w:val="28"/>
        </w:rPr>
        <w:t>
      газификация населенных пунктов;</w:t>
      </w:r>
    </w:p>
    <w:bookmarkEnd w:id="915"/>
    <w:bookmarkStart w:name="z870" w:id="916"/>
    <w:p>
      <w:pPr>
        <w:spacing w:after="0"/>
        <w:ind w:left="0"/>
        <w:jc w:val="both"/>
      </w:pPr>
      <w:r>
        <w:rPr>
          <w:rFonts w:ascii="Times New Roman"/>
          <w:b w:val="false"/>
          <w:i w:val="false"/>
          <w:color w:val="000000"/>
          <w:sz w:val="28"/>
        </w:rPr>
        <w:t>
      меры по защите областной коммунальной собственности;</w:t>
      </w:r>
    </w:p>
    <w:bookmarkEnd w:id="916"/>
    <w:bookmarkStart w:name="z871" w:id="917"/>
    <w:p>
      <w:pPr>
        <w:spacing w:after="0"/>
        <w:ind w:left="0"/>
        <w:jc w:val="both"/>
      </w:pPr>
      <w:r>
        <w:rPr>
          <w:rFonts w:ascii="Times New Roman"/>
          <w:b w:val="false"/>
          <w:i w:val="false"/>
          <w:color w:val="000000"/>
          <w:sz w:val="28"/>
        </w:rPr>
        <w:t>
      7) культура, спорт, туризм и информационное пространство:</w:t>
      </w:r>
    </w:p>
    <w:bookmarkEnd w:id="917"/>
    <w:bookmarkStart w:name="z872" w:id="918"/>
    <w:p>
      <w:pPr>
        <w:spacing w:after="0"/>
        <w:ind w:left="0"/>
        <w:jc w:val="both"/>
      </w:pPr>
      <w:r>
        <w:rPr>
          <w:rFonts w:ascii="Times New Roman"/>
          <w:b w:val="false"/>
          <w:i w:val="false"/>
          <w:color w:val="000000"/>
          <w:sz w:val="28"/>
        </w:rPr>
        <w:t>
      поддержка театрального и музыкального искусства местного значения;</w:t>
      </w:r>
    </w:p>
    <w:bookmarkEnd w:id="918"/>
    <w:bookmarkStart w:name="z873" w:id="919"/>
    <w:p>
      <w:pPr>
        <w:spacing w:after="0"/>
        <w:ind w:left="0"/>
        <w:jc w:val="both"/>
      </w:pPr>
      <w:r>
        <w:rPr>
          <w:rFonts w:ascii="Times New Roman"/>
          <w:b w:val="false"/>
          <w:i w:val="false"/>
          <w:color w:val="000000"/>
          <w:sz w:val="28"/>
        </w:rPr>
        <w:t>
      поддержка культурно-досуговой работы;</w:t>
      </w:r>
    </w:p>
    <w:bookmarkEnd w:id="919"/>
    <w:p>
      <w:pPr>
        <w:spacing w:after="0"/>
        <w:ind w:left="0"/>
        <w:jc w:val="both"/>
      </w:pPr>
      <w:r>
        <w:rPr>
          <w:rFonts w:ascii="Times New Roman"/>
          <w:b w:val="false"/>
          <w:i w:val="false"/>
          <w:color w:val="000000"/>
          <w:sz w:val="28"/>
        </w:rPr>
        <w:t>
      проведение социально значимых мероприятий местного значения в сфере культуры;</w:t>
      </w:r>
    </w:p>
    <w:bookmarkStart w:name="z874" w:id="920"/>
    <w:p>
      <w:pPr>
        <w:spacing w:after="0"/>
        <w:ind w:left="0"/>
        <w:jc w:val="both"/>
      </w:pPr>
      <w:r>
        <w:rPr>
          <w:rFonts w:ascii="Times New Roman"/>
          <w:b w:val="false"/>
          <w:i w:val="false"/>
          <w:color w:val="000000"/>
          <w:sz w:val="28"/>
        </w:rPr>
        <w:t>
      обеспечение сохранности историко-культурного наследия местного значения и доступа к ним;</w:t>
      </w:r>
    </w:p>
    <w:bookmarkEnd w:id="920"/>
    <w:bookmarkStart w:name="z875" w:id="921"/>
    <w:p>
      <w:pPr>
        <w:spacing w:after="0"/>
        <w:ind w:left="0"/>
        <w:jc w:val="both"/>
      </w:pPr>
      <w:r>
        <w:rPr>
          <w:rFonts w:ascii="Times New Roman"/>
          <w:b w:val="false"/>
          <w:i w:val="false"/>
          <w:color w:val="000000"/>
          <w:sz w:val="28"/>
        </w:rPr>
        <w:t>
      подготовка и участие членов областных сборных команд по различным видам спорта на республиканских и международных спортивных соревнованиях;</w:t>
      </w:r>
    </w:p>
    <w:bookmarkEnd w:id="921"/>
    <w:bookmarkStart w:name="z876" w:id="922"/>
    <w:p>
      <w:pPr>
        <w:spacing w:after="0"/>
        <w:ind w:left="0"/>
        <w:jc w:val="both"/>
      </w:pPr>
      <w:r>
        <w:rPr>
          <w:rFonts w:ascii="Times New Roman"/>
          <w:b w:val="false"/>
          <w:i w:val="false"/>
          <w:color w:val="000000"/>
          <w:sz w:val="28"/>
        </w:rPr>
        <w:t>
      проведение спортивных соревнований на областном уровне;</w:t>
      </w:r>
    </w:p>
    <w:bookmarkEnd w:id="922"/>
    <w:p>
      <w:pPr>
        <w:spacing w:after="0"/>
        <w:ind w:left="0"/>
        <w:jc w:val="both"/>
      </w:pPr>
      <w:r>
        <w:rPr>
          <w:rFonts w:ascii="Times New Roman"/>
          <w:b w:val="false"/>
          <w:i w:val="false"/>
          <w:color w:val="000000"/>
          <w:sz w:val="28"/>
        </w:rPr>
        <w:t>
      функционирование государственных областных спортивных организаций;</w:t>
      </w:r>
    </w:p>
    <w:bookmarkStart w:name="z877" w:id="923"/>
    <w:p>
      <w:pPr>
        <w:spacing w:after="0"/>
        <w:ind w:left="0"/>
        <w:jc w:val="both"/>
      </w:pPr>
      <w:r>
        <w:rPr>
          <w:rFonts w:ascii="Times New Roman"/>
          <w:b w:val="false"/>
          <w:i w:val="false"/>
          <w:color w:val="000000"/>
          <w:sz w:val="28"/>
        </w:rPr>
        <w:t>
      регулирование туристской деятельности на местном уровне;</w:t>
      </w:r>
    </w:p>
    <w:bookmarkEnd w:id="923"/>
    <w:bookmarkStart w:name="z878" w:id="924"/>
    <w:p>
      <w:pPr>
        <w:spacing w:after="0"/>
        <w:ind w:left="0"/>
        <w:jc w:val="both"/>
      </w:pPr>
      <w:r>
        <w:rPr>
          <w:rFonts w:ascii="Times New Roman"/>
          <w:b w:val="false"/>
          <w:i w:val="false"/>
          <w:color w:val="000000"/>
          <w:sz w:val="28"/>
        </w:rPr>
        <w:t>
      обеспечение сохранности объектов архивного фонда местного значения;</w:t>
      </w:r>
    </w:p>
    <w:bookmarkEnd w:id="924"/>
    <w:bookmarkStart w:name="z879" w:id="925"/>
    <w:p>
      <w:pPr>
        <w:spacing w:after="0"/>
        <w:ind w:left="0"/>
        <w:jc w:val="both"/>
      </w:pPr>
      <w:r>
        <w:rPr>
          <w:rFonts w:ascii="Times New Roman"/>
          <w:b w:val="false"/>
          <w:i w:val="false"/>
          <w:color w:val="000000"/>
          <w:sz w:val="28"/>
        </w:rPr>
        <w:t>
      обеспечение функционирования областных библиотек;</w:t>
      </w:r>
    </w:p>
    <w:bookmarkEnd w:id="925"/>
    <w:bookmarkStart w:name="z880" w:id="926"/>
    <w:p>
      <w:pPr>
        <w:spacing w:after="0"/>
        <w:ind w:left="0"/>
        <w:jc w:val="both"/>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926"/>
    <w:bookmarkStart w:name="z881" w:id="927"/>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927"/>
    <w:bookmarkStart w:name="z882" w:id="928"/>
    <w:p>
      <w:pPr>
        <w:spacing w:after="0"/>
        <w:ind w:left="0"/>
        <w:jc w:val="both"/>
      </w:pPr>
      <w:r>
        <w:rPr>
          <w:rFonts w:ascii="Times New Roman"/>
          <w:b w:val="false"/>
          <w:i w:val="false"/>
          <w:color w:val="000000"/>
          <w:sz w:val="28"/>
        </w:rPr>
        <w:t>
      проведение мероприятий в рамках реализации государственной молодежной политики на областном уровне;</w:t>
      </w:r>
    </w:p>
    <w:bookmarkEnd w:id="928"/>
    <w:bookmarkStart w:name="z3238" w:id="929"/>
    <w:p>
      <w:pPr>
        <w:spacing w:after="0"/>
        <w:ind w:left="0"/>
        <w:jc w:val="both"/>
      </w:pPr>
      <w:r>
        <w:rPr>
          <w:rFonts w:ascii="Times New Roman"/>
          <w:b w:val="false"/>
          <w:i w:val="false"/>
          <w:color w:val="000000"/>
          <w:sz w:val="28"/>
        </w:rPr>
        <w:t>
      строительство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коммуникаций);</w:t>
      </w:r>
    </w:p>
    <w:bookmarkEnd w:id="929"/>
    <w:bookmarkStart w:name="z883" w:id="930"/>
    <w:p>
      <w:pPr>
        <w:spacing w:after="0"/>
        <w:ind w:left="0"/>
        <w:jc w:val="both"/>
      </w:pPr>
      <w:r>
        <w:rPr>
          <w:rFonts w:ascii="Times New Roman"/>
          <w:b w:val="false"/>
          <w:i w:val="false"/>
          <w:color w:val="000000"/>
          <w:sz w:val="28"/>
        </w:rPr>
        <w:t>
      8) агропромышленный комплекс, водное, лесное, рыбное хозяйство, особо охраняемые природные территории, охрана окружающей среды и животного мира, земельные отношения:</w:t>
      </w:r>
    </w:p>
    <w:bookmarkEnd w:id="930"/>
    <w:bookmarkStart w:name="z884" w:id="931"/>
    <w:p>
      <w:pPr>
        <w:spacing w:after="0"/>
        <w:ind w:left="0"/>
        <w:jc w:val="both"/>
      </w:pPr>
      <w:r>
        <w:rPr>
          <w:rFonts w:ascii="Times New Roman"/>
          <w:b w:val="false"/>
          <w:i w:val="false"/>
          <w:color w:val="000000"/>
          <w:sz w:val="28"/>
        </w:rPr>
        <w:t>
      регулирование отношений в области сельского хозяйства на областном уровне в соответствии с законами Республики Казахстан;</w:t>
      </w:r>
    </w:p>
    <w:bookmarkEnd w:id="931"/>
    <w:bookmarkStart w:name="z885" w:id="932"/>
    <w:p>
      <w:pPr>
        <w:spacing w:after="0"/>
        <w:ind w:left="0"/>
        <w:jc w:val="both"/>
      </w:pP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bookmarkEnd w:id="932"/>
    <w:bookmarkStart w:name="z886" w:id="933"/>
    <w:p>
      <w:pPr>
        <w:spacing w:after="0"/>
        <w:ind w:left="0"/>
        <w:jc w:val="both"/>
      </w:pPr>
      <w:r>
        <w:rPr>
          <w:rFonts w:ascii="Times New Roman"/>
          <w:b w:val="false"/>
          <w:i w:val="false"/>
          <w:color w:val="000000"/>
          <w:sz w:val="28"/>
        </w:rPr>
        <w:t>
      содержание, строительство и ремонт специальных хранилищ (могильников);</w:t>
      </w:r>
    </w:p>
    <w:bookmarkEnd w:id="933"/>
    <w:bookmarkStart w:name="z887" w:id="934"/>
    <w:p>
      <w:pPr>
        <w:spacing w:after="0"/>
        <w:ind w:left="0"/>
        <w:jc w:val="both"/>
      </w:pPr>
      <w:r>
        <w:rPr>
          <w:rFonts w:ascii="Times New Roman"/>
          <w:b w:val="false"/>
          <w:i w:val="false"/>
          <w:color w:val="000000"/>
          <w:sz w:val="28"/>
        </w:rPr>
        <w:t>
      обезвреживание пестицидов, приобретенных за счет бюджетных средств;</w:t>
      </w:r>
    </w:p>
    <w:bookmarkEnd w:id="934"/>
    <w:bookmarkStart w:name="z888" w:id="935"/>
    <w:p>
      <w:pPr>
        <w:spacing w:after="0"/>
        <w:ind w:left="0"/>
        <w:jc w:val="both"/>
      </w:pPr>
      <w:r>
        <w:rPr>
          <w:rFonts w:ascii="Times New Roman"/>
          <w:b w:val="false"/>
          <w:i w:val="false"/>
          <w:color w:val="000000"/>
          <w:sz w:val="28"/>
        </w:rPr>
        <w:t>
      обеспечение функционирования водохозяйственных сооружений, находящихся в коммунальной собственности;</w:t>
      </w:r>
    </w:p>
    <w:bookmarkEnd w:id="935"/>
    <w:bookmarkStart w:name="z889" w:id="936"/>
    <w:p>
      <w:pPr>
        <w:spacing w:after="0"/>
        <w:ind w:left="0"/>
        <w:jc w:val="both"/>
      </w:pPr>
      <w:r>
        <w:rPr>
          <w:rFonts w:ascii="Times New Roman"/>
          <w:b w:val="false"/>
          <w:i w:val="false"/>
          <w:color w:val="000000"/>
          <w:sz w:val="28"/>
        </w:rPr>
        <w:t>
      установление водоохранных зон, полос водных объектов;</w:t>
      </w:r>
    </w:p>
    <w:bookmarkEnd w:id="936"/>
    <w:bookmarkStart w:name="z890" w:id="937"/>
    <w:p>
      <w:pPr>
        <w:spacing w:after="0"/>
        <w:ind w:left="0"/>
        <w:jc w:val="both"/>
      </w:pPr>
      <w:r>
        <w:rPr>
          <w:rFonts w:ascii="Times New Roman"/>
          <w:b w:val="false"/>
          <w:i w:val="false"/>
          <w:color w:val="000000"/>
          <w:sz w:val="28"/>
        </w:rPr>
        <w:t>
      восстановление особо аварийных водохозяйственных сооружений и гидромелиоративных систем областного значения;</w:t>
      </w:r>
    </w:p>
    <w:bookmarkEnd w:id="937"/>
    <w:bookmarkStart w:name="z891" w:id="938"/>
    <w:p>
      <w:pPr>
        <w:spacing w:after="0"/>
        <w:ind w:left="0"/>
        <w:jc w:val="both"/>
      </w:pPr>
      <w:r>
        <w:rPr>
          <w:rFonts w:ascii="Times New Roman"/>
          <w:b w:val="false"/>
          <w:i w:val="false"/>
          <w:color w:val="000000"/>
          <w:sz w:val="28"/>
        </w:rPr>
        <w:t>
      строительство и реконструкция водопроводов областного значения;</w:t>
      </w:r>
    </w:p>
    <w:bookmarkEnd w:id="938"/>
    <w:bookmarkStart w:name="z892" w:id="939"/>
    <w:p>
      <w:pPr>
        <w:spacing w:after="0"/>
        <w:ind w:left="0"/>
        <w:jc w:val="both"/>
      </w:pPr>
      <w:r>
        <w:rPr>
          <w:rFonts w:ascii="Times New Roman"/>
          <w:b w:val="false"/>
          <w:i w:val="false"/>
          <w:color w:val="000000"/>
          <w:sz w:val="28"/>
        </w:rPr>
        <w:t>
      охрана, защита, воспроизводство лесов и лесоразведение;</w:t>
      </w:r>
    </w:p>
    <w:bookmarkEnd w:id="939"/>
    <w:bookmarkStart w:name="z893" w:id="940"/>
    <w:p>
      <w:pPr>
        <w:spacing w:after="0"/>
        <w:ind w:left="0"/>
        <w:jc w:val="both"/>
      </w:pPr>
      <w:r>
        <w:rPr>
          <w:rFonts w:ascii="Times New Roman"/>
          <w:b w:val="false"/>
          <w:i w:val="false"/>
          <w:color w:val="000000"/>
          <w:sz w:val="28"/>
        </w:rPr>
        <w:t>
      содержание и защита особо охраняемых природных территорий местного значения;</w:t>
      </w:r>
    </w:p>
    <w:bookmarkEnd w:id="940"/>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проведение государственной экологической экспертизы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Start w:name="z897" w:id="941"/>
    <w:p>
      <w:pPr>
        <w:spacing w:after="0"/>
        <w:ind w:left="0"/>
        <w:jc w:val="both"/>
      </w:pPr>
      <w:r>
        <w:rPr>
          <w:rFonts w:ascii="Times New Roman"/>
          <w:b w:val="false"/>
          <w:i w:val="false"/>
          <w:color w:val="000000"/>
          <w:sz w:val="28"/>
        </w:rPr>
        <w:t>
      охрана животного мира;</w:t>
      </w:r>
    </w:p>
    <w:bookmarkEnd w:id="941"/>
    <w:bookmarkStart w:name="z898" w:id="942"/>
    <w:p>
      <w:pPr>
        <w:spacing w:after="0"/>
        <w:ind w:left="0"/>
        <w:jc w:val="both"/>
      </w:pPr>
      <w:r>
        <w:rPr>
          <w:rFonts w:ascii="Times New Roman"/>
          <w:b w:val="false"/>
          <w:i w:val="false"/>
          <w:color w:val="000000"/>
          <w:sz w:val="28"/>
        </w:rPr>
        <w:t>
      регулирование земельных отношений на областном уровне;</w:t>
      </w:r>
    </w:p>
    <w:bookmarkEnd w:id="942"/>
    <w:bookmarkStart w:name="z899" w:id="943"/>
    <w:p>
      <w:pPr>
        <w:spacing w:after="0"/>
        <w:ind w:left="0"/>
        <w:jc w:val="both"/>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943"/>
    <w:bookmarkStart w:name="z900" w:id="944"/>
    <w:p>
      <w:pPr>
        <w:spacing w:after="0"/>
        <w:ind w:left="0"/>
        <w:jc w:val="both"/>
      </w:pPr>
      <w:r>
        <w:rPr>
          <w:rFonts w:ascii="Times New Roman"/>
          <w:b w:val="false"/>
          <w:i w:val="false"/>
          <w:color w:val="000000"/>
          <w:sz w:val="28"/>
        </w:rPr>
        <w:t>
      проведение мероприятий по распространению и внедрению инновационного опыта;</w:t>
      </w:r>
    </w:p>
    <w:bookmarkEnd w:id="944"/>
    <w:bookmarkStart w:name="z3320" w:id="945"/>
    <w:p>
      <w:pPr>
        <w:spacing w:after="0"/>
        <w:ind w:left="0"/>
        <w:jc w:val="both"/>
      </w:pPr>
      <w:r>
        <w:rPr>
          <w:rFonts w:ascii="Times New Roman"/>
          <w:b w:val="false"/>
          <w:i w:val="false"/>
          <w:color w:val="000000"/>
          <w:sz w:val="28"/>
        </w:rPr>
        <w:t>
      строительство, содержание и реконструкция скотомогильников (биотермических ям);</w:t>
      </w:r>
    </w:p>
    <w:bookmarkEnd w:id="945"/>
    <w:bookmarkStart w:name="z3321" w:id="946"/>
    <w:p>
      <w:pPr>
        <w:spacing w:after="0"/>
        <w:ind w:left="0"/>
        <w:jc w:val="both"/>
      </w:pPr>
      <w:r>
        <w:rPr>
          <w:rFonts w:ascii="Times New Roman"/>
          <w:b w:val="false"/>
          <w:i w:val="false"/>
          <w:color w:val="000000"/>
          <w:sz w:val="28"/>
        </w:rPr>
        <w:t>
      организация санитарного убоя больных животных;</w:t>
      </w:r>
    </w:p>
    <w:bookmarkEnd w:id="946"/>
    <w:bookmarkStart w:name="z3322" w:id="947"/>
    <w:p>
      <w:pPr>
        <w:spacing w:after="0"/>
        <w:ind w:left="0"/>
        <w:jc w:val="both"/>
      </w:pPr>
      <w:r>
        <w:rPr>
          <w:rFonts w:ascii="Times New Roman"/>
          <w:b w:val="false"/>
          <w:i w:val="false"/>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947"/>
    <w:bookmarkStart w:name="z901" w:id="948"/>
    <w:p>
      <w:pPr>
        <w:spacing w:after="0"/>
        <w:ind w:left="0"/>
        <w:jc w:val="both"/>
      </w:pPr>
      <w:r>
        <w:rPr>
          <w:rFonts w:ascii="Times New Roman"/>
          <w:b w:val="false"/>
          <w:i w:val="false"/>
          <w:color w:val="000000"/>
          <w:sz w:val="28"/>
        </w:rPr>
        <w:t>
      9) архитектурная, градостроительная и строительная деятельность:</w:t>
      </w:r>
    </w:p>
    <w:bookmarkEnd w:id="948"/>
    <w:bookmarkStart w:name="z902" w:id="949"/>
    <w:p>
      <w:pPr>
        <w:spacing w:after="0"/>
        <w:ind w:left="0"/>
        <w:jc w:val="both"/>
      </w:pPr>
      <w:r>
        <w:rPr>
          <w:rFonts w:ascii="Times New Roman"/>
          <w:b w:val="false"/>
          <w:i w:val="false"/>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bookmarkEnd w:id="949"/>
    <w:bookmarkStart w:name="z2792" w:id="950"/>
    <w:p>
      <w:pPr>
        <w:spacing w:after="0"/>
        <w:ind w:left="0"/>
        <w:jc w:val="both"/>
      </w:pPr>
      <w:r>
        <w:rPr>
          <w:rFonts w:ascii="Times New Roman"/>
          <w:b w:val="false"/>
          <w:i w:val="false"/>
          <w:color w:val="000000"/>
          <w:sz w:val="28"/>
        </w:rPr>
        <w:t>
      9-1) энергосбережение и повышение энергоэффективности:</w:t>
      </w:r>
    </w:p>
    <w:bookmarkEnd w:id="950"/>
    <w:p>
      <w:pPr>
        <w:spacing w:after="0"/>
        <w:ind w:left="0"/>
        <w:jc w:val="both"/>
      </w:pPr>
      <w:r>
        <w:rPr>
          <w:rFonts w:ascii="Times New Roman"/>
          <w:b w:val="false"/>
          <w:i w:val="false"/>
          <w:color w:val="000000"/>
          <w:sz w:val="28"/>
        </w:rPr>
        <w:t>
      проведение мероприятий по энергосбережению и повышению энергоэффективности на областном уровне;</w:t>
      </w:r>
    </w:p>
    <w:bookmarkStart w:name="z903" w:id="951"/>
    <w:p>
      <w:pPr>
        <w:spacing w:after="0"/>
        <w:ind w:left="0"/>
        <w:jc w:val="both"/>
      </w:pPr>
      <w:r>
        <w:rPr>
          <w:rFonts w:ascii="Times New Roman"/>
          <w:b w:val="false"/>
          <w:i w:val="false"/>
          <w:color w:val="000000"/>
          <w:sz w:val="28"/>
        </w:rPr>
        <w:t>
      10) транспорт и коммуникации:</w:t>
      </w:r>
    </w:p>
    <w:bookmarkEnd w:id="951"/>
    <w:bookmarkStart w:name="z904" w:id="952"/>
    <w:p>
      <w:pPr>
        <w:spacing w:after="0"/>
        <w:ind w:left="0"/>
        <w:jc w:val="both"/>
      </w:pPr>
      <w:r>
        <w:rPr>
          <w:rFonts w:ascii="Times New Roman"/>
          <w:b w:val="false"/>
          <w:i w:val="false"/>
          <w:color w:val="000000"/>
          <w:sz w:val="28"/>
        </w:rPr>
        <w:t>
      организация пассажирских перевозок по социально значимым межрайонным (междугородным внутриобластным), а также железнодорожным пригородным сообщениям;</w:t>
      </w:r>
    </w:p>
    <w:bookmarkEnd w:id="952"/>
    <w:bookmarkStart w:name="z905" w:id="953"/>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bookmarkEnd w:id="953"/>
    <w:bookmarkStart w:name="z906" w:id="954"/>
    <w:p>
      <w:pPr>
        <w:spacing w:after="0"/>
        <w:ind w:left="0"/>
        <w:jc w:val="both"/>
      </w:pPr>
      <w:r>
        <w:rPr>
          <w:rFonts w:ascii="Times New Roman"/>
          <w:b w:val="false"/>
          <w:i w:val="false"/>
          <w:color w:val="000000"/>
          <w:sz w:val="28"/>
        </w:rPr>
        <w:t>
      11) регулирование экономической деятельности:</w:t>
      </w:r>
    </w:p>
    <w:bookmarkEnd w:id="954"/>
    <w:bookmarkStart w:name="z907" w:id="955"/>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955"/>
    <w:p>
      <w:pPr>
        <w:spacing w:after="0"/>
        <w:ind w:left="0"/>
        <w:jc w:val="both"/>
      </w:pPr>
      <w:r>
        <w:rPr>
          <w:rFonts w:ascii="Times New Roman"/>
          <w:b w:val="false"/>
          <w:i w:val="false"/>
          <w:color w:val="000000"/>
          <w:sz w:val="28"/>
        </w:rPr>
        <w:t>
      государственное стимулирование промышленности;</w:t>
      </w:r>
    </w:p>
    <w:p>
      <w:pPr>
        <w:spacing w:after="0"/>
        <w:ind w:left="0"/>
        <w:jc w:val="both"/>
      </w:pPr>
      <w:r>
        <w:rPr>
          <w:rFonts w:ascii="Times New Roman"/>
          <w:b w:val="false"/>
          <w:i w:val="false"/>
          <w:color w:val="000000"/>
          <w:sz w:val="28"/>
        </w:rPr>
        <w:t>
      государственная поддержка инновационной деятельности;</w:t>
      </w:r>
    </w:p>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Start w:name="z908" w:id="956"/>
    <w:p>
      <w:pPr>
        <w:spacing w:after="0"/>
        <w:ind w:left="0"/>
        <w:jc w:val="both"/>
      </w:pPr>
      <w:r>
        <w:rPr>
          <w:rFonts w:ascii="Times New Roman"/>
          <w:b w:val="false"/>
          <w:i w:val="false"/>
          <w:color w:val="000000"/>
          <w:sz w:val="28"/>
        </w:rPr>
        <w:t>
      12) прочие направления:</w:t>
      </w:r>
    </w:p>
    <w:bookmarkEnd w:id="956"/>
    <w:bookmarkStart w:name="z909" w:id="957"/>
    <w:p>
      <w:pPr>
        <w:spacing w:after="0"/>
        <w:ind w:left="0"/>
        <w:jc w:val="both"/>
      </w:pPr>
      <w:r>
        <w:rPr>
          <w:rFonts w:ascii="Times New Roman"/>
          <w:b w:val="false"/>
          <w:i w:val="false"/>
          <w:color w:val="000000"/>
          <w:sz w:val="28"/>
        </w:rPr>
        <w:t>
      трансферты районным (городов областного значения) бюджетам;</w:t>
      </w:r>
    </w:p>
    <w:bookmarkEnd w:id="957"/>
    <w:bookmarkStart w:name="z910" w:id="958"/>
    <w:p>
      <w:pPr>
        <w:spacing w:after="0"/>
        <w:ind w:left="0"/>
        <w:jc w:val="both"/>
      </w:pPr>
      <w:r>
        <w:rPr>
          <w:rFonts w:ascii="Times New Roman"/>
          <w:b w:val="false"/>
          <w:i w:val="false"/>
          <w:color w:val="000000"/>
          <w:sz w:val="28"/>
        </w:rPr>
        <w:t>
      трансферты в республиканский бюджет;</w:t>
      </w:r>
    </w:p>
    <w:bookmarkEnd w:id="958"/>
    <w:bookmarkStart w:name="z911" w:id="959"/>
    <w:p>
      <w:pPr>
        <w:spacing w:after="0"/>
        <w:ind w:left="0"/>
        <w:jc w:val="both"/>
      </w:pPr>
      <w:r>
        <w:rPr>
          <w:rFonts w:ascii="Times New Roman"/>
          <w:b w:val="false"/>
          <w:i w:val="false"/>
          <w:color w:val="000000"/>
          <w:sz w:val="28"/>
        </w:rPr>
        <w:t>
      обслуживание и погашение долга местных исполнительных органов;</w:t>
      </w:r>
    </w:p>
    <w:bookmarkEnd w:id="959"/>
    <w:bookmarkStart w:name="z912" w:id="960"/>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bookmarkEnd w:id="960"/>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913" w:id="961"/>
    <w:p>
      <w:pPr>
        <w:spacing w:after="0"/>
        <w:ind w:left="0"/>
        <w:jc w:val="both"/>
      </w:pPr>
      <w:r>
        <w:rPr>
          <w:rFonts w:ascii="Times New Roman"/>
          <w:b w:val="false"/>
          <w:i w:val="false"/>
          <w:color w:val="000000"/>
          <w:sz w:val="28"/>
        </w:rPr>
        <w:t>
      2. Из областных бюджетов также финансируются затраты на:</w:t>
      </w:r>
    </w:p>
    <w:bookmarkEnd w:id="961"/>
    <w:bookmarkStart w:name="z914" w:id="962"/>
    <w:p>
      <w:pPr>
        <w:spacing w:after="0"/>
        <w:ind w:left="0"/>
        <w:jc w:val="both"/>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962"/>
    <w:bookmarkStart w:name="z915" w:id="963"/>
    <w:p>
      <w:pPr>
        <w:spacing w:after="0"/>
        <w:ind w:left="0"/>
        <w:jc w:val="both"/>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963"/>
    <w:bookmarkStart w:name="z916" w:id="964"/>
    <w:p>
      <w:pPr>
        <w:spacing w:after="0"/>
        <w:ind w:left="0"/>
        <w:jc w:val="both"/>
      </w:pPr>
      <w:r>
        <w:rPr>
          <w:rFonts w:ascii="Times New Roman"/>
          <w:b w:val="false"/>
          <w:i w:val="false"/>
          <w:color w:val="000000"/>
          <w:sz w:val="28"/>
        </w:rPr>
        <w:t>
      3) иные государственные услуги и направления видов деятельности органов местного государственного управления области, предусмотренные законами Республики Казахстан.</w:t>
      </w:r>
    </w:p>
    <w:bookmarkEnd w:id="964"/>
    <w:bookmarkStart w:name="z917" w:id="965"/>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965"/>
    <w:bookmarkStart w:name="z918" w:id="966"/>
    <w:p>
      <w:pPr>
        <w:spacing w:after="0"/>
        <w:ind w:left="0"/>
        <w:jc w:val="both"/>
      </w:pPr>
      <w:r>
        <w:rPr>
          <w:rFonts w:ascii="Times New Roman"/>
          <w:b w:val="false"/>
          <w:i w:val="false"/>
          <w:color w:val="000000"/>
          <w:sz w:val="28"/>
        </w:rPr>
        <w:t>
      4. Расходы местных исполнительных органов, финансируемых из областного бюджета, планируются на основе лимитов штатной численности, утверждаемых Правительством Республики Казахстан, с учетом натуральных норм.</w:t>
      </w:r>
    </w:p>
    <w:bookmarkEnd w:id="966"/>
    <w:bookmarkStart w:name="z3381" w:id="967"/>
    <w:p>
      <w:pPr>
        <w:spacing w:after="0"/>
        <w:ind w:left="0"/>
        <w:jc w:val="both"/>
      </w:pPr>
      <w:r>
        <w:rPr>
          <w:rFonts w:ascii="Times New Roman"/>
          <w:b w:val="false"/>
          <w:i w:val="false"/>
          <w:color w:val="000000"/>
          <w:sz w:val="28"/>
        </w:rPr>
        <w:t>
      При сокращении лимитов штатной численности местных исполнительных органов, финансируемых из областного бюджета, размеры средств, предусмотренных на обеспечение деятельности местных исполнительных органов, финансируемых из областного бюджета, исчисленных в соответствии с утвержденными лимитами штатной численности, сохраняются за местными исполнительными органами, финансируемыми из областного бюджета, на соответствующий и последующие годы.</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02.12.2009 </w:t>
      </w:r>
      <w:r>
        <w:rPr>
          <w:rFonts w:ascii="Times New Roman"/>
          <w:b w:val="false"/>
          <w:i w:val="false"/>
          <w:color w:val="000000"/>
          <w:sz w:val="28"/>
        </w:rPr>
        <w:t>№ 212-IV</w:t>
      </w:r>
      <w:r>
        <w:rPr>
          <w:rFonts w:ascii="Times New Roman"/>
          <w:b w:val="false"/>
          <w:i w:val="false"/>
          <w:color w:val="ff0000"/>
          <w:sz w:val="28"/>
        </w:rPr>
        <w:t xml:space="preserve"> (вводятся в действие с 05.12.2009);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 369-IV</w:t>
      </w:r>
      <w:r>
        <w:rPr>
          <w:rFonts w:ascii="Times New Roman"/>
          <w:b w:val="false"/>
          <w:i w:val="false"/>
          <w:color w:val="ff0000"/>
          <w:sz w:val="28"/>
        </w:rPr>
        <w:t xml:space="preserve"> (вводятся в действие с 01.01.2011);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01.04.2015);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Расходы бюджетов города республиканского значения, столицы</w:t>
      </w:r>
    </w:p>
    <w:bookmarkStart w:name="z920" w:id="968"/>
    <w:p>
      <w:pPr>
        <w:spacing w:after="0"/>
        <w:ind w:left="0"/>
        <w:jc w:val="both"/>
      </w:pPr>
      <w:r>
        <w:rPr>
          <w:rFonts w:ascii="Times New Roman"/>
          <w:b w:val="false"/>
          <w:i w:val="false"/>
          <w:color w:val="000000"/>
          <w:sz w:val="28"/>
        </w:rPr>
        <w:t>
      1. Расходы бюджетов города республиканского значения, столицы осуществляются по следующим направлениям:</w:t>
      </w:r>
    </w:p>
    <w:bookmarkEnd w:id="968"/>
    <w:bookmarkStart w:name="z921" w:id="969"/>
    <w:p>
      <w:pPr>
        <w:spacing w:after="0"/>
        <w:ind w:left="0"/>
        <w:jc w:val="both"/>
      </w:pPr>
      <w:r>
        <w:rPr>
          <w:rFonts w:ascii="Times New Roman"/>
          <w:b w:val="false"/>
          <w:i w:val="false"/>
          <w:color w:val="000000"/>
          <w:sz w:val="28"/>
        </w:rPr>
        <w:t>
      1) государственные функции общего характера:</w:t>
      </w:r>
    </w:p>
    <w:bookmarkEnd w:id="969"/>
    <w:bookmarkStart w:name="z922" w:id="970"/>
    <w:p>
      <w:pPr>
        <w:spacing w:after="0"/>
        <w:ind w:left="0"/>
        <w:jc w:val="both"/>
      </w:pPr>
      <w:r>
        <w:rPr>
          <w:rFonts w:ascii="Times New Roman"/>
          <w:b w:val="false"/>
          <w:i w:val="false"/>
          <w:color w:val="000000"/>
          <w:sz w:val="28"/>
        </w:rPr>
        <w:t>
      функционирование местных представительных и исполнительных органов города республиканского значения, столицы;</w:t>
      </w:r>
    </w:p>
    <w:bookmarkEnd w:id="970"/>
    <w:bookmarkStart w:name="z923" w:id="971"/>
    <w:p>
      <w:pPr>
        <w:spacing w:after="0"/>
        <w:ind w:left="0"/>
        <w:jc w:val="both"/>
      </w:pPr>
      <w:r>
        <w:rPr>
          <w:rFonts w:ascii="Times New Roman"/>
          <w:b w:val="false"/>
          <w:i w:val="false"/>
          <w:color w:val="000000"/>
          <w:sz w:val="28"/>
        </w:rPr>
        <w:t>
      государственное планирование на уровне города республиканского значения, столицы;</w:t>
      </w:r>
    </w:p>
    <w:bookmarkEnd w:id="971"/>
    <w:bookmarkStart w:name="z924" w:id="972"/>
    <w:p>
      <w:pPr>
        <w:spacing w:after="0"/>
        <w:ind w:left="0"/>
        <w:jc w:val="both"/>
      </w:pPr>
      <w:r>
        <w:rPr>
          <w:rFonts w:ascii="Times New Roman"/>
          <w:b w:val="false"/>
          <w:i w:val="false"/>
          <w:color w:val="000000"/>
          <w:sz w:val="28"/>
        </w:rPr>
        <w:t>
      организация исполнения бюджета города республиканского значения, столицы;</w:t>
      </w:r>
    </w:p>
    <w:bookmarkEnd w:id="972"/>
    <w:bookmarkStart w:name="z925" w:id="973"/>
    <w:p>
      <w:pPr>
        <w:spacing w:after="0"/>
        <w:ind w:left="0"/>
        <w:jc w:val="both"/>
      </w:pPr>
      <w:r>
        <w:rPr>
          <w:rFonts w:ascii="Times New Roman"/>
          <w:b w:val="false"/>
          <w:i w:val="false"/>
          <w:color w:val="000000"/>
          <w:sz w:val="28"/>
        </w:rPr>
        <w:t>
      управление коммунальной собственностью города республиканского значения, столицы;</w:t>
      </w:r>
    </w:p>
    <w:bookmarkEnd w:id="973"/>
    <w:bookmarkStart w:name="z926" w:id="974"/>
    <w:p>
      <w:pPr>
        <w:spacing w:after="0"/>
        <w:ind w:left="0"/>
        <w:jc w:val="both"/>
      </w:pPr>
      <w:r>
        <w:rPr>
          <w:rFonts w:ascii="Times New Roman"/>
          <w:b w:val="false"/>
          <w:i w:val="false"/>
          <w:color w:val="000000"/>
          <w:sz w:val="28"/>
        </w:rPr>
        <w:t>
      проведение оценки имущества в целях налогообложения;</w:t>
      </w:r>
    </w:p>
    <w:bookmarkEnd w:id="974"/>
    <w:bookmarkStart w:name="z927" w:id="975"/>
    <w:p>
      <w:pPr>
        <w:spacing w:after="0"/>
        <w:ind w:left="0"/>
        <w:jc w:val="both"/>
      </w:pPr>
      <w:r>
        <w:rPr>
          <w:rFonts w:ascii="Times New Roman"/>
          <w:b w:val="false"/>
          <w:i w:val="false"/>
          <w:color w:val="000000"/>
          <w:sz w:val="28"/>
        </w:rPr>
        <w:t>
      2) оборона, общественный порядок, безопасность:</w:t>
      </w:r>
    </w:p>
    <w:bookmarkEnd w:id="975"/>
    <w:bookmarkStart w:name="z928" w:id="976"/>
    <w:p>
      <w:pPr>
        <w:spacing w:after="0"/>
        <w:ind w:left="0"/>
        <w:jc w:val="both"/>
      </w:pP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bookmarkEnd w:id="976"/>
    <w:bookmarkStart w:name="z929" w:id="977"/>
    <w:p>
      <w:pPr>
        <w:spacing w:after="0"/>
        <w:ind w:left="0"/>
        <w:jc w:val="both"/>
      </w:pPr>
      <w:r>
        <w:rPr>
          <w:rFonts w:ascii="Times New Roman"/>
          <w:b w:val="false"/>
          <w:i w:val="false"/>
          <w:color w:val="000000"/>
          <w:sz w:val="28"/>
        </w:rPr>
        <w:t>
      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977"/>
    <w:bookmarkStart w:name="z930" w:id="978"/>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978"/>
    <w:bookmarkStart w:name="z931" w:id="979"/>
    <w:p>
      <w:pPr>
        <w:spacing w:after="0"/>
        <w:ind w:left="0"/>
        <w:jc w:val="both"/>
      </w:pPr>
      <w:r>
        <w:rPr>
          <w:rFonts w:ascii="Times New Roman"/>
          <w:b w:val="false"/>
          <w:i w:val="false"/>
          <w:color w:val="000000"/>
          <w:sz w:val="28"/>
        </w:rPr>
        <w:t>
      охрана общественного порядка и обеспечение общественной безопасности на территории города республиканского значения, столицы;</w:t>
      </w:r>
    </w:p>
    <w:bookmarkEnd w:id="979"/>
    <w:bookmarkStart w:name="z932" w:id="980"/>
    <w:p>
      <w:pPr>
        <w:spacing w:after="0"/>
        <w:ind w:left="0"/>
        <w:jc w:val="both"/>
      </w:pPr>
      <w:r>
        <w:rPr>
          <w:rFonts w:ascii="Times New Roman"/>
          <w:b w:val="false"/>
          <w:i w:val="false"/>
          <w:color w:val="000000"/>
          <w:sz w:val="28"/>
        </w:rPr>
        <w:t>
      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bookmarkEnd w:id="980"/>
    <w:bookmarkStart w:name="z933" w:id="981"/>
    <w:p>
      <w:pPr>
        <w:spacing w:after="0"/>
        <w:ind w:left="0"/>
        <w:jc w:val="both"/>
      </w:pPr>
      <w:r>
        <w:rPr>
          <w:rFonts w:ascii="Times New Roman"/>
          <w:b w:val="false"/>
          <w:i w:val="false"/>
          <w:color w:val="000000"/>
          <w:sz w:val="28"/>
        </w:rPr>
        <w:t>
      мероприятия гражданской обороны города республиканского значения, столицы;</w:t>
      </w:r>
    </w:p>
    <w:bookmarkEnd w:id="981"/>
    <w:bookmarkStart w:name="z934" w:id="982"/>
    <w:p>
      <w:pPr>
        <w:spacing w:after="0"/>
        <w:ind w:left="0"/>
        <w:jc w:val="both"/>
      </w:pPr>
      <w:r>
        <w:rPr>
          <w:rFonts w:ascii="Times New Roman"/>
          <w:b w:val="false"/>
          <w:i w:val="false"/>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bookmarkEnd w:id="982"/>
    <w:bookmarkStart w:name="z935" w:id="983"/>
    <w:p>
      <w:pPr>
        <w:spacing w:after="0"/>
        <w:ind w:left="0"/>
        <w:jc w:val="both"/>
      </w:pPr>
      <w:r>
        <w:rPr>
          <w:rFonts w:ascii="Times New Roman"/>
          <w:b w:val="false"/>
          <w:i w:val="false"/>
          <w:color w:val="000000"/>
          <w:sz w:val="28"/>
        </w:rPr>
        <w:t>
      обеспечение безопасности дорожного движения в населенных пунктах;</w:t>
      </w:r>
    </w:p>
    <w:bookmarkEnd w:id="983"/>
    <w:bookmarkStart w:name="z936" w:id="984"/>
    <w:p>
      <w:pPr>
        <w:spacing w:after="0"/>
        <w:ind w:left="0"/>
        <w:jc w:val="both"/>
      </w:pPr>
      <w:r>
        <w:rPr>
          <w:rFonts w:ascii="Times New Roman"/>
          <w:b w:val="false"/>
          <w:i w:val="false"/>
          <w:color w:val="000000"/>
          <w:sz w:val="28"/>
        </w:rPr>
        <w:t>
      конвоирование органами внутренних дел;</w:t>
      </w:r>
    </w:p>
    <w:bookmarkEnd w:id="984"/>
    <w:bookmarkStart w:name="z937" w:id="985"/>
    <w:p>
      <w:pPr>
        <w:spacing w:after="0"/>
        <w:ind w:left="0"/>
        <w:jc w:val="both"/>
      </w:pP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w:t>
      </w:r>
    </w:p>
    <w:bookmarkEnd w:id="985"/>
    <w:bookmarkStart w:name="z938" w:id="986"/>
    <w:p>
      <w:pPr>
        <w:spacing w:after="0"/>
        <w:ind w:left="0"/>
        <w:jc w:val="both"/>
      </w:pP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986"/>
    <w:bookmarkStart w:name="z939" w:id="987"/>
    <w:p>
      <w:pPr>
        <w:spacing w:after="0"/>
        <w:ind w:left="0"/>
        <w:jc w:val="both"/>
      </w:pP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bookmarkEnd w:id="987"/>
    <w:bookmarkStart w:name="z940" w:id="988"/>
    <w:p>
      <w:pPr>
        <w:spacing w:after="0"/>
        <w:ind w:left="0"/>
        <w:jc w:val="both"/>
      </w:pPr>
      <w:r>
        <w:rPr>
          <w:rFonts w:ascii="Times New Roman"/>
          <w:b w:val="false"/>
          <w:i w:val="false"/>
          <w:color w:val="000000"/>
          <w:sz w:val="28"/>
        </w:rPr>
        <w:t>
      3) образование:</w:t>
      </w:r>
    </w:p>
    <w:bookmarkEnd w:id="988"/>
    <w:bookmarkStart w:name="z941" w:id="989"/>
    <w:p>
      <w:pPr>
        <w:spacing w:after="0"/>
        <w:ind w:left="0"/>
        <w:jc w:val="both"/>
      </w:pPr>
      <w:r>
        <w:rPr>
          <w:rFonts w:ascii="Times New Roman"/>
          <w:b w:val="false"/>
          <w:i w:val="false"/>
          <w:color w:val="000000"/>
          <w:sz w:val="28"/>
        </w:rPr>
        <w:t>
      дошкольное воспитание и обучение;</w:t>
      </w:r>
    </w:p>
    <w:bookmarkEnd w:id="989"/>
    <w:bookmarkStart w:name="z942" w:id="990"/>
    <w:p>
      <w:pPr>
        <w:spacing w:after="0"/>
        <w:ind w:left="0"/>
        <w:jc w:val="both"/>
      </w:pPr>
      <w:r>
        <w:rPr>
          <w:rFonts w:ascii="Times New Roman"/>
          <w:b w:val="false"/>
          <w:i w:val="false"/>
          <w:color w:val="000000"/>
          <w:sz w:val="28"/>
        </w:rPr>
        <w:t>
      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bookmarkEnd w:id="990"/>
    <w:bookmarkStart w:name="z943" w:id="991"/>
    <w:p>
      <w:pPr>
        <w:spacing w:after="0"/>
        <w:ind w:left="0"/>
        <w:jc w:val="both"/>
      </w:pPr>
      <w:r>
        <w:rPr>
          <w:rFonts w:ascii="Times New Roman"/>
          <w:b w:val="false"/>
          <w:i w:val="false"/>
          <w:color w:val="000000"/>
          <w:sz w:val="28"/>
        </w:rPr>
        <w:t>
      техническое и профессиональное, послесреднее образование;</w:t>
      </w:r>
    </w:p>
    <w:bookmarkEnd w:id="991"/>
    <w:bookmarkStart w:name="z944" w:id="992"/>
    <w:p>
      <w:pPr>
        <w:spacing w:after="0"/>
        <w:ind w:left="0"/>
        <w:jc w:val="both"/>
      </w:pPr>
      <w:r>
        <w:rPr>
          <w:rFonts w:ascii="Times New Roman"/>
          <w:b w:val="false"/>
          <w:i w:val="false"/>
          <w:color w:val="000000"/>
          <w:sz w:val="28"/>
        </w:rPr>
        <w:t>
      обучение по специальным общеобразовательным учебным программам;</w:t>
      </w:r>
    </w:p>
    <w:bookmarkEnd w:id="992"/>
    <w:bookmarkStart w:name="z945" w:id="993"/>
    <w:p>
      <w:pPr>
        <w:spacing w:after="0"/>
        <w:ind w:left="0"/>
        <w:jc w:val="both"/>
      </w:pPr>
      <w:r>
        <w:rPr>
          <w:rFonts w:ascii="Times New Roman"/>
          <w:b w:val="false"/>
          <w:i w:val="false"/>
          <w:color w:val="000000"/>
          <w:sz w:val="28"/>
        </w:rPr>
        <w:t>
      обучение одаренных детей в специализированных организациях образования;</w:t>
      </w:r>
    </w:p>
    <w:bookmarkEnd w:id="993"/>
    <w:bookmarkStart w:name="z946" w:id="994"/>
    <w:p>
      <w:pPr>
        <w:spacing w:after="0"/>
        <w:ind w:left="0"/>
        <w:jc w:val="both"/>
      </w:pPr>
      <w:r>
        <w:rPr>
          <w:rFonts w:ascii="Times New Roman"/>
          <w:b w:val="false"/>
          <w:i w:val="false"/>
          <w:color w:val="000000"/>
          <w:sz w:val="28"/>
        </w:rPr>
        <w:t>
      проведение школьных олимпиад масштаба города республиканского значения, столицы;</w:t>
      </w:r>
    </w:p>
    <w:bookmarkEnd w:id="994"/>
    <w:bookmarkStart w:name="z947" w:id="995"/>
    <w:p>
      <w:pPr>
        <w:spacing w:after="0"/>
        <w:ind w:left="0"/>
        <w:jc w:val="both"/>
      </w:pPr>
      <w:r>
        <w:rPr>
          <w:rFonts w:ascii="Times New Roman"/>
          <w:b w:val="false"/>
          <w:i w:val="false"/>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bookmarkEnd w:id="995"/>
    <w:bookmarkStart w:name="z948" w:id="996"/>
    <w:p>
      <w:pPr>
        <w:spacing w:after="0"/>
        <w:ind w:left="0"/>
        <w:jc w:val="both"/>
      </w:pPr>
      <w:r>
        <w:rPr>
          <w:rFonts w:ascii="Times New Roman"/>
          <w:b w:val="false"/>
          <w:i w:val="false"/>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bookmarkEnd w:id="996"/>
    <w:bookmarkStart w:name="z3242" w:id="997"/>
    <w:p>
      <w:pPr>
        <w:spacing w:after="0"/>
        <w:ind w:left="0"/>
        <w:jc w:val="both"/>
      </w:pPr>
      <w:r>
        <w:rPr>
          <w:rFonts w:ascii="Times New Roman"/>
          <w:b w:val="false"/>
          <w:i w:val="false"/>
          <w:color w:val="000000"/>
          <w:sz w:val="28"/>
        </w:rPr>
        <w:t>
      обучение участников избирательного процесса;</w:t>
      </w:r>
    </w:p>
    <w:bookmarkEnd w:id="997"/>
    <w:bookmarkStart w:name="z949" w:id="998"/>
    <w:p>
      <w:pPr>
        <w:spacing w:after="0"/>
        <w:ind w:left="0"/>
        <w:jc w:val="both"/>
      </w:pP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bookmarkEnd w:id="998"/>
    <w:bookmarkStart w:name="z950" w:id="999"/>
    <w:p>
      <w:pPr>
        <w:spacing w:after="0"/>
        <w:ind w:left="0"/>
        <w:jc w:val="both"/>
      </w:pPr>
      <w:r>
        <w:rPr>
          <w:rFonts w:ascii="Times New Roman"/>
          <w:b w:val="false"/>
          <w:i w:val="false"/>
          <w:color w:val="000000"/>
          <w:sz w:val="28"/>
        </w:rPr>
        <w:t>
      реабилитация и социальная адаптация детей и подростков с проблемами в развитии;</w:t>
      </w:r>
    </w:p>
    <w:bookmarkEnd w:id="999"/>
    <w:bookmarkStart w:name="z951" w:id="1000"/>
    <w:p>
      <w:pPr>
        <w:spacing w:after="0"/>
        <w:ind w:left="0"/>
        <w:jc w:val="both"/>
      </w:pPr>
      <w:r>
        <w:rPr>
          <w:rFonts w:ascii="Times New Roman"/>
          <w:b w:val="false"/>
          <w:i w:val="false"/>
          <w:color w:val="000000"/>
          <w:sz w:val="28"/>
        </w:rPr>
        <w:t>
      дополнительное образование для детей;</w:t>
      </w:r>
    </w:p>
    <w:bookmarkEnd w:id="1000"/>
    <w:bookmarkStart w:name="z952" w:id="1001"/>
    <w:p>
      <w:pPr>
        <w:spacing w:after="0"/>
        <w:ind w:left="0"/>
        <w:jc w:val="both"/>
      </w:pPr>
      <w:r>
        <w:rPr>
          <w:rFonts w:ascii="Times New Roman"/>
          <w:b w:val="false"/>
          <w:i w:val="false"/>
          <w:color w:val="000000"/>
          <w:sz w:val="28"/>
        </w:rPr>
        <w:t>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bookmarkEnd w:id="1001"/>
    <w:bookmarkStart w:name="z953" w:id="1002"/>
    <w:p>
      <w:pPr>
        <w:spacing w:after="0"/>
        <w:ind w:left="0"/>
        <w:jc w:val="both"/>
      </w:pPr>
      <w:r>
        <w:rPr>
          <w:rFonts w:ascii="Times New Roman"/>
          <w:b w:val="false"/>
          <w:i w:val="false"/>
          <w:color w:val="000000"/>
          <w:sz w:val="28"/>
        </w:rPr>
        <w:t>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bookmarkEnd w:id="1002"/>
    <w:bookmarkStart w:name="z954" w:id="1003"/>
    <w:p>
      <w:pPr>
        <w:spacing w:after="0"/>
        <w:ind w:left="0"/>
        <w:jc w:val="both"/>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1003"/>
    <w:bookmarkStart w:name="z955" w:id="1004"/>
    <w:p>
      <w:pPr>
        <w:spacing w:after="0"/>
        <w:ind w:left="0"/>
        <w:jc w:val="both"/>
      </w:pPr>
      <w:r>
        <w:rPr>
          <w:rFonts w:ascii="Times New Roman"/>
          <w:b w:val="false"/>
          <w:i w:val="false"/>
          <w:color w:val="000000"/>
          <w:sz w:val="28"/>
        </w:rPr>
        <w:t>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bookmarkEnd w:id="1004"/>
    <w:bookmarkStart w:name="z956" w:id="1005"/>
    <w:p>
      <w:pPr>
        <w:spacing w:after="0"/>
        <w:ind w:left="0"/>
        <w:jc w:val="both"/>
      </w:pPr>
      <w:r>
        <w:rPr>
          <w:rFonts w:ascii="Times New Roman"/>
          <w:b w:val="false"/>
          <w:i w:val="false"/>
          <w:color w:val="000000"/>
          <w:sz w:val="28"/>
        </w:rPr>
        <w:t>
      бесплатное и льготное питание отдельных категорий обучающихся и воспитанников;</w:t>
      </w:r>
    </w:p>
    <w:bookmarkEnd w:id="1005"/>
    <w:bookmarkStart w:name="z2707" w:id="1006"/>
    <w:p>
      <w:pPr>
        <w:spacing w:after="0"/>
        <w:ind w:left="0"/>
        <w:jc w:val="both"/>
      </w:pPr>
      <w:r>
        <w:rPr>
          <w:rFonts w:ascii="Times New Roman"/>
          <w:b w:val="false"/>
          <w:i w:val="false"/>
          <w:color w:val="000000"/>
          <w:sz w:val="28"/>
        </w:rPr>
        <w:t>
      функционирование центров адаптации несовершеннолетних;</w:t>
      </w:r>
    </w:p>
    <w:bookmarkEnd w:id="1006"/>
    <w:bookmarkStart w:name="z957" w:id="1007"/>
    <w:p>
      <w:pPr>
        <w:spacing w:after="0"/>
        <w:ind w:left="0"/>
        <w:jc w:val="both"/>
      </w:pPr>
      <w:r>
        <w:rPr>
          <w:rFonts w:ascii="Times New Roman"/>
          <w:b w:val="false"/>
          <w:i w:val="false"/>
          <w:color w:val="000000"/>
          <w:sz w:val="28"/>
        </w:rPr>
        <w:t>
      4) здравоохранение:</w:t>
      </w:r>
    </w:p>
    <w:bookmarkEnd w:id="1007"/>
    <w:bookmarkStart w:name="z3226" w:id="1008"/>
    <w:p>
      <w:pPr>
        <w:spacing w:after="0"/>
        <w:ind w:left="0"/>
        <w:jc w:val="both"/>
      </w:pPr>
      <w:r>
        <w:rPr>
          <w:rFonts w:ascii="Times New Roman"/>
          <w:b w:val="false"/>
          <w:i w:val="false"/>
          <w:color w:val="000000"/>
          <w:sz w:val="28"/>
        </w:rPr>
        <w:t>
      дополнительное обеспечение гарантированного объема бесплатной медицинской помощи по решению местных представительных органов городов республиканского значения и столицы;</w:t>
      </w:r>
    </w:p>
    <w:bookmarkEnd w:id="1008"/>
    <w:bookmarkStart w:name="z3227" w:id="1009"/>
    <w:p>
      <w:pPr>
        <w:spacing w:after="0"/>
        <w:ind w:left="0"/>
        <w:jc w:val="both"/>
      </w:pPr>
      <w:r>
        <w:rPr>
          <w:rFonts w:ascii="Times New Roman"/>
          <w:b w:val="false"/>
          <w:i w:val="false"/>
          <w:color w:val="000000"/>
          <w:sz w:val="28"/>
        </w:rPr>
        <w:t>
      приобретение и хранение вакцин, иммунобиологических и других медицинских препаратов в соответствии с законодательством Республики Казахстан;</w:t>
      </w:r>
    </w:p>
    <w:bookmarkEnd w:id="1009"/>
    <w:bookmarkStart w:name="z3228" w:id="1010"/>
    <w:p>
      <w:pPr>
        <w:spacing w:after="0"/>
        <w:ind w:left="0"/>
        <w:jc w:val="both"/>
      </w:pP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bookmarkEnd w:id="1010"/>
    <w:bookmarkStart w:name="z3613" w:id="1011"/>
    <w:p>
      <w:pPr>
        <w:spacing w:after="0"/>
        <w:ind w:left="0"/>
        <w:jc w:val="both"/>
      </w:pPr>
      <w:r>
        <w:rPr>
          <w:rFonts w:ascii="Times New Roman"/>
          <w:b w:val="false"/>
          <w:i w:val="false"/>
          <w:color w:val="000000"/>
          <w:sz w:val="28"/>
        </w:rPr>
        <w:t>
      оказание медицинской помощи лицам, содержащимся в следственных изоляторах уголовно-исполнительной (пенитенциарной) системы;</w:t>
      </w:r>
    </w:p>
    <w:bookmarkEnd w:id="1011"/>
    <w:bookmarkStart w:name="z3688" w:id="1012"/>
    <w:p>
      <w:pPr>
        <w:spacing w:after="0"/>
        <w:ind w:left="0"/>
        <w:jc w:val="both"/>
      </w:pPr>
      <w:r>
        <w:rPr>
          <w:rFonts w:ascii="Times New Roman"/>
          <w:b w:val="false"/>
          <w:i w:val="false"/>
          <w:color w:val="000000"/>
          <w:sz w:val="28"/>
        </w:rPr>
        <w:t>
      оказание медицинской помощи лицам, содержащимся в учреждениях уголовно-исполнительной (пенитенциарной) системы;</w:t>
      </w:r>
    </w:p>
    <w:bookmarkEnd w:id="1012"/>
    <w:bookmarkStart w:name="z962" w:id="1013"/>
    <w:p>
      <w:pPr>
        <w:spacing w:after="0"/>
        <w:ind w:left="0"/>
        <w:jc w:val="both"/>
      </w:pPr>
      <w:r>
        <w:rPr>
          <w:rFonts w:ascii="Times New Roman"/>
          <w:b w:val="false"/>
          <w:i w:val="false"/>
          <w:color w:val="000000"/>
          <w:sz w:val="28"/>
        </w:rPr>
        <w:t>
      5) социальная помощь и социальное обеспечение:</w:t>
      </w:r>
    </w:p>
    <w:bookmarkEnd w:id="1013"/>
    <w:bookmarkStart w:name="z963" w:id="1014"/>
    <w:p>
      <w:pPr>
        <w:spacing w:after="0"/>
        <w:ind w:left="0"/>
        <w:jc w:val="both"/>
      </w:pPr>
      <w:r>
        <w:rPr>
          <w:rFonts w:ascii="Times New Roman"/>
          <w:b w:val="false"/>
          <w:i w:val="false"/>
          <w:color w:val="000000"/>
          <w:sz w:val="28"/>
        </w:rPr>
        <w:t>
      жилищная помощь;</w:t>
      </w:r>
    </w:p>
    <w:bookmarkEnd w:id="1014"/>
    <w:bookmarkStart w:name="z964" w:id="1015"/>
    <w:p>
      <w:pPr>
        <w:spacing w:after="0"/>
        <w:ind w:left="0"/>
        <w:jc w:val="both"/>
      </w:pPr>
      <w:r>
        <w:rPr>
          <w:rFonts w:ascii="Times New Roman"/>
          <w:b w:val="false"/>
          <w:i w:val="false"/>
          <w:color w:val="000000"/>
          <w:sz w:val="28"/>
        </w:rPr>
        <w:t>
      оказание социальной помощи нуждающимся гражданам на дому;</w:t>
      </w:r>
    </w:p>
    <w:bookmarkEnd w:id="1015"/>
    <w:bookmarkStart w:name="z965" w:id="1016"/>
    <w:p>
      <w:pPr>
        <w:spacing w:after="0"/>
        <w:ind w:left="0"/>
        <w:jc w:val="both"/>
      </w:pPr>
      <w:r>
        <w:rPr>
          <w:rFonts w:ascii="Times New Roman"/>
          <w:b w:val="false"/>
          <w:i w:val="false"/>
          <w:color w:val="000000"/>
          <w:sz w:val="28"/>
        </w:rPr>
        <w:t>
      социальная адаптация лиц, не имеющих определенного местожительства;</w:t>
      </w:r>
    </w:p>
    <w:bookmarkEnd w:id="1016"/>
    <w:bookmarkStart w:name="z966" w:id="1017"/>
    <w:p>
      <w:pPr>
        <w:spacing w:after="0"/>
        <w:ind w:left="0"/>
        <w:jc w:val="both"/>
      </w:pPr>
      <w:r>
        <w:rPr>
          <w:rFonts w:ascii="Times New Roman"/>
          <w:b w:val="false"/>
          <w:i w:val="false"/>
          <w:color w:val="000000"/>
          <w:sz w:val="28"/>
        </w:rPr>
        <w:t>
      социальное обеспечение сирот, детей, оставшихся без попечения родителей;</w:t>
      </w:r>
    </w:p>
    <w:bookmarkEnd w:id="1017"/>
    <w:bookmarkStart w:name="z967" w:id="1018"/>
    <w:p>
      <w:pPr>
        <w:spacing w:after="0"/>
        <w:ind w:left="0"/>
        <w:jc w:val="both"/>
      </w:pPr>
      <w:r>
        <w:rPr>
          <w:rFonts w:ascii="Times New Roman"/>
          <w:b w:val="false"/>
          <w:i w:val="false"/>
          <w:color w:val="000000"/>
          <w:sz w:val="28"/>
        </w:rPr>
        <w:t>
      социальное обеспечение престарелых и лиц с инвалидностью, включая детей с инвалидностью;</w:t>
      </w:r>
    </w:p>
    <w:bookmarkEnd w:id="1018"/>
    <w:bookmarkStart w:name="z968" w:id="1019"/>
    <w:p>
      <w:pPr>
        <w:spacing w:after="0"/>
        <w:ind w:left="0"/>
        <w:jc w:val="both"/>
      </w:pPr>
      <w:r>
        <w:rPr>
          <w:rFonts w:ascii="Times New Roman"/>
          <w:b w:val="false"/>
          <w:i w:val="false"/>
          <w:color w:val="000000"/>
          <w:sz w:val="28"/>
        </w:rPr>
        <w:t>
      обеспечение занятости населения;</w:t>
      </w:r>
    </w:p>
    <w:bookmarkEnd w:id="1019"/>
    <w:bookmarkStart w:name="z969" w:id="1020"/>
    <w:p>
      <w:pPr>
        <w:spacing w:after="0"/>
        <w:ind w:left="0"/>
        <w:jc w:val="both"/>
      </w:pPr>
      <w:r>
        <w:rPr>
          <w:rFonts w:ascii="Times New Roman"/>
          <w:b w:val="false"/>
          <w:i w:val="false"/>
          <w:color w:val="000000"/>
          <w:sz w:val="28"/>
        </w:rPr>
        <w:t>
      государственная адресная социальная помощь;</w:t>
      </w:r>
    </w:p>
    <w:bookmarkEnd w:id="1020"/>
    <w:bookmarkStart w:name="z970" w:id="1021"/>
    <w:p>
      <w:pPr>
        <w:spacing w:after="0"/>
        <w:ind w:left="0"/>
        <w:jc w:val="both"/>
      </w:pP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w:t>
      </w:r>
    </w:p>
    <w:bookmarkEnd w:id="1021"/>
    <w:p>
      <w:pPr>
        <w:spacing w:after="0"/>
        <w:ind w:left="0"/>
        <w:jc w:val="both"/>
      </w:pPr>
      <w:r>
        <w:rPr>
          <w:rFonts w:ascii="Times New Roman"/>
          <w:b w:val="false"/>
          <w:i w:val="false"/>
          <w:color w:val="000000"/>
          <w:sz w:val="28"/>
        </w:rPr>
        <w:t>
      реализация миграционных мероприятий на местном уровне;</w:t>
      </w:r>
    </w:p>
    <w:bookmarkStart w:name="z972" w:id="1022"/>
    <w:p>
      <w:pPr>
        <w:spacing w:after="0"/>
        <w:ind w:left="0"/>
        <w:jc w:val="both"/>
      </w:pPr>
      <w:r>
        <w:rPr>
          <w:rFonts w:ascii="Times New Roman"/>
          <w:b w:val="false"/>
          <w:i w:val="false"/>
          <w:color w:val="000000"/>
          <w:sz w:val="28"/>
        </w:rPr>
        <w:t>
      6) жилищно-коммунальное хозяйство:</w:t>
      </w:r>
    </w:p>
    <w:bookmarkEnd w:id="1022"/>
    <w:bookmarkStart w:name="z973" w:id="1023"/>
    <w:p>
      <w:pPr>
        <w:spacing w:after="0"/>
        <w:ind w:left="0"/>
        <w:jc w:val="both"/>
      </w:pPr>
      <w:r>
        <w:rPr>
          <w:rFonts w:ascii="Times New Roman"/>
          <w:b w:val="false"/>
          <w:i w:val="false"/>
          <w:color w:val="000000"/>
          <w:sz w:val="28"/>
        </w:rPr>
        <w:t>
      организация сохранения государственного жилищного фонда города республиканского значения, столицы;</w:t>
      </w:r>
    </w:p>
    <w:bookmarkEnd w:id="1023"/>
    <w:bookmarkStart w:name="z974" w:id="1024"/>
    <w:p>
      <w:pPr>
        <w:spacing w:after="0"/>
        <w:ind w:left="0"/>
        <w:jc w:val="both"/>
      </w:pPr>
      <w:r>
        <w:rPr>
          <w:rFonts w:ascii="Times New Roman"/>
          <w:b w:val="false"/>
          <w:i w:val="false"/>
          <w:color w:val="000000"/>
          <w:sz w:val="28"/>
        </w:rPr>
        <w:t>
      инвентаризация жилищного фонда;</w:t>
      </w:r>
    </w:p>
    <w:bookmarkEnd w:id="1024"/>
    <w:bookmarkStart w:name="z975" w:id="1025"/>
    <w:p>
      <w:pPr>
        <w:spacing w:after="0"/>
        <w:ind w:left="0"/>
        <w:jc w:val="both"/>
      </w:pP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w:t>
      </w:r>
    </w:p>
    <w:bookmarkEnd w:id="1025"/>
    <w:bookmarkStart w:name="z976" w:id="1026"/>
    <w:p>
      <w:pPr>
        <w:spacing w:after="0"/>
        <w:ind w:left="0"/>
        <w:jc w:val="both"/>
      </w:pPr>
      <w:r>
        <w:rPr>
          <w:rFonts w:ascii="Times New Roman"/>
          <w:b w:val="false"/>
          <w:i w:val="false"/>
          <w:color w:val="000000"/>
          <w:sz w:val="28"/>
        </w:rPr>
        <w:t>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bookmarkEnd w:id="1026"/>
    <w:bookmarkStart w:name="z977" w:id="1027"/>
    <w:p>
      <w:pPr>
        <w:spacing w:after="0"/>
        <w:ind w:left="0"/>
        <w:jc w:val="both"/>
      </w:pPr>
      <w:r>
        <w:rPr>
          <w:rFonts w:ascii="Times New Roman"/>
          <w:b w:val="false"/>
          <w:i w:val="false"/>
          <w:color w:val="000000"/>
          <w:sz w:val="28"/>
        </w:rPr>
        <w:t>
      создание и реконструкция объектов водоснабжения, в том числе распределительных сетей водоснабжения, очистных, дренажных систем, канализационных, в том числе канализационных насосных станций, тепловых и электрических сетей, находящихся в коммунальной собственности;</w:t>
      </w:r>
    </w:p>
    <w:bookmarkEnd w:id="1027"/>
    <w:bookmarkStart w:name="z978" w:id="1028"/>
    <w:p>
      <w:pPr>
        <w:spacing w:after="0"/>
        <w:ind w:left="0"/>
        <w:jc w:val="both"/>
      </w:pPr>
      <w:r>
        <w:rPr>
          <w:rFonts w:ascii="Times New Roman"/>
          <w:b w:val="false"/>
          <w:i w:val="false"/>
          <w:color w:val="000000"/>
          <w:sz w:val="28"/>
        </w:rPr>
        <w:t>
      обеспечение санитарии населенных пунктов;</w:t>
      </w:r>
    </w:p>
    <w:bookmarkEnd w:id="1028"/>
    <w:bookmarkStart w:name="z979" w:id="1029"/>
    <w:p>
      <w:pPr>
        <w:spacing w:after="0"/>
        <w:ind w:left="0"/>
        <w:jc w:val="both"/>
      </w:pPr>
      <w:r>
        <w:rPr>
          <w:rFonts w:ascii="Times New Roman"/>
          <w:b w:val="false"/>
          <w:i w:val="false"/>
          <w:color w:val="000000"/>
          <w:sz w:val="28"/>
        </w:rPr>
        <w:t>
      содержание мест захоронений и погребение безродных;</w:t>
      </w:r>
    </w:p>
    <w:bookmarkEnd w:id="1029"/>
    <w:bookmarkStart w:name="z980" w:id="1030"/>
    <w:p>
      <w:pPr>
        <w:spacing w:after="0"/>
        <w:ind w:left="0"/>
        <w:jc w:val="both"/>
      </w:pPr>
      <w:r>
        <w:rPr>
          <w:rFonts w:ascii="Times New Roman"/>
          <w:b w:val="false"/>
          <w:i w:val="false"/>
          <w:color w:val="000000"/>
          <w:sz w:val="28"/>
        </w:rPr>
        <w:t>
      освещение улиц в населенных пунктах;</w:t>
      </w:r>
    </w:p>
    <w:bookmarkEnd w:id="1030"/>
    <w:bookmarkStart w:name="z981" w:id="1031"/>
    <w:p>
      <w:pPr>
        <w:spacing w:after="0"/>
        <w:ind w:left="0"/>
        <w:jc w:val="both"/>
      </w:pPr>
      <w:r>
        <w:rPr>
          <w:rFonts w:ascii="Times New Roman"/>
          <w:b w:val="false"/>
          <w:i w:val="false"/>
          <w:color w:val="000000"/>
          <w:sz w:val="28"/>
        </w:rPr>
        <w:t>
      благоустройство и озеленение населенных пунктов;</w:t>
      </w:r>
    </w:p>
    <w:bookmarkEnd w:id="1031"/>
    <w:bookmarkStart w:name="z982" w:id="1032"/>
    <w:p>
      <w:pPr>
        <w:spacing w:after="0"/>
        <w:ind w:left="0"/>
        <w:jc w:val="both"/>
      </w:pPr>
      <w:r>
        <w:rPr>
          <w:rFonts w:ascii="Times New Roman"/>
          <w:b w:val="false"/>
          <w:i w:val="false"/>
          <w:color w:val="000000"/>
          <w:sz w:val="28"/>
        </w:rPr>
        <w:t>
      газификация населенных пунктов;</w:t>
      </w:r>
    </w:p>
    <w:bookmarkEnd w:id="1032"/>
    <w:bookmarkStart w:name="z983" w:id="1033"/>
    <w:p>
      <w:pPr>
        <w:spacing w:after="0"/>
        <w:ind w:left="0"/>
        <w:jc w:val="both"/>
      </w:pP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bookmarkEnd w:id="1033"/>
    <w:bookmarkStart w:name="z984" w:id="1034"/>
    <w:p>
      <w:pPr>
        <w:spacing w:after="0"/>
        <w:ind w:left="0"/>
        <w:jc w:val="both"/>
      </w:pPr>
      <w:r>
        <w:rPr>
          <w:rFonts w:ascii="Times New Roman"/>
          <w:b w:val="false"/>
          <w:i w:val="false"/>
          <w:color w:val="000000"/>
          <w:sz w:val="28"/>
        </w:rPr>
        <w:t>
      строительство жилья коммунального жилищного фонда;</w:t>
      </w:r>
    </w:p>
    <w:bookmarkEnd w:id="1034"/>
    <w:bookmarkStart w:name="z985" w:id="1035"/>
    <w:p>
      <w:pPr>
        <w:spacing w:after="0"/>
        <w:ind w:left="0"/>
        <w:jc w:val="both"/>
      </w:pPr>
      <w:r>
        <w:rPr>
          <w:rFonts w:ascii="Times New Roman"/>
          <w:b w:val="false"/>
          <w:i w:val="false"/>
          <w:color w:val="000000"/>
          <w:sz w:val="28"/>
        </w:rPr>
        <w:t>
      снос аварийного жилья в соответствии с законодательными актами Республики Казахстан;</w:t>
      </w:r>
    </w:p>
    <w:bookmarkEnd w:id="1035"/>
    <w:bookmarkStart w:name="z986" w:id="1036"/>
    <w:p>
      <w:pPr>
        <w:spacing w:after="0"/>
        <w:ind w:left="0"/>
        <w:jc w:val="both"/>
      </w:pPr>
      <w:r>
        <w:rPr>
          <w:rFonts w:ascii="Times New Roman"/>
          <w:b w:val="false"/>
          <w:i w:val="false"/>
          <w:color w:val="000000"/>
          <w:sz w:val="28"/>
        </w:rPr>
        <w:t>
      7) культура, спорт, туризм и информационное пространство:</w:t>
      </w:r>
    </w:p>
    <w:bookmarkEnd w:id="1036"/>
    <w:bookmarkStart w:name="z987" w:id="1037"/>
    <w:p>
      <w:pPr>
        <w:spacing w:after="0"/>
        <w:ind w:left="0"/>
        <w:jc w:val="both"/>
      </w:pPr>
      <w:r>
        <w:rPr>
          <w:rFonts w:ascii="Times New Roman"/>
          <w:b w:val="false"/>
          <w:i w:val="false"/>
          <w:color w:val="000000"/>
          <w:sz w:val="28"/>
        </w:rPr>
        <w:t>
      поддержка театрального и музыкального искусства местного значения;</w:t>
      </w:r>
    </w:p>
    <w:bookmarkEnd w:id="1037"/>
    <w:bookmarkStart w:name="z988" w:id="1038"/>
    <w:p>
      <w:pPr>
        <w:spacing w:after="0"/>
        <w:ind w:left="0"/>
        <w:jc w:val="both"/>
      </w:pPr>
      <w:r>
        <w:rPr>
          <w:rFonts w:ascii="Times New Roman"/>
          <w:b w:val="false"/>
          <w:i w:val="false"/>
          <w:color w:val="000000"/>
          <w:sz w:val="28"/>
        </w:rPr>
        <w:t>
      обеспечение сохранности историко-культурного наследия местного значения и доступа к ним;</w:t>
      </w:r>
    </w:p>
    <w:bookmarkEnd w:id="1038"/>
    <w:bookmarkStart w:name="z989" w:id="1039"/>
    <w:p>
      <w:pPr>
        <w:spacing w:after="0"/>
        <w:ind w:left="0"/>
        <w:jc w:val="both"/>
      </w:pPr>
      <w:r>
        <w:rPr>
          <w:rFonts w:ascii="Times New Roman"/>
          <w:b w:val="false"/>
          <w:i w:val="false"/>
          <w:color w:val="000000"/>
          <w:sz w:val="28"/>
        </w:rPr>
        <w:t>
      поддержка культурно-досуговой работы;</w:t>
      </w:r>
    </w:p>
    <w:bookmarkEnd w:id="1039"/>
    <w:p>
      <w:pPr>
        <w:spacing w:after="0"/>
        <w:ind w:left="0"/>
        <w:jc w:val="both"/>
      </w:pPr>
      <w:r>
        <w:rPr>
          <w:rFonts w:ascii="Times New Roman"/>
          <w:b w:val="false"/>
          <w:i w:val="false"/>
          <w:color w:val="000000"/>
          <w:sz w:val="28"/>
        </w:rPr>
        <w:t>
      проведение социально значимых мероприятий местного значения в сфере культуры;</w:t>
      </w:r>
    </w:p>
    <w:bookmarkStart w:name="z990" w:id="1040"/>
    <w:p>
      <w:pPr>
        <w:spacing w:after="0"/>
        <w:ind w:left="0"/>
        <w:jc w:val="both"/>
      </w:pPr>
      <w:r>
        <w:rPr>
          <w:rFonts w:ascii="Times New Roman"/>
          <w:b w:val="false"/>
          <w:i w:val="false"/>
          <w:color w:val="000000"/>
          <w:sz w:val="28"/>
        </w:rPr>
        <w:t>
      обеспечение функционирования зоопарков и дендропарков;</w:t>
      </w:r>
    </w:p>
    <w:bookmarkEnd w:id="1040"/>
    <w:bookmarkStart w:name="z991" w:id="1041"/>
    <w:p>
      <w:pPr>
        <w:spacing w:after="0"/>
        <w:ind w:left="0"/>
        <w:jc w:val="both"/>
      </w:pPr>
      <w:r>
        <w:rPr>
          <w:rFonts w:ascii="Times New Roman"/>
          <w:b w:val="false"/>
          <w:i w:val="false"/>
          <w:color w:val="000000"/>
          <w:sz w:val="28"/>
        </w:rPr>
        <w:t>
      проведение спортивных соревнований на местном уровне;</w:t>
      </w:r>
    </w:p>
    <w:bookmarkEnd w:id="1041"/>
    <w:bookmarkStart w:name="z992" w:id="1042"/>
    <w:p>
      <w:pPr>
        <w:spacing w:after="0"/>
        <w:ind w:left="0"/>
        <w:jc w:val="both"/>
      </w:pPr>
      <w:r>
        <w:rPr>
          <w:rFonts w:ascii="Times New Roman"/>
          <w:b w:val="false"/>
          <w:i w:val="false"/>
          <w:color w:val="000000"/>
          <w:sz w:val="28"/>
        </w:rPr>
        <w:t>
      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bookmarkEnd w:id="1042"/>
    <w:p>
      <w:pPr>
        <w:spacing w:after="0"/>
        <w:ind w:left="0"/>
        <w:jc w:val="both"/>
      </w:pPr>
      <w:r>
        <w:rPr>
          <w:rFonts w:ascii="Times New Roman"/>
          <w:b w:val="false"/>
          <w:i w:val="false"/>
          <w:color w:val="000000"/>
          <w:sz w:val="28"/>
        </w:rPr>
        <w:t>
      функционирование государственных городских спортивных организаций;</w:t>
      </w:r>
    </w:p>
    <w:bookmarkStart w:name="z993" w:id="1043"/>
    <w:p>
      <w:pPr>
        <w:spacing w:after="0"/>
        <w:ind w:left="0"/>
        <w:jc w:val="both"/>
      </w:pPr>
      <w:r>
        <w:rPr>
          <w:rFonts w:ascii="Times New Roman"/>
          <w:b w:val="false"/>
          <w:i w:val="false"/>
          <w:color w:val="000000"/>
          <w:sz w:val="28"/>
        </w:rPr>
        <w:t>
      регулирование туристской деятельности на местном уровне;</w:t>
      </w:r>
    </w:p>
    <w:bookmarkEnd w:id="1043"/>
    <w:bookmarkStart w:name="z994" w:id="1044"/>
    <w:p>
      <w:pPr>
        <w:spacing w:after="0"/>
        <w:ind w:left="0"/>
        <w:jc w:val="both"/>
      </w:pPr>
      <w:r>
        <w:rPr>
          <w:rFonts w:ascii="Times New Roman"/>
          <w:b w:val="false"/>
          <w:i w:val="false"/>
          <w:color w:val="000000"/>
          <w:sz w:val="28"/>
        </w:rPr>
        <w:t>
      обеспечение сохранности объектов архивного фонда местного значения;</w:t>
      </w:r>
    </w:p>
    <w:bookmarkEnd w:id="1044"/>
    <w:bookmarkStart w:name="z995" w:id="1045"/>
    <w:p>
      <w:pPr>
        <w:spacing w:after="0"/>
        <w:ind w:left="0"/>
        <w:jc w:val="both"/>
      </w:pPr>
      <w:r>
        <w:rPr>
          <w:rFonts w:ascii="Times New Roman"/>
          <w:b w:val="false"/>
          <w:i w:val="false"/>
          <w:color w:val="000000"/>
          <w:sz w:val="28"/>
        </w:rPr>
        <w:t>
      обеспечение функционирования городских библиотек;</w:t>
      </w:r>
    </w:p>
    <w:bookmarkEnd w:id="1045"/>
    <w:bookmarkStart w:name="z996" w:id="1046"/>
    <w:p>
      <w:pPr>
        <w:spacing w:after="0"/>
        <w:ind w:left="0"/>
        <w:jc w:val="both"/>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1046"/>
    <w:bookmarkStart w:name="z997" w:id="1047"/>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1047"/>
    <w:bookmarkStart w:name="z998" w:id="1048"/>
    <w:p>
      <w:pPr>
        <w:spacing w:after="0"/>
        <w:ind w:left="0"/>
        <w:jc w:val="both"/>
      </w:pPr>
      <w:r>
        <w:rPr>
          <w:rFonts w:ascii="Times New Roman"/>
          <w:b w:val="false"/>
          <w:i w:val="false"/>
          <w:color w:val="000000"/>
          <w:sz w:val="28"/>
        </w:rPr>
        <w:t>
      проведение мероприятий в рамках реализации государственной молодежной политики на уровне города республиканского значения, столицы;</w:t>
      </w:r>
    </w:p>
    <w:bookmarkEnd w:id="1048"/>
    <w:bookmarkStart w:name="z3641" w:id="1049"/>
    <w:p>
      <w:pPr>
        <w:spacing w:after="0"/>
        <w:ind w:left="0"/>
        <w:jc w:val="both"/>
      </w:pPr>
      <w:r>
        <w:rPr>
          <w:rFonts w:ascii="Times New Roman"/>
          <w:b w:val="false"/>
          <w:i w:val="false"/>
          <w:color w:val="000000"/>
          <w:sz w:val="28"/>
        </w:rPr>
        <w:t>
      реализация подушевого нормативного финансирования творческих кружков и спортивных секций;</w:t>
      </w:r>
    </w:p>
    <w:bookmarkEnd w:id="1049"/>
    <w:bookmarkStart w:name="z999" w:id="1050"/>
    <w:p>
      <w:pPr>
        <w:spacing w:after="0"/>
        <w:ind w:left="0"/>
        <w:jc w:val="both"/>
      </w:pPr>
      <w:r>
        <w:rPr>
          <w:rFonts w:ascii="Times New Roman"/>
          <w:b w:val="false"/>
          <w:i w:val="false"/>
          <w:color w:val="000000"/>
          <w:sz w:val="28"/>
        </w:rPr>
        <w:t>
      8) агропромышленный комплекс, водное хозяйство, особо охраняемые природные территории, охрана окружающей среды и земельные отношения:</w:t>
      </w:r>
    </w:p>
    <w:bookmarkEnd w:id="1050"/>
    <w:bookmarkStart w:name="z1000" w:id="1051"/>
    <w:p>
      <w:pPr>
        <w:spacing w:after="0"/>
        <w:ind w:left="0"/>
        <w:jc w:val="both"/>
      </w:pP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p>
    <w:bookmarkEnd w:id="1051"/>
    <w:bookmarkStart w:name="z1001" w:id="1052"/>
    <w:p>
      <w:pPr>
        <w:spacing w:after="0"/>
        <w:ind w:left="0"/>
        <w:jc w:val="both"/>
      </w:pPr>
      <w:r>
        <w:rPr>
          <w:rFonts w:ascii="Times New Roman"/>
          <w:b w:val="false"/>
          <w:i w:val="false"/>
          <w:color w:val="000000"/>
          <w:sz w:val="28"/>
        </w:rPr>
        <w:t>
      организация санитарного убоя больных животных, строительства скотомогильников (биотермических ям) и обеспечение их содержания;</w:t>
      </w:r>
    </w:p>
    <w:bookmarkEnd w:id="1052"/>
    <w:bookmarkStart w:name="z1002" w:id="1053"/>
    <w:p>
      <w:pPr>
        <w:spacing w:after="0"/>
        <w:ind w:left="0"/>
        <w:jc w:val="both"/>
      </w:pPr>
      <w:r>
        <w:rPr>
          <w:rFonts w:ascii="Times New Roman"/>
          <w:b w:val="false"/>
          <w:i w:val="false"/>
          <w:color w:val="000000"/>
          <w:sz w:val="28"/>
        </w:rPr>
        <w:t>
      содержание, строительство и ремонт специальных хранилищ (могильников);</w:t>
      </w:r>
    </w:p>
    <w:bookmarkEnd w:id="1053"/>
    <w:bookmarkStart w:name="z1003" w:id="1054"/>
    <w:p>
      <w:pPr>
        <w:spacing w:after="0"/>
        <w:ind w:left="0"/>
        <w:jc w:val="both"/>
      </w:pPr>
      <w:r>
        <w:rPr>
          <w:rFonts w:ascii="Times New Roman"/>
          <w:b w:val="false"/>
          <w:i w:val="false"/>
          <w:color w:val="000000"/>
          <w:sz w:val="28"/>
        </w:rPr>
        <w:t>
      обезвреживание пестицидов, приобретенных за счет бюджетных средств;</w:t>
      </w:r>
    </w:p>
    <w:bookmarkEnd w:id="1054"/>
    <w:bookmarkStart w:name="z1004" w:id="1055"/>
    <w:p>
      <w:pPr>
        <w:spacing w:after="0"/>
        <w:ind w:left="0"/>
        <w:jc w:val="both"/>
      </w:pPr>
      <w:r>
        <w:rPr>
          <w:rFonts w:ascii="Times New Roman"/>
          <w:b w:val="false"/>
          <w:i w:val="false"/>
          <w:color w:val="000000"/>
          <w:sz w:val="28"/>
        </w:rPr>
        <w:t>
      строительство и реконструкция водопроводов города республиканского значения, столицы;</w:t>
      </w:r>
    </w:p>
    <w:bookmarkEnd w:id="1055"/>
    <w:bookmarkStart w:name="z1005" w:id="1056"/>
    <w:p>
      <w:pPr>
        <w:spacing w:after="0"/>
        <w:ind w:left="0"/>
        <w:jc w:val="both"/>
      </w:pPr>
      <w:r>
        <w:rPr>
          <w:rFonts w:ascii="Times New Roman"/>
          <w:b w:val="false"/>
          <w:i w:val="false"/>
          <w:color w:val="000000"/>
          <w:sz w:val="28"/>
        </w:rPr>
        <w:t>
      установление водоохранных зон, полос и зон санитарной охраны источников питьевого снабжения;</w:t>
      </w:r>
    </w:p>
    <w:bookmarkEnd w:id="1056"/>
    <w:bookmarkStart w:name="z1006" w:id="1057"/>
    <w:p>
      <w:pPr>
        <w:spacing w:after="0"/>
        <w:ind w:left="0"/>
        <w:jc w:val="both"/>
      </w:pPr>
      <w:r>
        <w:rPr>
          <w:rFonts w:ascii="Times New Roman"/>
          <w:b w:val="false"/>
          <w:i w:val="false"/>
          <w:color w:val="000000"/>
          <w:sz w:val="28"/>
        </w:rPr>
        <w:t>
      восстановление особо аварийных водохозяйственных сооружений и гидромелиоративных систем города республиканского значения, столицы;</w:t>
      </w:r>
    </w:p>
    <w:bookmarkEnd w:id="1057"/>
    <w:bookmarkStart w:name="z1007" w:id="1058"/>
    <w:p>
      <w:pPr>
        <w:spacing w:after="0"/>
        <w:ind w:left="0"/>
        <w:jc w:val="both"/>
      </w:pPr>
      <w:r>
        <w:rPr>
          <w:rFonts w:ascii="Times New Roman"/>
          <w:b w:val="false"/>
          <w:i w:val="false"/>
          <w:color w:val="000000"/>
          <w:sz w:val="28"/>
        </w:rPr>
        <w:t>
      содержание и защита особо охраняемых природных территорий местного значения;</w:t>
      </w:r>
    </w:p>
    <w:bookmarkEnd w:id="1058"/>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проведение государственной экологической экспертизы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Start w:name="z1011" w:id="1059"/>
    <w:p>
      <w:pPr>
        <w:spacing w:after="0"/>
        <w:ind w:left="0"/>
        <w:jc w:val="both"/>
      </w:pPr>
      <w:r>
        <w:rPr>
          <w:rFonts w:ascii="Times New Roman"/>
          <w:b w:val="false"/>
          <w:i w:val="false"/>
          <w:color w:val="000000"/>
          <w:sz w:val="28"/>
        </w:rPr>
        <w:t>
      регулирование земельных отношений в городе республиканского значения, столице;</w:t>
      </w:r>
    </w:p>
    <w:bookmarkEnd w:id="1059"/>
    <w:bookmarkStart w:name="z1012" w:id="1060"/>
    <w:p>
      <w:pPr>
        <w:spacing w:after="0"/>
        <w:ind w:left="0"/>
        <w:jc w:val="both"/>
      </w:pPr>
      <w:r>
        <w:rPr>
          <w:rFonts w:ascii="Times New Roman"/>
          <w:b w:val="false"/>
          <w:i w:val="false"/>
          <w:color w:val="000000"/>
          <w:sz w:val="28"/>
        </w:rPr>
        <w:t>
      земельно-хозяйственное устройство населенных пунктов;</w:t>
      </w:r>
    </w:p>
    <w:bookmarkEnd w:id="1060"/>
    <w:bookmarkStart w:name="z1013" w:id="1061"/>
    <w:p>
      <w:pPr>
        <w:spacing w:after="0"/>
        <w:ind w:left="0"/>
        <w:jc w:val="both"/>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1061"/>
    <w:bookmarkStart w:name="z1014" w:id="1062"/>
    <w:p>
      <w:pPr>
        <w:spacing w:after="0"/>
        <w:ind w:left="0"/>
        <w:jc w:val="both"/>
      </w:pPr>
      <w:r>
        <w:rPr>
          <w:rFonts w:ascii="Times New Roman"/>
          <w:b w:val="false"/>
          <w:i w:val="false"/>
          <w:color w:val="000000"/>
          <w:sz w:val="28"/>
        </w:rPr>
        <w:t>
      9) архитектурная, градостроительная и строительная деятельность:</w:t>
      </w:r>
    </w:p>
    <w:bookmarkEnd w:id="1062"/>
    <w:bookmarkStart w:name="z1015" w:id="1063"/>
    <w:p>
      <w:pPr>
        <w:spacing w:after="0"/>
        <w:ind w:left="0"/>
        <w:jc w:val="both"/>
      </w:pPr>
      <w:r>
        <w:rPr>
          <w:rFonts w:ascii="Times New Roman"/>
          <w:b w:val="false"/>
          <w:i w:val="false"/>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bookmarkEnd w:id="1063"/>
    <w:bookmarkStart w:name="z2793" w:id="1064"/>
    <w:p>
      <w:pPr>
        <w:spacing w:after="0"/>
        <w:ind w:left="0"/>
        <w:jc w:val="both"/>
      </w:pPr>
      <w:r>
        <w:rPr>
          <w:rFonts w:ascii="Times New Roman"/>
          <w:b w:val="false"/>
          <w:i w:val="false"/>
          <w:color w:val="000000"/>
          <w:sz w:val="28"/>
        </w:rPr>
        <w:t>
      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bookmarkEnd w:id="1064"/>
    <w:bookmarkStart w:name="z1016" w:id="1065"/>
    <w:p>
      <w:pPr>
        <w:spacing w:after="0"/>
        <w:ind w:left="0"/>
        <w:jc w:val="both"/>
      </w:pPr>
      <w:r>
        <w:rPr>
          <w:rFonts w:ascii="Times New Roman"/>
          <w:b w:val="false"/>
          <w:i w:val="false"/>
          <w:color w:val="000000"/>
          <w:sz w:val="28"/>
        </w:rPr>
        <w:t>
      10) транспорт и коммуникации:</w:t>
      </w:r>
    </w:p>
    <w:bookmarkEnd w:id="1065"/>
    <w:bookmarkStart w:name="z1017" w:id="1066"/>
    <w:p>
      <w:pPr>
        <w:spacing w:after="0"/>
        <w:ind w:left="0"/>
        <w:jc w:val="both"/>
      </w:pPr>
      <w:r>
        <w:rPr>
          <w:rFonts w:ascii="Times New Roman"/>
          <w:b w:val="false"/>
          <w:i w:val="false"/>
          <w:color w:val="000000"/>
          <w:sz w:val="28"/>
        </w:rPr>
        <w:t>
      организация пассажирских перевозок по социально значимым городским и пригородным сообщениям;</w:t>
      </w:r>
    </w:p>
    <w:bookmarkEnd w:id="1066"/>
    <w:bookmarkStart w:name="z1018" w:id="1067"/>
    <w:p>
      <w:pPr>
        <w:spacing w:after="0"/>
        <w:ind w:left="0"/>
        <w:jc w:val="both"/>
      </w:pPr>
      <w:r>
        <w:rPr>
          <w:rFonts w:ascii="Times New Roman"/>
          <w:b w:val="false"/>
          <w:i w:val="false"/>
          <w:color w:val="000000"/>
          <w:sz w:val="28"/>
        </w:rPr>
        <w:t>
      строительство, реконструкция, ремонт и содержание улиц городов, в том числе текущий ремонт автомобильных дорог, а также технических средств регулирования дорожного движения на них;</w:t>
      </w:r>
    </w:p>
    <w:bookmarkEnd w:id="1067"/>
    <w:bookmarkStart w:name="z1019" w:id="1068"/>
    <w:p>
      <w:pPr>
        <w:spacing w:after="0"/>
        <w:ind w:left="0"/>
        <w:jc w:val="both"/>
      </w:pPr>
      <w:r>
        <w:rPr>
          <w:rFonts w:ascii="Times New Roman"/>
          <w:b w:val="false"/>
          <w:i w:val="false"/>
          <w:color w:val="000000"/>
          <w:sz w:val="28"/>
        </w:rPr>
        <w:t>
      11) регулирование экономической деятельности:</w:t>
      </w:r>
    </w:p>
    <w:bookmarkEnd w:id="1068"/>
    <w:bookmarkStart w:name="z1020" w:id="1069"/>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1069"/>
    <w:p>
      <w:pPr>
        <w:spacing w:after="0"/>
        <w:ind w:left="0"/>
        <w:jc w:val="both"/>
      </w:pPr>
      <w:r>
        <w:rPr>
          <w:rFonts w:ascii="Times New Roman"/>
          <w:b w:val="false"/>
          <w:i w:val="false"/>
          <w:color w:val="000000"/>
          <w:sz w:val="28"/>
        </w:rPr>
        <w:t>
      государственное стимулирование промышленности;</w:t>
      </w:r>
    </w:p>
    <w:p>
      <w:pPr>
        <w:spacing w:after="0"/>
        <w:ind w:left="0"/>
        <w:jc w:val="both"/>
      </w:pPr>
      <w:r>
        <w:rPr>
          <w:rFonts w:ascii="Times New Roman"/>
          <w:b w:val="false"/>
          <w:i w:val="false"/>
          <w:color w:val="000000"/>
          <w:sz w:val="28"/>
        </w:rPr>
        <w:t>
      государственная поддержка инновационной деятельности;</w:t>
      </w:r>
    </w:p>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Start w:name="z1021" w:id="1070"/>
    <w:p>
      <w:pPr>
        <w:spacing w:after="0"/>
        <w:ind w:left="0"/>
        <w:jc w:val="both"/>
      </w:pPr>
      <w:r>
        <w:rPr>
          <w:rFonts w:ascii="Times New Roman"/>
          <w:b w:val="false"/>
          <w:i w:val="false"/>
          <w:color w:val="000000"/>
          <w:sz w:val="28"/>
        </w:rPr>
        <w:t>
      12) прочие направления:</w:t>
      </w:r>
    </w:p>
    <w:bookmarkEnd w:id="1070"/>
    <w:bookmarkStart w:name="z1022" w:id="1071"/>
    <w:p>
      <w:pPr>
        <w:spacing w:after="0"/>
        <w:ind w:left="0"/>
        <w:jc w:val="both"/>
      </w:pPr>
      <w:r>
        <w:rPr>
          <w:rFonts w:ascii="Times New Roman"/>
          <w:b w:val="false"/>
          <w:i w:val="false"/>
          <w:color w:val="000000"/>
          <w:sz w:val="28"/>
        </w:rPr>
        <w:t>
      трансферты в республиканский бюджет;</w:t>
      </w:r>
    </w:p>
    <w:bookmarkEnd w:id="1071"/>
    <w:bookmarkStart w:name="z1023" w:id="1072"/>
    <w:p>
      <w:pPr>
        <w:spacing w:after="0"/>
        <w:ind w:left="0"/>
        <w:jc w:val="both"/>
      </w:pPr>
      <w:r>
        <w:rPr>
          <w:rFonts w:ascii="Times New Roman"/>
          <w:b w:val="false"/>
          <w:i w:val="false"/>
          <w:color w:val="000000"/>
          <w:sz w:val="28"/>
        </w:rPr>
        <w:t>
      обслуживание и погашение долга местных исполнительных органов;</w:t>
      </w:r>
    </w:p>
    <w:bookmarkEnd w:id="1072"/>
    <w:bookmarkStart w:name="z1024" w:id="1073"/>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073"/>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1025" w:id="1074"/>
    <w:p>
      <w:pPr>
        <w:spacing w:after="0"/>
        <w:ind w:left="0"/>
        <w:jc w:val="both"/>
      </w:pPr>
      <w:r>
        <w:rPr>
          <w:rFonts w:ascii="Times New Roman"/>
          <w:b w:val="false"/>
          <w:i w:val="false"/>
          <w:color w:val="000000"/>
          <w:sz w:val="28"/>
        </w:rPr>
        <w:t>
      2. Из бюджетов города республиканского значения, столицы также финансируются затраты на:</w:t>
      </w:r>
    </w:p>
    <w:bookmarkEnd w:id="1074"/>
    <w:bookmarkStart w:name="z1026" w:id="1075"/>
    <w:p>
      <w:pPr>
        <w:spacing w:after="0"/>
        <w:ind w:left="0"/>
        <w:jc w:val="both"/>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075"/>
    <w:bookmarkStart w:name="z1027" w:id="1076"/>
    <w:p>
      <w:pPr>
        <w:spacing w:after="0"/>
        <w:ind w:left="0"/>
        <w:jc w:val="both"/>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076"/>
    <w:bookmarkStart w:name="z1028" w:id="1077"/>
    <w:p>
      <w:pPr>
        <w:spacing w:after="0"/>
        <w:ind w:left="0"/>
        <w:jc w:val="both"/>
      </w:pPr>
      <w:r>
        <w:rPr>
          <w:rFonts w:ascii="Times New Roman"/>
          <w:b w:val="false"/>
          <w:i w:val="false"/>
          <w:color w:val="000000"/>
          <w:sz w:val="28"/>
        </w:rPr>
        <w:t>
      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законами Республики Казахстан.</w:t>
      </w:r>
    </w:p>
    <w:bookmarkEnd w:id="1077"/>
    <w:bookmarkStart w:name="z1029" w:id="1078"/>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1078"/>
    <w:bookmarkStart w:name="z1030" w:id="1079"/>
    <w:p>
      <w:pPr>
        <w:spacing w:after="0"/>
        <w:ind w:left="0"/>
        <w:jc w:val="both"/>
      </w:pPr>
      <w:r>
        <w:rPr>
          <w:rFonts w:ascii="Times New Roman"/>
          <w:b w:val="false"/>
          <w:i w:val="false"/>
          <w:color w:val="000000"/>
          <w:sz w:val="28"/>
        </w:rPr>
        <w:t>
      4. Расходы местных исполнительных органов, финансируемых из бюджетов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w:t>
      </w:r>
    </w:p>
    <w:bookmarkEnd w:id="1079"/>
    <w:bookmarkStart w:name="z3382" w:id="1080"/>
    <w:p>
      <w:pPr>
        <w:spacing w:after="0"/>
        <w:ind w:left="0"/>
        <w:jc w:val="both"/>
      </w:pPr>
      <w:r>
        <w:rPr>
          <w:rFonts w:ascii="Times New Roman"/>
          <w:b w:val="false"/>
          <w:i w:val="false"/>
          <w:color w:val="000000"/>
          <w:sz w:val="28"/>
        </w:rPr>
        <w:t>
      При сокращении лимитов штатной численности местных исполнительных органов, финансируемых из бюджетов города республиканского значения, столицы, размеры средств, предусмотренных на обеспечение деятельности местных исполнительных органов, финансируемых из бюджетов города республиканского значения, столицы, исчисленных в соответствии с утвержденными лимитами штатной численности, сохраняются за местными исполнительными органами, финансируемыми из бюджетов города республиканского значения, столицы, на соответствующий и последующие годы.</w:t>
      </w:r>
    </w:p>
    <w:bookmarkEnd w:id="1080"/>
    <w:bookmarkStart w:name="z1031" w:id="1081"/>
    <w:p>
      <w:pPr>
        <w:spacing w:after="0"/>
        <w:ind w:left="0"/>
        <w:jc w:val="both"/>
      </w:pPr>
      <w:r>
        <w:rPr>
          <w:rFonts w:ascii="Times New Roman"/>
          <w:b w:val="false"/>
          <w:i w:val="false"/>
          <w:color w:val="000000"/>
          <w:sz w:val="28"/>
        </w:rPr>
        <w:t>
      5. В составе бюджетов города республиканского значения, столицы предусматриваются расходы района в городе по следующим направлениям:</w:t>
      </w:r>
    </w:p>
    <w:bookmarkEnd w:id="1081"/>
    <w:bookmarkStart w:name="z1032" w:id="1082"/>
    <w:p>
      <w:pPr>
        <w:spacing w:after="0"/>
        <w:ind w:left="0"/>
        <w:jc w:val="both"/>
      </w:pPr>
      <w:r>
        <w:rPr>
          <w:rFonts w:ascii="Times New Roman"/>
          <w:b w:val="false"/>
          <w:i w:val="false"/>
          <w:color w:val="000000"/>
          <w:sz w:val="28"/>
        </w:rPr>
        <w:t>
      1) функционирование аппарата акима района в городе;</w:t>
      </w:r>
    </w:p>
    <w:bookmarkEnd w:id="1082"/>
    <w:bookmarkStart w:name="z1033" w:id="1083"/>
    <w:p>
      <w:pPr>
        <w:spacing w:after="0"/>
        <w:ind w:left="0"/>
        <w:jc w:val="both"/>
      </w:pPr>
      <w:r>
        <w:rPr>
          <w:rFonts w:ascii="Times New Roman"/>
          <w:b w:val="false"/>
          <w:i w:val="false"/>
          <w:color w:val="000000"/>
          <w:sz w:val="28"/>
        </w:rPr>
        <w:t>
      2) осуществление похозяйственного учета;</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035" w:id="1084"/>
    <w:p>
      <w:pPr>
        <w:spacing w:after="0"/>
        <w:ind w:left="0"/>
        <w:jc w:val="both"/>
      </w:pPr>
      <w:r>
        <w:rPr>
          <w:rFonts w:ascii="Times New Roman"/>
          <w:b w:val="false"/>
          <w:i w:val="false"/>
          <w:color w:val="000000"/>
          <w:sz w:val="28"/>
        </w:rPr>
        <w:t>
      4) организация в экстренных случаях доставки тяжелобольных людей до ближайшей организации здравоохранения, оказывающей врачебную помощь;</w:t>
      </w:r>
    </w:p>
    <w:bookmarkEnd w:id="1084"/>
    <w:bookmarkStart w:name="z1036" w:id="1085"/>
    <w:p>
      <w:pPr>
        <w:spacing w:after="0"/>
        <w:ind w:left="0"/>
        <w:jc w:val="both"/>
      </w:pPr>
      <w:r>
        <w:rPr>
          <w:rFonts w:ascii="Times New Roman"/>
          <w:b w:val="false"/>
          <w:i w:val="false"/>
          <w:color w:val="000000"/>
          <w:sz w:val="28"/>
        </w:rPr>
        <w:t>
      5) оказание социальной помощи нуждающимся гражданам на дому;</w:t>
      </w:r>
    </w:p>
    <w:bookmarkEnd w:id="1085"/>
    <w:bookmarkStart w:name="z1037" w:id="1086"/>
    <w:p>
      <w:pPr>
        <w:spacing w:after="0"/>
        <w:ind w:left="0"/>
        <w:jc w:val="both"/>
      </w:pPr>
      <w:r>
        <w:rPr>
          <w:rFonts w:ascii="Times New Roman"/>
          <w:b w:val="false"/>
          <w:i w:val="false"/>
          <w:color w:val="000000"/>
          <w:sz w:val="28"/>
        </w:rPr>
        <w:t>
      6) обеспечение санитарии населенных пунктов;</w:t>
      </w:r>
    </w:p>
    <w:bookmarkEnd w:id="1086"/>
    <w:bookmarkStart w:name="z1038" w:id="1087"/>
    <w:p>
      <w:pPr>
        <w:spacing w:after="0"/>
        <w:ind w:left="0"/>
        <w:jc w:val="both"/>
      </w:pPr>
      <w:r>
        <w:rPr>
          <w:rFonts w:ascii="Times New Roman"/>
          <w:b w:val="false"/>
          <w:i w:val="false"/>
          <w:color w:val="000000"/>
          <w:sz w:val="28"/>
        </w:rPr>
        <w:t>
      7) содержание мест захоронений и погребение безродных;</w:t>
      </w:r>
    </w:p>
    <w:bookmarkEnd w:id="1087"/>
    <w:bookmarkStart w:name="z1039" w:id="1088"/>
    <w:p>
      <w:pPr>
        <w:spacing w:after="0"/>
        <w:ind w:left="0"/>
        <w:jc w:val="both"/>
      </w:pPr>
      <w:r>
        <w:rPr>
          <w:rFonts w:ascii="Times New Roman"/>
          <w:b w:val="false"/>
          <w:i w:val="false"/>
          <w:color w:val="000000"/>
          <w:sz w:val="28"/>
        </w:rPr>
        <w:t>
      8) освещение улиц в населенных пунктах;</w:t>
      </w:r>
    </w:p>
    <w:bookmarkEnd w:id="1088"/>
    <w:bookmarkStart w:name="z1040" w:id="1089"/>
    <w:p>
      <w:pPr>
        <w:spacing w:after="0"/>
        <w:ind w:left="0"/>
        <w:jc w:val="both"/>
      </w:pPr>
      <w:r>
        <w:rPr>
          <w:rFonts w:ascii="Times New Roman"/>
          <w:b w:val="false"/>
          <w:i w:val="false"/>
          <w:color w:val="000000"/>
          <w:sz w:val="28"/>
        </w:rPr>
        <w:t>
      9) благоустройство и озеленение населенных пунктов;</w:t>
      </w:r>
    </w:p>
    <w:bookmarkEnd w:id="1089"/>
    <w:bookmarkStart w:name="z3642" w:id="1090"/>
    <w:p>
      <w:pPr>
        <w:spacing w:after="0"/>
        <w:ind w:left="0"/>
        <w:jc w:val="both"/>
      </w:pPr>
      <w:r>
        <w:rPr>
          <w:rFonts w:ascii="Times New Roman"/>
          <w:b w:val="false"/>
          <w:i w:val="false"/>
          <w:color w:val="000000"/>
          <w:sz w:val="28"/>
        </w:rPr>
        <w:t>
      10) реализация прочих услуг в области социальной помощи и социального обеспечения, в том числе размещение государственного социального заказа;</w:t>
      </w:r>
    </w:p>
    <w:bookmarkEnd w:id="1090"/>
    <w:bookmarkStart w:name="z3643" w:id="1091"/>
    <w:p>
      <w:pPr>
        <w:spacing w:after="0"/>
        <w:ind w:left="0"/>
        <w:jc w:val="both"/>
      </w:pPr>
      <w:r>
        <w:rPr>
          <w:rFonts w:ascii="Times New Roman"/>
          <w:b w:val="false"/>
          <w:i w:val="false"/>
          <w:color w:val="000000"/>
          <w:sz w:val="28"/>
        </w:rPr>
        <w:t>
      11) социальная помощь и социальное обеспечение;</w:t>
      </w:r>
    </w:p>
    <w:bookmarkEnd w:id="1091"/>
    <w:bookmarkStart w:name="z3644" w:id="1092"/>
    <w:p>
      <w:pPr>
        <w:spacing w:after="0"/>
        <w:ind w:left="0"/>
        <w:jc w:val="both"/>
      </w:pPr>
      <w:r>
        <w:rPr>
          <w:rFonts w:ascii="Times New Roman"/>
          <w:b w:val="false"/>
          <w:i w:val="false"/>
          <w:color w:val="000000"/>
          <w:sz w:val="28"/>
        </w:rPr>
        <w:t>
      12) жилищная помощь;</w:t>
      </w:r>
    </w:p>
    <w:bookmarkEnd w:id="1092"/>
    <w:bookmarkStart w:name="z3645" w:id="1093"/>
    <w:p>
      <w:pPr>
        <w:spacing w:after="0"/>
        <w:ind w:left="0"/>
        <w:jc w:val="both"/>
      </w:pPr>
      <w:r>
        <w:rPr>
          <w:rFonts w:ascii="Times New Roman"/>
          <w:b w:val="false"/>
          <w:i w:val="false"/>
          <w:color w:val="000000"/>
          <w:sz w:val="28"/>
        </w:rPr>
        <w:t>
      13) социальная адаптация лиц, не имеющих определенного места жительства;</w:t>
      </w:r>
    </w:p>
    <w:bookmarkEnd w:id="1093"/>
    <w:bookmarkStart w:name="z3646" w:id="1094"/>
    <w:p>
      <w:pPr>
        <w:spacing w:after="0"/>
        <w:ind w:left="0"/>
        <w:jc w:val="both"/>
      </w:pPr>
      <w:r>
        <w:rPr>
          <w:rFonts w:ascii="Times New Roman"/>
          <w:b w:val="false"/>
          <w:i w:val="false"/>
          <w:color w:val="000000"/>
          <w:sz w:val="28"/>
        </w:rPr>
        <w:t>
      14) социальное обеспечение сирот, детей, оставшихся без попечения родителей;</w:t>
      </w:r>
    </w:p>
    <w:bookmarkEnd w:id="1094"/>
    <w:bookmarkStart w:name="z3647" w:id="1095"/>
    <w:p>
      <w:pPr>
        <w:spacing w:after="0"/>
        <w:ind w:left="0"/>
        <w:jc w:val="both"/>
      </w:pPr>
      <w:r>
        <w:rPr>
          <w:rFonts w:ascii="Times New Roman"/>
          <w:b w:val="false"/>
          <w:i w:val="false"/>
          <w:color w:val="000000"/>
          <w:sz w:val="28"/>
        </w:rPr>
        <w:t>
      15) социальное обеспечение престарелых и лиц с инвалидностью, включая детей с инвалидностью;</w:t>
      </w:r>
    </w:p>
    <w:bookmarkEnd w:id="1095"/>
    <w:bookmarkStart w:name="z3648" w:id="1096"/>
    <w:p>
      <w:pPr>
        <w:spacing w:after="0"/>
        <w:ind w:left="0"/>
        <w:jc w:val="both"/>
      </w:pPr>
      <w:r>
        <w:rPr>
          <w:rFonts w:ascii="Times New Roman"/>
          <w:b w:val="false"/>
          <w:i w:val="false"/>
          <w:color w:val="000000"/>
          <w:sz w:val="28"/>
        </w:rPr>
        <w:t>
      16) обеспечение занятости населения;</w:t>
      </w:r>
    </w:p>
    <w:bookmarkEnd w:id="1096"/>
    <w:bookmarkStart w:name="z3649" w:id="1097"/>
    <w:p>
      <w:pPr>
        <w:spacing w:after="0"/>
        <w:ind w:left="0"/>
        <w:jc w:val="both"/>
      </w:pPr>
      <w:r>
        <w:rPr>
          <w:rFonts w:ascii="Times New Roman"/>
          <w:b w:val="false"/>
          <w:i w:val="false"/>
          <w:color w:val="000000"/>
          <w:sz w:val="28"/>
        </w:rPr>
        <w:t>
      17) государственная адресная социальная помощь;</w:t>
      </w:r>
    </w:p>
    <w:bookmarkEnd w:id="1097"/>
    <w:bookmarkStart w:name="z3650" w:id="1098"/>
    <w:p>
      <w:pPr>
        <w:spacing w:after="0"/>
        <w:ind w:left="0"/>
        <w:jc w:val="both"/>
      </w:pPr>
      <w:r>
        <w:rPr>
          <w:rFonts w:ascii="Times New Roman"/>
          <w:b w:val="false"/>
          <w:i w:val="false"/>
          <w:color w:val="000000"/>
          <w:sz w:val="28"/>
        </w:rPr>
        <w:t>
      18) социальная помощь отдельным категориям нуждающихся граждан по решениям местных представительных органов;</w:t>
      </w:r>
    </w:p>
    <w:bookmarkEnd w:id="1098"/>
    <w:bookmarkStart w:name="z3651" w:id="1099"/>
    <w:p>
      <w:pPr>
        <w:spacing w:after="0"/>
        <w:ind w:left="0"/>
        <w:jc w:val="both"/>
      </w:pPr>
      <w:r>
        <w:rPr>
          <w:rFonts w:ascii="Times New Roman"/>
          <w:b w:val="false"/>
          <w:i w:val="false"/>
          <w:color w:val="000000"/>
          <w:sz w:val="28"/>
        </w:rPr>
        <w:t>
      19) реализация миграционных мероприятий на местном уровне;</w:t>
      </w:r>
    </w:p>
    <w:bookmarkEnd w:id="1099"/>
    <w:bookmarkStart w:name="z3652" w:id="1100"/>
    <w:p>
      <w:pPr>
        <w:spacing w:after="0"/>
        <w:ind w:left="0"/>
        <w:jc w:val="both"/>
      </w:pPr>
      <w:r>
        <w:rPr>
          <w:rFonts w:ascii="Times New Roman"/>
          <w:b w:val="false"/>
          <w:i w:val="false"/>
          <w:color w:val="000000"/>
          <w:sz w:val="28"/>
        </w:rPr>
        <w:t>
      20) дошкольное воспитание и обучение, в том числе обеспечение деятельности организаций дошкольного воспитания и обучения;</w:t>
      </w:r>
    </w:p>
    <w:bookmarkEnd w:id="1100"/>
    <w:bookmarkStart w:name="z3653" w:id="1101"/>
    <w:p>
      <w:pPr>
        <w:spacing w:after="0"/>
        <w:ind w:left="0"/>
        <w:jc w:val="both"/>
      </w:pPr>
      <w:r>
        <w:rPr>
          <w:rFonts w:ascii="Times New Roman"/>
          <w:b w:val="false"/>
          <w:i w:val="false"/>
          <w:color w:val="000000"/>
          <w:sz w:val="28"/>
        </w:rPr>
        <w:t>
      21) проектирование, строительство, реконструкция, капитальный ремонт и модернизация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w:t>
      </w:r>
    </w:p>
    <w:bookmarkEnd w:id="1101"/>
    <w:bookmarkStart w:name="z3654" w:id="1102"/>
    <w:p>
      <w:pPr>
        <w:spacing w:after="0"/>
        <w:ind w:left="0"/>
        <w:jc w:val="both"/>
      </w:pPr>
      <w:r>
        <w:rPr>
          <w:rFonts w:ascii="Times New Roman"/>
          <w:b w:val="false"/>
          <w:i w:val="false"/>
          <w:color w:val="000000"/>
          <w:sz w:val="28"/>
        </w:rPr>
        <w:t>
      22) текущий ремонт автомобильных дорог;</w:t>
      </w:r>
    </w:p>
    <w:bookmarkEnd w:id="1102"/>
    <w:bookmarkStart w:name="z3655" w:id="1103"/>
    <w:p>
      <w:pPr>
        <w:spacing w:after="0"/>
        <w:ind w:left="0"/>
        <w:jc w:val="both"/>
      </w:pPr>
      <w:r>
        <w:rPr>
          <w:rFonts w:ascii="Times New Roman"/>
          <w:b w:val="false"/>
          <w:i w:val="false"/>
          <w:color w:val="000000"/>
          <w:sz w:val="28"/>
        </w:rPr>
        <w:t>
      23) инвентаризация жилищного фонда;</w:t>
      </w:r>
    </w:p>
    <w:bookmarkEnd w:id="1103"/>
    <w:bookmarkStart w:name="z3656" w:id="1104"/>
    <w:p>
      <w:pPr>
        <w:spacing w:after="0"/>
        <w:ind w:left="0"/>
        <w:jc w:val="both"/>
      </w:pPr>
      <w:r>
        <w:rPr>
          <w:rFonts w:ascii="Times New Roman"/>
          <w:b w:val="false"/>
          <w:i w:val="false"/>
          <w:color w:val="000000"/>
          <w:sz w:val="28"/>
        </w:rPr>
        <w:t>
      24) реализация подушевого нормативного финансирования творческих кружков и спортивных секций.</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02.12.2009 </w:t>
      </w:r>
      <w:r>
        <w:rPr>
          <w:rFonts w:ascii="Times New Roman"/>
          <w:b w:val="false"/>
          <w:i w:val="false"/>
          <w:color w:val="000000"/>
          <w:sz w:val="28"/>
        </w:rPr>
        <w:t>№ 212-IV</w:t>
      </w:r>
      <w:r>
        <w:rPr>
          <w:rFonts w:ascii="Times New Roman"/>
          <w:b w:val="false"/>
          <w:i w:val="false"/>
          <w:color w:val="ff0000"/>
          <w:sz w:val="28"/>
        </w:rPr>
        <w:t xml:space="preserve"> (вводятся в действие с 05.12.2009); от 19.03.2010 </w:t>
      </w:r>
      <w:r>
        <w:rPr>
          <w:rFonts w:ascii="Times New Roman"/>
          <w:b w:val="false"/>
          <w:i w:val="false"/>
          <w:color w:val="000000"/>
          <w:sz w:val="28"/>
        </w:rPr>
        <w:t>№ 258-IV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 369-IV</w:t>
      </w:r>
      <w:r>
        <w:rPr>
          <w:rFonts w:ascii="Times New Roman"/>
          <w:b w:val="false"/>
          <w:i w:val="false"/>
          <w:color w:val="ff0000"/>
          <w:sz w:val="28"/>
        </w:rPr>
        <w:t xml:space="preserve"> (вводятся в действие с 01.01.2011);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Расходы районного (города областного значения) бюджета</w:t>
      </w:r>
    </w:p>
    <w:p>
      <w:pPr>
        <w:spacing w:after="0"/>
        <w:ind w:left="0"/>
        <w:jc w:val="both"/>
      </w:pPr>
      <w:r>
        <w:rPr>
          <w:rFonts w:ascii="Times New Roman"/>
          <w:b w:val="false"/>
          <w:i w:val="false"/>
          <w:color w:val="ff0000"/>
          <w:sz w:val="28"/>
        </w:rPr>
        <w:t xml:space="preserve">
      Сноска. Заголовок статьи 56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2" w:id="1105"/>
    <w:p>
      <w:pPr>
        <w:spacing w:after="0"/>
        <w:ind w:left="0"/>
        <w:jc w:val="both"/>
      </w:pPr>
      <w:r>
        <w:rPr>
          <w:rFonts w:ascii="Times New Roman"/>
          <w:b w:val="false"/>
          <w:i w:val="false"/>
          <w:color w:val="000000"/>
          <w:sz w:val="28"/>
        </w:rPr>
        <w:t>
      1. Расходы районного (города областного значения) бюджета осуществляются по следующим направлениям:</w:t>
      </w:r>
    </w:p>
    <w:bookmarkEnd w:id="1105"/>
    <w:bookmarkStart w:name="z1043" w:id="1106"/>
    <w:p>
      <w:pPr>
        <w:spacing w:after="0"/>
        <w:ind w:left="0"/>
        <w:jc w:val="both"/>
      </w:pPr>
      <w:r>
        <w:rPr>
          <w:rFonts w:ascii="Times New Roman"/>
          <w:b w:val="false"/>
          <w:i w:val="false"/>
          <w:color w:val="000000"/>
          <w:sz w:val="28"/>
        </w:rPr>
        <w:t>
      1) государственные функции общего характера:</w:t>
      </w:r>
    </w:p>
    <w:bookmarkEnd w:id="1106"/>
    <w:bookmarkStart w:name="z1044" w:id="1107"/>
    <w:p>
      <w:pPr>
        <w:spacing w:after="0"/>
        <w:ind w:left="0"/>
        <w:jc w:val="both"/>
      </w:pPr>
      <w:r>
        <w:rPr>
          <w:rFonts w:ascii="Times New Roman"/>
          <w:b w:val="false"/>
          <w:i w:val="false"/>
          <w:color w:val="000000"/>
          <w:sz w:val="28"/>
        </w:rPr>
        <w:t>
      функционирование местных представительных и исполнительных органов районного (городского) уровня;</w:t>
      </w:r>
    </w:p>
    <w:bookmarkEnd w:id="1107"/>
    <w:bookmarkStart w:name="z1045" w:id="1108"/>
    <w:p>
      <w:pPr>
        <w:spacing w:after="0"/>
        <w:ind w:left="0"/>
        <w:jc w:val="both"/>
      </w:pPr>
      <w:r>
        <w:rPr>
          <w:rFonts w:ascii="Times New Roman"/>
          <w:b w:val="false"/>
          <w:i w:val="false"/>
          <w:color w:val="000000"/>
          <w:sz w:val="28"/>
        </w:rPr>
        <w:t>
      государственное планирование на районном (городском) уровне;</w:t>
      </w:r>
    </w:p>
    <w:bookmarkEnd w:id="1108"/>
    <w:bookmarkStart w:name="z1046" w:id="1109"/>
    <w:p>
      <w:pPr>
        <w:spacing w:after="0"/>
        <w:ind w:left="0"/>
        <w:jc w:val="both"/>
      </w:pPr>
      <w:r>
        <w:rPr>
          <w:rFonts w:ascii="Times New Roman"/>
          <w:b w:val="false"/>
          <w:i w:val="false"/>
          <w:color w:val="000000"/>
          <w:sz w:val="28"/>
        </w:rPr>
        <w:t>
      организация исполнения районного (городского) бюджета;</w:t>
      </w:r>
    </w:p>
    <w:bookmarkEnd w:id="1109"/>
    <w:bookmarkStart w:name="z1047" w:id="1110"/>
    <w:p>
      <w:pPr>
        <w:spacing w:after="0"/>
        <w:ind w:left="0"/>
        <w:jc w:val="both"/>
      </w:pPr>
      <w:r>
        <w:rPr>
          <w:rFonts w:ascii="Times New Roman"/>
          <w:b w:val="false"/>
          <w:i w:val="false"/>
          <w:color w:val="000000"/>
          <w:sz w:val="28"/>
        </w:rPr>
        <w:t>
      проведение оценки имущества в целях налогообложения;</w:t>
      </w:r>
    </w:p>
    <w:bookmarkEnd w:id="1110"/>
    <w:bookmarkStart w:name="z1048" w:id="1111"/>
    <w:p>
      <w:pPr>
        <w:spacing w:after="0"/>
        <w:ind w:left="0"/>
        <w:jc w:val="both"/>
      </w:pPr>
      <w:r>
        <w:rPr>
          <w:rFonts w:ascii="Times New Roman"/>
          <w:b w:val="false"/>
          <w:i w:val="false"/>
          <w:color w:val="000000"/>
          <w:sz w:val="28"/>
        </w:rPr>
        <w:t>
      управление коммунальной собственностью районного (городского) уровня;</w:t>
      </w:r>
    </w:p>
    <w:bookmarkEnd w:id="1111"/>
    <w:bookmarkStart w:name="z1049" w:id="1112"/>
    <w:p>
      <w:pPr>
        <w:spacing w:after="0"/>
        <w:ind w:left="0"/>
        <w:jc w:val="both"/>
      </w:pPr>
      <w:r>
        <w:rPr>
          <w:rFonts w:ascii="Times New Roman"/>
          <w:b w:val="false"/>
          <w:i w:val="false"/>
          <w:color w:val="000000"/>
          <w:sz w:val="28"/>
        </w:rPr>
        <w:t>
      2) оборона, общественный порядок, безопасность:</w:t>
      </w:r>
    </w:p>
    <w:bookmarkEnd w:id="1112"/>
    <w:bookmarkStart w:name="z1050" w:id="1113"/>
    <w:p>
      <w:pPr>
        <w:spacing w:after="0"/>
        <w:ind w:left="0"/>
        <w:jc w:val="both"/>
      </w:pPr>
      <w:r>
        <w:rPr>
          <w:rFonts w:ascii="Times New Roman"/>
          <w:b w:val="false"/>
          <w:i w:val="false"/>
          <w:color w:val="000000"/>
          <w:sz w:val="28"/>
        </w:rPr>
        <w:t>
      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1113"/>
    <w:bookmarkStart w:name="z1051" w:id="1114"/>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1114"/>
    <w:bookmarkStart w:name="z1052" w:id="1115"/>
    <w:p>
      <w:pPr>
        <w:spacing w:after="0"/>
        <w:ind w:left="0"/>
        <w:jc w:val="both"/>
      </w:pPr>
      <w:r>
        <w:rPr>
          <w:rFonts w:ascii="Times New Roman"/>
          <w:b w:val="false"/>
          <w:i w:val="false"/>
          <w:color w:val="000000"/>
          <w:sz w:val="28"/>
        </w:rPr>
        <w:t>
      обеспечение безопасности дорожного движения в населенных пунктах;</w:t>
      </w:r>
    </w:p>
    <w:bookmarkEnd w:id="1115"/>
    <w:bookmarkStart w:name="z1053" w:id="1116"/>
    <w:p>
      <w:pPr>
        <w:spacing w:after="0"/>
        <w:ind w:left="0"/>
        <w:jc w:val="both"/>
      </w:pPr>
      <w:r>
        <w:rPr>
          <w:rFonts w:ascii="Times New Roman"/>
          <w:b w:val="false"/>
          <w:i w:val="false"/>
          <w:color w:val="000000"/>
          <w:sz w:val="28"/>
        </w:rPr>
        <w:t>
      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bookmarkEnd w:id="1116"/>
    <w:bookmarkStart w:name="z1054" w:id="1117"/>
    <w:p>
      <w:pPr>
        <w:spacing w:after="0"/>
        <w:ind w:left="0"/>
        <w:jc w:val="both"/>
      </w:pPr>
      <w:r>
        <w:rPr>
          <w:rFonts w:ascii="Times New Roman"/>
          <w:b w:val="false"/>
          <w:i w:val="false"/>
          <w:color w:val="000000"/>
          <w:sz w:val="28"/>
        </w:rPr>
        <w:t>
      3) образование:</w:t>
      </w:r>
    </w:p>
    <w:bookmarkEnd w:id="1117"/>
    <w:bookmarkStart w:name="z3483" w:id="1118"/>
    <w:p>
      <w:pPr>
        <w:spacing w:after="0"/>
        <w:ind w:left="0"/>
        <w:jc w:val="both"/>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1118"/>
    <w:p>
      <w:pPr>
        <w:spacing w:after="0"/>
        <w:ind w:left="0"/>
        <w:jc w:val="both"/>
      </w:pPr>
      <w:r>
        <w:rPr>
          <w:rFonts w:ascii="Times New Roman"/>
          <w:b w:val="false"/>
          <w:i w:val="false"/>
          <w:color w:val="000000"/>
          <w:sz w:val="28"/>
        </w:rPr>
        <w:t>
      4) социальная помощь и социальное обеспечение:</w:t>
      </w:r>
    </w:p>
    <w:bookmarkStart w:name="z1065" w:id="1119"/>
    <w:p>
      <w:pPr>
        <w:spacing w:after="0"/>
        <w:ind w:left="0"/>
        <w:jc w:val="both"/>
      </w:pPr>
      <w:r>
        <w:rPr>
          <w:rFonts w:ascii="Times New Roman"/>
          <w:b w:val="false"/>
          <w:i w:val="false"/>
          <w:color w:val="000000"/>
          <w:sz w:val="28"/>
        </w:rPr>
        <w:t>
      жилищная помощь;</w:t>
      </w:r>
    </w:p>
    <w:bookmarkEnd w:id="1119"/>
    <w:bookmarkStart w:name="z1066" w:id="1120"/>
    <w:p>
      <w:pPr>
        <w:spacing w:after="0"/>
        <w:ind w:left="0"/>
        <w:jc w:val="both"/>
      </w:pPr>
      <w:r>
        <w:rPr>
          <w:rFonts w:ascii="Times New Roman"/>
          <w:b w:val="false"/>
          <w:i w:val="false"/>
          <w:color w:val="000000"/>
          <w:sz w:val="28"/>
        </w:rPr>
        <w:t>
      материальное обеспечение детей с инвалидностью, воспитывающихся и обучающихся на дому;</w:t>
      </w:r>
    </w:p>
    <w:bookmarkEnd w:id="1120"/>
    <w:bookmarkStart w:name="z1068" w:id="1121"/>
    <w:p>
      <w:pPr>
        <w:spacing w:after="0"/>
        <w:ind w:left="0"/>
        <w:jc w:val="both"/>
      </w:pPr>
      <w:r>
        <w:rPr>
          <w:rFonts w:ascii="Times New Roman"/>
          <w:b w:val="false"/>
          <w:i w:val="false"/>
          <w:color w:val="000000"/>
          <w:sz w:val="28"/>
        </w:rPr>
        <w:t>
      обеспечение лиц с инвалидностью в соответствии с индивидуальной программой абилитации и реабилитации лица с инвалидностью обязательными гигиеническими средствами, предоставление индивидуального помощника для лиц с инвалидностью первой группы, имеющих затруднение в передвижении, специалистов жестового языка для лиц с инвалидностью по слуху;</w:t>
      </w:r>
    </w:p>
    <w:bookmarkEnd w:id="1121"/>
    <w:bookmarkStart w:name="z1069" w:id="1122"/>
    <w:p>
      <w:pPr>
        <w:spacing w:after="0"/>
        <w:ind w:left="0"/>
        <w:jc w:val="both"/>
      </w:pPr>
      <w:r>
        <w:rPr>
          <w:rFonts w:ascii="Times New Roman"/>
          <w:b w:val="false"/>
          <w:i w:val="false"/>
          <w:color w:val="000000"/>
          <w:sz w:val="28"/>
        </w:rPr>
        <w:t>
      оказание социальной помощи нуждающимся гражданам на дому;</w:t>
      </w:r>
    </w:p>
    <w:bookmarkEnd w:id="1122"/>
    <w:bookmarkStart w:name="z1070" w:id="1123"/>
    <w:p>
      <w:pPr>
        <w:spacing w:after="0"/>
        <w:ind w:left="0"/>
        <w:jc w:val="both"/>
      </w:pPr>
      <w:r>
        <w:rPr>
          <w:rFonts w:ascii="Times New Roman"/>
          <w:b w:val="false"/>
          <w:i w:val="false"/>
          <w:color w:val="000000"/>
          <w:sz w:val="28"/>
        </w:rPr>
        <w:t>
      социальная адаптация лиц, не имеющих определенного местожительства;</w:t>
      </w:r>
    </w:p>
    <w:bookmarkEnd w:id="1123"/>
    <w:bookmarkStart w:name="z1071" w:id="1124"/>
    <w:p>
      <w:pPr>
        <w:spacing w:after="0"/>
        <w:ind w:left="0"/>
        <w:jc w:val="both"/>
      </w:pPr>
      <w:r>
        <w:rPr>
          <w:rFonts w:ascii="Times New Roman"/>
          <w:b w:val="false"/>
          <w:i w:val="false"/>
          <w:color w:val="000000"/>
          <w:sz w:val="28"/>
        </w:rPr>
        <w:t>
      обеспечение занятости населения;</w:t>
      </w:r>
    </w:p>
    <w:bookmarkEnd w:id="1124"/>
    <w:bookmarkStart w:name="z1072" w:id="1125"/>
    <w:p>
      <w:pPr>
        <w:spacing w:after="0"/>
        <w:ind w:left="0"/>
        <w:jc w:val="both"/>
      </w:pPr>
      <w:r>
        <w:rPr>
          <w:rFonts w:ascii="Times New Roman"/>
          <w:b w:val="false"/>
          <w:i w:val="false"/>
          <w:color w:val="000000"/>
          <w:sz w:val="28"/>
        </w:rPr>
        <w:t>
      государственная адресная социальная помощь;</w:t>
      </w:r>
    </w:p>
    <w:bookmarkEnd w:id="1125"/>
    <w:bookmarkStart w:name="z1073" w:id="1126"/>
    <w:p>
      <w:pPr>
        <w:spacing w:after="0"/>
        <w:ind w:left="0"/>
        <w:jc w:val="both"/>
      </w:pP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w:t>
      </w:r>
    </w:p>
    <w:bookmarkEnd w:id="1126"/>
    <w:bookmarkStart w:name="z1074" w:id="1127"/>
    <w:p>
      <w:pPr>
        <w:spacing w:after="0"/>
        <w:ind w:left="0"/>
        <w:jc w:val="both"/>
      </w:pPr>
      <w:r>
        <w:rPr>
          <w:rFonts w:ascii="Times New Roman"/>
          <w:b w:val="false"/>
          <w:i w:val="false"/>
          <w:color w:val="000000"/>
          <w:sz w:val="28"/>
        </w:rPr>
        <w:t>
      5) жилищно-коммунальное хозяйство:</w:t>
      </w:r>
    </w:p>
    <w:bookmarkEnd w:id="1127"/>
    <w:bookmarkStart w:name="z1075" w:id="1128"/>
    <w:p>
      <w:pPr>
        <w:spacing w:after="0"/>
        <w:ind w:left="0"/>
        <w:jc w:val="both"/>
      </w:pPr>
      <w:r>
        <w:rPr>
          <w:rFonts w:ascii="Times New Roman"/>
          <w:b w:val="false"/>
          <w:i w:val="false"/>
          <w:color w:val="000000"/>
          <w:sz w:val="28"/>
        </w:rPr>
        <w:t>
      меры по защите районной (города областного значения) коммунальной собственности;</w:t>
      </w:r>
    </w:p>
    <w:bookmarkEnd w:id="1128"/>
    <w:bookmarkStart w:name="z1076" w:id="1129"/>
    <w:p>
      <w:pPr>
        <w:spacing w:after="0"/>
        <w:ind w:left="0"/>
        <w:jc w:val="both"/>
      </w:pPr>
      <w:r>
        <w:rPr>
          <w:rFonts w:ascii="Times New Roman"/>
          <w:b w:val="false"/>
          <w:i w:val="false"/>
          <w:color w:val="000000"/>
          <w:sz w:val="28"/>
        </w:rPr>
        <w:t>
      организация сохранения государственного жилищного фонда района (города областного значения);</w:t>
      </w:r>
    </w:p>
    <w:bookmarkEnd w:id="1129"/>
    <w:bookmarkStart w:name="z1077" w:id="1130"/>
    <w:p>
      <w:pPr>
        <w:spacing w:after="0"/>
        <w:ind w:left="0"/>
        <w:jc w:val="both"/>
      </w:pPr>
      <w:r>
        <w:rPr>
          <w:rFonts w:ascii="Times New Roman"/>
          <w:b w:val="false"/>
          <w:i w:val="false"/>
          <w:color w:val="000000"/>
          <w:sz w:val="28"/>
        </w:rPr>
        <w:t>
      инвентаризация жилищного фонда;</w:t>
      </w:r>
    </w:p>
    <w:bookmarkEnd w:id="1130"/>
    <w:bookmarkStart w:name="z1078" w:id="1131"/>
    <w:p>
      <w:pPr>
        <w:spacing w:after="0"/>
        <w:ind w:left="0"/>
        <w:jc w:val="both"/>
      </w:pP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w:t>
      </w:r>
    </w:p>
    <w:bookmarkEnd w:id="1131"/>
    <w:bookmarkStart w:name="z1079" w:id="1132"/>
    <w:p>
      <w:pPr>
        <w:spacing w:after="0"/>
        <w:ind w:left="0"/>
        <w:jc w:val="both"/>
      </w:pPr>
      <w:r>
        <w:rPr>
          <w:rFonts w:ascii="Times New Roman"/>
          <w:b w:val="false"/>
          <w:i w:val="false"/>
          <w:color w:val="000000"/>
          <w:sz w:val="28"/>
        </w:rPr>
        <w:t>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bookmarkEnd w:id="1132"/>
    <w:bookmarkStart w:name="z1080" w:id="1133"/>
    <w:p>
      <w:pPr>
        <w:spacing w:after="0"/>
        <w:ind w:left="0"/>
        <w:jc w:val="both"/>
      </w:pPr>
      <w:r>
        <w:rPr>
          <w:rFonts w:ascii="Times New Roman"/>
          <w:b w:val="false"/>
          <w:i w:val="false"/>
          <w:color w:val="000000"/>
          <w:sz w:val="28"/>
        </w:rPr>
        <w:t>
      снос аварийного жилья в соответствии с законодательными актами Республики Казахстан;</w:t>
      </w:r>
    </w:p>
    <w:bookmarkEnd w:id="1133"/>
    <w:bookmarkStart w:name="z1081" w:id="1134"/>
    <w:p>
      <w:pPr>
        <w:spacing w:after="0"/>
        <w:ind w:left="0"/>
        <w:jc w:val="both"/>
      </w:pPr>
      <w:r>
        <w:rPr>
          <w:rFonts w:ascii="Times New Roman"/>
          <w:b w:val="false"/>
          <w:i w:val="false"/>
          <w:color w:val="000000"/>
          <w:sz w:val="28"/>
        </w:rPr>
        <w:t>
      строительство жилья коммунального жилищного фонда;</w:t>
      </w:r>
    </w:p>
    <w:bookmarkEnd w:id="1134"/>
    <w:bookmarkStart w:name="z1082" w:id="1135"/>
    <w:p>
      <w:pPr>
        <w:spacing w:after="0"/>
        <w:ind w:left="0"/>
        <w:jc w:val="both"/>
      </w:pP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bookmarkEnd w:id="1135"/>
    <w:bookmarkStart w:name="z1083" w:id="1136"/>
    <w:p>
      <w:pPr>
        <w:spacing w:after="0"/>
        <w:ind w:left="0"/>
        <w:jc w:val="both"/>
      </w:pP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bookmarkEnd w:id="1136"/>
    <w:bookmarkStart w:name="z1084" w:id="1137"/>
    <w:p>
      <w:pPr>
        <w:spacing w:after="0"/>
        <w:ind w:left="0"/>
        <w:jc w:val="both"/>
      </w:pPr>
      <w:r>
        <w:rPr>
          <w:rFonts w:ascii="Times New Roman"/>
          <w:b w:val="false"/>
          <w:i w:val="false"/>
          <w:color w:val="000000"/>
          <w:sz w:val="28"/>
        </w:rPr>
        <w:t>
      обеспечение санитарии населенных пунктов;</w:t>
      </w:r>
    </w:p>
    <w:bookmarkEnd w:id="1137"/>
    <w:bookmarkStart w:name="z1085" w:id="1138"/>
    <w:p>
      <w:pPr>
        <w:spacing w:after="0"/>
        <w:ind w:left="0"/>
        <w:jc w:val="both"/>
      </w:pPr>
      <w:r>
        <w:rPr>
          <w:rFonts w:ascii="Times New Roman"/>
          <w:b w:val="false"/>
          <w:i w:val="false"/>
          <w:color w:val="000000"/>
          <w:sz w:val="28"/>
        </w:rPr>
        <w:t>
      содержание мест захоронений и погребение безродных;</w:t>
      </w:r>
    </w:p>
    <w:bookmarkEnd w:id="1138"/>
    <w:bookmarkStart w:name="z1086" w:id="1139"/>
    <w:p>
      <w:pPr>
        <w:spacing w:after="0"/>
        <w:ind w:left="0"/>
        <w:jc w:val="both"/>
      </w:pPr>
      <w:r>
        <w:rPr>
          <w:rFonts w:ascii="Times New Roman"/>
          <w:b w:val="false"/>
          <w:i w:val="false"/>
          <w:color w:val="000000"/>
          <w:sz w:val="28"/>
        </w:rPr>
        <w:t>
      освещение улиц в населенных пунктах;</w:t>
      </w:r>
    </w:p>
    <w:bookmarkEnd w:id="1139"/>
    <w:bookmarkStart w:name="z1087" w:id="1140"/>
    <w:p>
      <w:pPr>
        <w:spacing w:after="0"/>
        <w:ind w:left="0"/>
        <w:jc w:val="both"/>
      </w:pPr>
      <w:r>
        <w:rPr>
          <w:rFonts w:ascii="Times New Roman"/>
          <w:b w:val="false"/>
          <w:i w:val="false"/>
          <w:color w:val="000000"/>
          <w:sz w:val="28"/>
        </w:rPr>
        <w:t>
      благоустройство и озеленение населенных пунктов;</w:t>
      </w:r>
    </w:p>
    <w:bookmarkEnd w:id="1140"/>
    <w:bookmarkStart w:name="z1088" w:id="1141"/>
    <w:p>
      <w:pPr>
        <w:spacing w:after="0"/>
        <w:ind w:left="0"/>
        <w:jc w:val="both"/>
      </w:pPr>
      <w:r>
        <w:rPr>
          <w:rFonts w:ascii="Times New Roman"/>
          <w:b w:val="false"/>
          <w:i w:val="false"/>
          <w:color w:val="000000"/>
          <w:sz w:val="28"/>
        </w:rPr>
        <w:t>
      6) культура и спорт:</w:t>
      </w:r>
    </w:p>
    <w:bookmarkEnd w:id="1141"/>
    <w:bookmarkStart w:name="z1089" w:id="1142"/>
    <w:p>
      <w:pPr>
        <w:spacing w:after="0"/>
        <w:ind w:left="0"/>
        <w:jc w:val="both"/>
      </w:pPr>
      <w:r>
        <w:rPr>
          <w:rFonts w:ascii="Times New Roman"/>
          <w:b w:val="false"/>
          <w:i w:val="false"/>
          <w:color w:val="000000"/>
          <w:sz w:val="28"/>
        </w:rPr>
        <w:t>
      поддержка культурно-досуговой работы на местном уровне;</w:t>
      </w:r>
    </w:p>
    <w:bookmarkEnd w:id="1142"/>
    <w:bookmarkStart w:name="z1090" w:id="1143"/>
    <w:p>
      <w:pPr>
        <w:spacing w:after="0"/>
        <w:ind w:left="0"/>
        <w:jc w:val="both"/>
      </w:pPr>
      <w:r>
        <w:rPr>
          <w:rFonts w:ascii="Times New Roman"/>
          <w:b w:val="false"/>
          <w:i w:val="false"/>
          <w:color w:val="000000"/>
          <w:sz w:val="28"/>
        </w:rPr>
        <w:t>
      функционирование районных (городских) библиотек;</w:t>
      </w:r>
    </w:p>
    <w:bookmarkEnd w:id="1143"/>
    <w:bookmarkStart w:name="z1091" w:id="1144"/>
    <w:p>
      <w:pPr>
        <w:spacing w:after="0"/>
        <w:ind w:left="0"/>
        <w:jc w:val="both"/>
      </w:pPr>
      <w:r>
        <w:rPr>
          <w:rFonts w:ascii="Times New Roman"/>
          <w:b w:val="false"/>
          <w:i w:val="false"/>
          <w:color w:val="000000"/>
          <w:sz w:val="28"/>
        </w:rPr>
        <w:t>
      обеспечение функционирования зоопарков и дендропарков;</w:t>
      </w:r>
    </w:p>
    <w:bookmarkEnd w:id="1144"/>
    <w:bookmarkStart w:name="z1092" w:id="1145"/>
    <w:p>
      <w:pPr>
        <w:spacing w:after="0"/>
        <w:ind w:left="0"/>
        <w:jc w:val="both"/>
      </w:pPr>
      <w:r>
        <w:rPr>
          <w:rFonts w:ascii="Times New Roman"/>
          <w:b w:val="false"/>
          <w:i w:val="false"/>
          <w:color w:val="000000"/>
          <w:sz w:val="28"/>
        </w:rPr>
        <w:t>
      развитие массового спорта и национальных видов спорта;</w:t>
      </w:r>
    </w:p>
    <w:bookmarkEnd w:id="1145"/>
    <w:bookmarkStart w:name="z1093" w:id="1146"/>
    <w:p>
      <w:pPr>
        <w:spacing w:after="0"/>
        <w:ind w:left="0"/>
        <w:jc w:val="both"/>
      </w:pPr>
      <w:r>
        <w:rPr>
          <w:rFonts w:ascii="Times New Roman"/>
          <w:b w:val="false"/>
          <w:i w:val="false"/>
          <w:color w:val="000000"/>
          <w:sz w:val="28"/>
        </w:rPr>
        <w:t>
      проведение спортивных соревнований на районном (города областного значения) уровне;</w:t>
      </w:r>
    </w:p>
    <w:bookmarkEnd w:id="1146"/>
    <w:bookmarkStart w:name="z1094" w:id="1147"/>
    <w:p>
      <w:pPr>
        <w:spacing w:after="0"/>
        <w:ind w:left="0"/>
        <w:jc w:val="both"/>
      </w:pPr>
      <w:r>
        <w:rPr>
          <w:rFonts w:ascii="Times New Roman"/>
          <w:b w:val="false"/>
          <w:i w:val="false"/>
          <w:color w:val="000000"/>
          <w:sz w:val="28"/>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1147"/>
    <w:p>
      <w:pPr>
        <w:spacing w:after="0"/>
        <w:ind w:left="0"/>
        <w:jc w:val="both"/>
      </w:pPr>
      <w:r>
        <w:rPr>
          <w:rFonts w:ascii="Times New Roman"/>
          <w:b w:val="false"/>
          <w:i w:val="false"/>
          <w:color w:val="000000"/>
          <w:sz w:val="28"/>
        </w:rPr>
        <w:t>
      функционирование государственных районных (города областного значения) спортивных организаций;</w:t>
      </w:r>
    </w:p>
    <w:bookmarkStart w:name="z1095" w:id="1148"/>
    <w:p>
      <w:pPr>
        <w:spacing w:after="0"/>
        <w:ind w:left="0"/>
        <w:jc w:val="both"/>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1148"/>
    <w:bookmarkStart w:name="z1096" w:id="1149"/>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1149"/>
    <w:bookmarkStart w:name="z1097" w:id="1150"/>
    <w:p>
      <w:pPr>
        <w:spacing w:after="0"/>
        <w:ind w:left="0"/>
        <w:jc w:val="both"/>
      </w:pPr>
      <w:r>
        <w:rPr>
          <w:rFonts w:ascii="Times New Roman"/>
          <w:b w:val="false"/>
          <w:i w:val="false"/>
          <w:color w:val="000000"/>
          <w:sz w:val="28"/>
        </w:rPr>
        <w:t>
      проведение мероприятий в рамках реализации государственной молодежной политики на районном (городе областного значения) уровне;</w:t>
      </w:r>
    </w:p>
    <w:bookmarkEnd w:id="1150"/>
    <w:bookmarkStart w:name="z1098" w:id="1151"/>
    <w:p>
      <w:pPr>
        <w:spacing w:after="0"/>
        <w:ind w:left="0"/>
        <w:jc w:val="both"/>
      </w:pPr>
      <w:r>
        <w:rPr>
          <w:rFonts w:ascii="Times New Roman"/>
          <w:b w:val="false"/>
          <w:i w:val="false"/>
          <w:color w:val="000000"/>
          <w:sz w:val="28"/>
        </w:rPr>
        <w:t>
      7) земельные отношения:</w:t>
      </w:r>
    </w:p>
    <w:bookmarkEnd w:id="1151"/>
    <w:bookmarkStart w:name="z1102" w:id="1152"/>
    <w:p>
      <w:pPr>
        <w:spacing w:after="0"/>
        <w:ind w:left="0"/>
        <w:jc w:val="both"/>
      </w:pPr>
      <w:r>
        <w:rPr>
          <w:rFonts w:ascii="Times New Roman"/>
          <w:b w:val="false"/>
          <w:i w:val="false"/>
          <w:color w:val="000000"/>
          <w:sz w:val="28"/>
        </w:rPr>
        <w:t>
      регулирование земельных отношений на районном (города областного значения) уровне;</w:t>
      </w:r>
    </w:p>
    <w:bookmarkEnd w:id="1152"/>
    <w:bookmarkStart w:name="z1103" w:id="1153"/>
    <w:p>
      <w:pPr>
        <w:spacing w:after="0"/>
        <w:ind w:left="0"/>
        <w:jc w:val="both"/>
      </w:pPr>
      <w:r>
        <w:rPr>
          <w:rFonts w:ascii="Times New Roman"/>
          <w:b w:val="false"/>
          <w:i w:val="false"/>
          <w:color w:val="000000"/>
          <w:sz w:val="28"/>
        </w:rPr>
        <w:t>
      8) транспорт и коммуникации:</w:t>
      </w:r>
    </w:p>
    <w:bookmarkEnd w:id="1153"/>
    <w:bookmarkStart w:name="z1104" w:id="1154"/>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bookmarkEnd w:id="1154"/>
    <w:bookmarkStart w:name="z1105" w:id="1155"/>
    <w:p>
      <w:pPr>
        <w:spacing w:after="0"/>
        <w:ind w:left="0"/>
        <w:jc w:val="both"/>
      </w:pPr>
      <w:r>
        <w:rPr>
          <w:rFonts w:ascii="Times New Roman"/>
          <w:b w:val="false"/>
          <w:i w:val="false"/>
          <w:color w:val="000000"/>
          <w:sz w:val="28"/>
        </w:rPr>
        <w:t>
      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bookmarkEnd w:id="1155"/>
    <w:bookmarkStart w:name="z2794" w:id="1156"/>
    <w:p>
      <w:pPr>
        <w:spacing w:after="0"/>
        <w:ind w:left="0"/>
        <w:jc w:val="both"/>
      </w:pPr>
      <w:r>
        <w:rPr>
          <w:rFonts w:ascii="Times New Roman"/>
          <w:b w:val="false"/>
          <w:i w:val="false"/>
          <w:color w:val="000000"/>
          <w:sz w:val="28"/>
        </w:rPr>
        <w:t>
      8-1) энергосбережение и повышение энергоэффективности:</w:t>
      </w:r>
    </w:p>
    <w:bookmarkEnd w:id="1156"/>
    <w:p>
      <w:pPr>
        <w:spacing w:after="0"/>
        <w:ind w:left="0"/>
        <w:jc w:val="both"/>
      </w:pPr>
      <w:r>
        <w:rPr>
          <w:rFonts w:ascii="Times New Roman"/>
          <w:b w:val="false"/>
          <w:i w:val="false"/>
          <w:color w:val="000000"/>
          <w:sz w:val="28"/>
        </w:rPr>
        <w:t>
      проведение мероприятий по энергосбережению и повышению энергоэффективности на районном (города областного значения) уровне;</w:t>
      </w:r>
    </w:p>
    <w:bookmarkStart w:name="z1106" w:id="1157"/>
    <w:p>
      <w:pPr>
        <w:spacing w:after="0"/>
        <w:ind w:left="0"/>
        <w:jc w:val="both"/>
      </w:pPr>
      <w:r>
        <w:rPr>
          <w:rFonts w:ascii="Times New Roman"/>
          <w:b w:val="false"/>
          <w:i w:val="false"/>
          <w:color w:val="000000"/>
          <w:sz w:val="28"/>
        </w:rPr>
        <w:t>
      9) регулирование экономической деятельности:</w:t>
      </w:r>
    </w:p>
    <w:bookmarkEnd w:id="1157"/>
    <w:bookmarkStart w:name="z1107" w:id="1158"/>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1158"/>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Start w:name="z1108" w:id="1159"/>
    <w:p>
      <w:pPr>
        <w:spacing w:after="0"/>
        <w:ind w:left="0"/>
        <w:jc w:val="both"/>
      </w:pPr>
      <w:r>
        <w:rPr>
          <w:rFonts w:ascii="Times New Roman"/>
          <w:b w:val="false"/>
          <w:i w:val="false"/>
          <w:color w:val="000000"/>
          <w:sz w:val="28"/>
        </w:rPr>
        <w:t>
      10) прочие направления:</w:t>
      </w:r>
    </w:p>
    <w:bookmarkEnd w:id="1159"/>
    <w:bookmarkStart w:name="z1109" w:id="1160"/>
    <w:p>
      <w:pPr>
        <w:spacing w:after="0"/>
        <w:ind w:left="0"/>
        <w:jc w:val="both"/>
      </w:pPr>
      <w:r>
        <w:rPr>
          <w:rFonts w:ascii="Times New Roman"/>
          <w:b w:val="false"/>
          <w:i w:val="false"/>
          <w:color w:val="000000"/>
          <w:sz w:val="28"/>
        </w:rPr>
        <w:t>
      трансферты в областной бюджет;</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абзаца третьего подпункта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трансферты в бюджеты города районного значения, села, поселка, сельского округа;</w:t>
      </w:r>
    </w:p>
    <w:bookmarkStart w:name="z1110" w:id="1161"/>
    <w:p>
      <w:pPr>
        <w:spacing w:after="0"/>
        <w:ind w:left="0"/>
        <w:jc w:val="both"/>
      </w:pPr>
      <w:r>
        <w:rPr>
          <w:rFonts w:ascii="Times New Roman"/>
          <w:b w:val="false"/>
          <w:i w:val="false"/>
          <w:color w:val="000000"/>
          <w:sz w:val="28"/>
        </w:rPr>
        <w:t>
      обслуживание и погашение долга местных исполнительных органов;</w:t>
      </w:r>
    </w:p>
    <w:bookmarkEnd w:id="1161"/>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1111" w:id="1162"/>
    <w:p>
      <w:pPr>
        <w:spacing w:after="0"/>
        <w:ind w:left="0"/>
        <w:jc w:val="both"/>
      </w:pPr>
      <w:r>
        <w:rPr>
          <w:rFonts w:ascii="Times New Roman"/>
          <w:b w:val="false"/>
          <w:i w:val="false"/>
          <w:color w:val="000000"/>
          <w:sz w:val="28"/>
        </w:rPr>
        <w:t>
      2. Из районного (города областного значения) бюджета также финансируются затраты на:</w:t>
      </w:r>
    </w:p>
    <w:bookmarkEnd w:id="1162"/>
    <w:bookmarkStart w:name="z1112" w:id="1163"/>
    <w:p>
      <w:pPr>
        <w:spacing w:after="0"/>
        <w:ind w:left="0"/>
        <w:jc w:val="both"/>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163"/>
    <w:bookmarkStart w:name="z1113" w:id="1164"/>
    <w:p>
      <w:pPr>
        <w:spacing w:after="0"/>
        <w:ind w:left="0"/>
        <w:jc w:val="both"/>
      </w:pP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указанным в пункте 1 настоящей статьи;</w:t>
      </w:r>
    </w:p>
    <w:bookmarkEnd w:id="1164"/>
    <w:bookmarkStart w:name="z1114" w:id="1165"/>
    <w:p>
      <w:pPr>
        <w:spacing w:after="0"/>
        <w:ind w:left="0"/>
        <w:jc w:val="both"/>
      </w:pPr>
      <w:r>
        <w:rPr>
          <w:rFonts w:ascii="Times New Roman"/>
          <w:b w:val="false"/>
          <w:i w:val="false"/>
          <w:color w:val="000000"/>
          <w:sz w:val="28"/>
        </w:rPr>
        <w:t>
      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законами Республики Казахстан.</w:t>
      </w:r>
    </w:p>
    <w:bookmarkEnd w:id="1165"/>
    <w:bookmarkStart w:name="z1115" w:id="1166"/>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bookmarkEnd w:id="1166"/>
    <w:bookmarkStart w:name="z1116" w:id="1167"/>
    <w:p>
      <w:pPr>
        <w:spacing w:after="0"/>
        <w:ind w:left="0"/>
        <w:jc w:val="both"/>
      </w:pPr>
      <w:r>
        <w:rPr>
          <w:rFonts w:ascii="Times New Roman"/>
          <w:b w:val="false"/>
          <w:i w:val="false"/>
          <w:color w:val="000000"/>
          <w:sz w:val="28"/>
        </w:rPr>
        <w:t>
      4. Расходы местных исполнительных органов, финансируемых из районного (города областного значения) бюджета, планируются на основе лимитов штатной численности, утверждаемых Правительством Республики Казахстан, с учетом натуральных норм.</w:t>
      </w:r>
    </w:p>
    <w:bookmarkEnd w:id="1167"/>
    <w:bookmarkStart w:name="z3383" w:id="1168"/>
    <w:p>
      <w:pPr>
        <w:spacing w:after="0"/>
        <w:ind w:left="0"/>
        <w:jc w:val="both"/>
      </w:pPr>
      <w:r>
        <w:rPr>
          <w:rFonts w:ascii="Times New Roman"/>
          <w:b w:val="false"/>
          <w:i w:val="false"/>
          <w:color w:val="000000"/>
          <w:sz w:val="28"/>
        </w:rPr>
        <w:t>
      При сокращении лимитов штатной численности местных исполнительных органов, финансируемых из районного (города областного значения) бюджета, размеры средств, предусмотренных на обеспечение деятельности местных исполнительных органов, финансируемых из районного (города областного значения) бюджета, исчисленных в соответствии с утвержденными лимитами штатной численности, сохраняются за местными исполнительными органами, финансируемыми из районного (города областного значения) бюджета, на соответствующий и последующие годы.</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составе бюджета города областного значения предусматриваются расходы района в городе по следующим направлениям: </w:t>
      </w:r>
    </w:p>
    <w:p>
      <w:pPr>
        <w:spacing w:after="0"/>
        <w:ind w:left="0"/>
        <w:jc w:val="both"/>
      </w:pPr>
      <w:r>
        <w:rPr>
          <w:rFonts w:ascii="Times New Roman"/>
          <w:b w:val="false"/>
          <w:i w:val="false"/>
          <w:color w:val="000000"/>
          <w:sz w:val="28"/>
        </w:rPr>
        <w:t xml:space="preserve">
      1) функционирование аппарата акима района в городе областного значения; </w:t>
      </w:r>
    </w:p>
    <w:p>
      <w:pPr>
        <w:spacing w:after="0"/>
        <w:ind w:left="0"/>
        <w:jc w:val="both"/>
      </w:pPr>
      <w:r>
        <w:rPr>
          <w:rFonts w:ascii="Times New Roman"/>
          <w:b w:val="false"/>
          <w:i w:val="false"/>
          <w:color w:val="000000"/>
          <w:sz w:val="28"/>
        </w:rPr>
        <w:t xml:space="preserve">
      2) осуществление похозяйственного учета; </w:t>
      </w:r>
    </w:p>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pPr>
        <w:spacing w:after="0"/>
        <w:ind w:left="0"/>
        <w:jc w:val="both"/>
      </w:pPr>
      <w:r>
        <w:rPr>
          <w:rFonts w:ascii="Times New Roman"/>
          <w:b w:val="false"/>
          <w:i w:val="false"/>
          <w:color w:val="000000"/>
          <w:sz w:val="28"/>
        </w:rPr>
        <w:t xml:space="preserve">
      6) оказание социальной помощи нуждающимся гражданам на дому; </w:t>
      </w:r>
    </w:p>
    <w:p>
      <w:pPr>
        <w:spacing w:after="0"/>
        <w:ind w:left="0"/>
        <w:jc w:val="both"/>
      </w:pPr>
      <w:r>
        <w:rPr>
          <w:rFonts w:ascii="Times New Roman"/>
          <w:b w:val="false"/>
          <w:i w:val="false"/>
          <w:color w:val="000000"/>
          <w:sz w:val="28"/>
        </w:rPr>
        <w:t xml:space="preserve">
      7) организация совместно с общественными объединениями лиц с инвалидностью культурно-массовых и просветительских мероприятий; </w:t>
      </w:r>
    </w:p>
    <w:p>
      <w:pPr>
        <w:spacing w:after="0"/>
        <w:ind w:left="0"/>
        <w:jc w:val="both"/>
      </w:pPr>
      <w:r>
        <w:rPr>
          <w:rFonts w:ascii="Times New Roman"/>
          <w:b w:val="false"/>
          <w:i w:val="false"/>
          <w:color w:val="000000"/>
          <w:sz w:val="28"/>
        </w:rPr>
        <w:t xml:space="preserve">
      8) создание условий для развития физической культуры и спорта по месту жительства физических лиц и в местах их массового отдыха; </w:t>
      </w:r>
    </w:p>
    <w:p>
      <w:pPr>
        <w:spacing w:after="0"/>
        <w:ind w:left="0"/>
        <w:jc w:val="both"/>
      </w:pPr>
      <w:r>
        <w:rPr>
          <w:rFonts w:ascii="Times New Roman"/>
          <w:b w:val="false"/>
          <w:i w:val="false"/>
          <w:color w:val="000000"/>
          <w:sz w:val="28"/>
        </w:rPr>
        <w:t xml:space="preserve">
      9)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 </w:t>
      </w:r>
    </w:p>
    <w:p>
      <w:pPr>
        <w:spacing w:after="0"/>
        <w:ind w:left="0"/>
        <w:jc w:val="both"/>
      </w:pPr>
      <w:r>
        <w:rPr>
          <w:rFonts w:ascii="Times New Roman"/>
          <w:b w:val="false"/>
          <w:i w:val="false"/>
          <w:color w:val="000000"/>
          <w:sz w:val="28"/>
        </w:rPr>
        <w:t xml:space="preserve">
      10) организация общественной работы, молодежной практики и социальных рабочих мест; </w:t>
      </w:r>
    </w:p>
    <w:p>
      <w:pPr>
        <w:spacing w:after="0"/>
        <w:ind w:left="0"/>
        <w:jc w:val="both"/>
      </w:pPr>
      <w:r>
        <w:rPr>
          <w:rFonts w:ascii="Times New Roman"/>
          <w:b w:val="false"/>
          <w:i w:val="false"/>
          <w:color w:val="000000"/>
          <w:sz w:val="28"/>
        </w:rPr>
        <w:t xml:space="preserve">
      11) обеспечение санитарии населенных пунктов; </w:t>
      </w:r>
    </w:p>
    <w:p>
      <w:pPr>
        <w:spacing w:after="0"/>
        <w:ind w:left="0"/>
        <w:jc w:val="both"/>
      </w:pPr>
      <w:r>
        <w:rPr>
          <w:rFonts w:ascii="Times New Roman"/>
          <w:b w:val="false"/>
          <w:i w:val="false"/>
          <w:color w:val="000000"/>
          <w:sz w:val="28"/>
        </w:rPr>
        <w:t xml:space="preserve">
      12) содержание мест захоронений и погребение безродных; </w:t>
      </w:r>
    </w:p>
    <w:p>
      <w:pPr>
        <w:spacing w:after="0"/>
        <w:ind w:left="0"/>
        <w:jc w:val="both"/>
      </w:pPr>
      <w:r>
        <w:rPr>
          <w:rFonts w:ascii="Times New Roman"/>
          <w:b w:val="false"/>
          <w:i w:val="false"/>
          <w:color w:val="000000"/>
          <w:sz w:val="28"/>
        </w:rPr>
        <w:t xml:space="preserve">
      13) освещение улиц в населенных пунктах; </w:t>
      </w:r>
    </w:p>
    <w:p>
      <w:pPr>
        <w:spacing w:after="0"/>
        <w:ind w:left="0"/>
        <w:jc w:val="both"/>
      </w:pPr>
      <w:r>
        <w:rPr>
          <w:rFonts w:ascii="Times New Roman"/>
          <w:b w:val="false"/>
          <w:i w:val="false"/>
          <w:color w:val="000000"/>
          <w:sz w:val="28"/>
        </w:rPr>
        <w:t xml:space="preserve">
      14) благоустройство и озеленение населенных пунктов; </w:t>
      </w:r>
    </w:p>
    <w:p>
      <w:pPr>
        <w:spacing w:after="0"/>
        <w:ind w:left="0"/>
        <w:jc w:val="both"/>
      </w:pPr>
      <w:r>
        <w:rPr>
          <w:rFonts w:ascii="Times New Roman"/>
          <w:b w:val="false"/>
          <w:i w:val="false"/>
          <w:color w:val="000000"/>
          <w:sz w:val="28"/>
        </w:rPr>
        <w:t>
      15) иные направления,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 369-IV</w:t>
      </w:r>
      <w:r>
        <w:rPr>
          <w:rFonts w:ascii="Times New Roman"/>
          <w:b w:val="false"/>
          <w:i w:val="false"/>
          <w:color w:val="ff0000"/>
          <w:sz w:val="28"/>
        </w:rPr>
        <w:t xml:space="preserve"> (вводятся в действие с 01.01.2011);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Расходы бюджетов города районного значения, села, поселка, сельского округа</w:t>
      </w:r>
    </w:p>
    <w:bookmarkStart w:name="z3047" w:id="1169"/>
    <w:p>
      <w:pPr>
        <w:spacing w:after="0"/>
        <w:ind w:left="0"/>
        <w:jc w:val="both"/>
      </w:pPr>
      <w:r>
        <w:rPr>
          <w:rFonts w:ascii="Times New Roman"/>
          <w:b w:val="false"/>
          <w:i w:val="false"/>
          <w:color w:val="000000"/>
          <w:sz w:val="28"/>
        </w:rPr>
        <w:t xml:space="preserve">
      1. Расходы бюджетов города районного значения, села, поселка, сельского округа осуществляются по следующим направлениям: </w:t>
      </w:r>
    </w:p>
    <w:bookmarkEnd w:id="1169"/>
    <w:bookmarkStart w:name="z3048" w:id="1170"/>
    <w:p>
      <w:pPr>
        <w:spacing w:after="0"/>
        <w:ind w:left="0"/>
        <w:jc w:val="both"/>
      </w:pPr>
      <w:r>
        <w:rPr>
          <w:rFonts w:ascii="Times New Roman"/>
          <w:b w:val="false"/>
          <w:i w:val="false"/>
          <w:color w:val="000000"/>
          <w:sz w:val="28"/>
        </w:rPr>
        <w:t xml:space="preserve">
      1) функционирование аппарата акима города районного значения, села, поселка, сельского округа; </w:t>
      </w:r>
    </w:p>
    <w:bookmarkEnd w:id="1170"/>
    <w:bookmarkStart w:name="z3049" w:id="1171"/>
    <w:p>
      <w:pPr>
        <w:spacing w:after="0"/>
        <w:ind w:left="0"/>
        <w:jc w:val="both"/>
      </w:pPr>
      <w:r>
        <w:rPr>
          <w:rFonts w:ascii="Times New Roman"/>
          <w:b w:val="false"/>
          <w:i w:val="false"/>
          <w:color w:val="000000"/>
          <w:sz w:val="28"/>
        </w:rPr>
        <w:t xml:space="preserve">
      2) осуществление похозяйственного учета; </w:t>
      </w:r>
    </w:p>
    <w:bookmarkEnd w:id="1171"/>
    <w:bookmarkStart w:name="z3050" w:id="1172"/>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3053" w:id="1173"/>
    <w:p>
      <w:pPr>
        <w:spacing w:after="0"/>
        <w:ind w:left="0"/>
        <w:jc w:val="both"/>
      </w:pPr>
      <w:r>
        <w:rPr>
          <w:rFonts w:ascii="Times New Roman"/>
          <w:b w:val="false"/>
          <w:i w:val="false"/>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bookmarkEnd w:id="1173"/>
    <w:bookmarkStart w:name="z3054" w:id="1174"/>
    <w:p>
      <w:pPr>
        <w:spacing w:after="0"/>
        <w:ind w:left="0"/>
        <w:jc w:val="both"/>
      </w:pPr>
      <w:r>
        <w:rPr>
          <w:rFonts w:ascii="Times New Roman"/>
          <w:b w:val="false"/>
          <w:i w:val="false"/>
          <w:color w:val="000000"/>
          <w:sz w:val="28"/>
        </w:rPr>
        <w:t xml:space="preserve">
      7) оказание социальной помощи нуждающимся гражданам на дому; </w:t>
      </w:r>
    </w:p>
    <w:bookmarkEnd w:id="1174"/>
    <w:bookmarkStart w:name="z3055" w:id="1175"/>
    <w:p>
      <w:pPr>
        <w:spacing w:after="0"/>
        <w:ind w:left="0"/>
        <w:jc w:val="both"/>
      </w:pPr>
      <w:r>
        <w:rPr>
          <w:rFonts w:ascii="Times New Roman"/>
          <w:b w:val="false"/>
          <w:i w:val="false"/>
          <w:color w:val="000000"/>
          <w:sz w:val="28"/>
        </w:rPr>
        <w:t xml:space="preserve">
      8) организация сохранения государственного жилищного фонда города районного значения, села, поселка, сельского округа; </w:t>
      </w:r>
    </w:p>
    <w:bookmarkEnd w:id="1175"/>
    <w:bookmarkStart w:name="z3056" w:id="1176"/>
    <w:p>
      <w:pPr>
        <w:spacing w:after="0"/>
        <w:ind w:left="0"/>
        <w:jc w:val="both"/>
      </w:pPr>
      <w:r>
        <w:rPr>
          <w:rFonts w:ascii="Times New Roman"/>
          <w:b w:val="false"/>
          <w:i w:val="false"/>
          <w:color w:val="000000"/>
          <w:sz w:val="28"/>
        </w:rPr>
        <w:t xml:space="preserve">
      9) обеспечение санитарии населенных пунктов; </w:t>
      </w:r>
    </w:p>
    <w:bookmarkEnd w:id="1176"/>
    <w:bookmarkStart w:name="z3057" w:id="1177"/>
    <w:p>
      <w:pPr>
        <w:spacing w:after="0"/>
        <w:ind w:left="0"/>
        <w:jc w:val="both"/>
      </w:pPr>
      <w:r>
        <w:rPr>
          <w:rFonts w:ascii="Times New Roman"/>
          <w:b w:val="false"/>
          <w:i w:val="false"/>
          <w:color w:val="000000"/>
          <w:sz w:val="28"/>
        </w:rPr>
        <w:t xml:space="preserve">
      10) содержание мест захоронений и погребение безродных; </w:t>
      </w:r>
    </w:p>
    <w:bookmarkEnd w:id="1177"/>
    <w:bookmarkStart w:name="z3058" w:id="1178"/>
    <w:p>
      <w:pPr>
        <w:spacing w:after="0"/>
        <w:ind w:left="0"/>
        <w:jc w:val="both"/>
      </w:pPr>
      <w:r>
        <w:rPr>
          <w:rFonts w:ascii="Times New Roman"/>
          <w:b w:val="false"/>
          <w:i w:val="false"/>
          <w:color w:val="000000"/>
          <w:sz w:val="28"/>
        </w:rPr>
        <w:t xml:space="preserve">
      11) освещение улиц в населенных пунктах; </w:t>
      </w:r>
    </w:p>
    <w:bookmarkEnd w:id="1178"/>
    <w:bookmarkStart w:name="z3059" w:id="1179"/>
    <w:p>
      <w:pPr>
        <w:spacing w:after="0"/>
        <w:ind w:left="0"/>
        <w:jc w:val="both"/>
      </w:pPr>
      <w:r>
        <w:rPr>
          <w:rFonts w:ascii="Times New Roman"/>
          <w:b w:val="false"/>
          <w:i w:val="false"/>
          <w:color w:val="000000"/>
          <w:sz w:val="28"/>
        </w:rPr>
        <w:t xml:space="preserve">
      12) благоустройство и озеленение населенных пунктов; </w:t>
      </w:r>
    </w:p>
    <w:bookmarkEnd w:id="1179"/>
    <w:bookmarkStart w:name="z3060" w:id="1180"/>
    <w:p>
      <w:pPr>
        <w:spacing w:after="0"/>
        <w:ind w:left="0"/>
        <w:jc w:val="both"/>
      </w:pPr>
      <w:r>
        <w:rPr>
          <w:rFonts w:ascii="Times New Roman"/>
          <w:b w:val="false"/>
          <w:i w:val="false"/>
          <w:color w:val="000000"/>
          <w:sz w:val="28"/>
        </w:rPr>
        <w:t xml:space="preserve">
      13) поддержка культурно-досуговой работы на местном уровне; </w:t>
      </w:r>
    </w:p>
    <w:bookmarkEnd w:id="1180"/>
    <w:bookmarkStart w:name="z3061" w:id="1181"/>
    <w:p>
      <w:pPr>
        <w:spacing w:after="0"/>
        <w:ind w:left="0"/>
        <w:jc w:val="both"/>
      </w:pPr>
      <w:r>
        <w:rPr>
          <w:rFonts w:ascii="Times New Roman"/>
          <w:b w:val="false"/>
          <w:i w:val="false"/>
          <w:color w:val="000000"/>
          <w:sz w:val="28"/>
        </w:rPr>
        <w:t xml:space="preserve">
      14) строительство, реконструкция, ремонт и содержание автомобильных дорог в городах районного значения, селах, поселках, сельских округах; </w:t>
      </w:r>
    </w:p>
    <w:bookmarkEnd w:id="1181"/>
    <w:bookmarkStart w:name="z3062" w:id="1182"/>
    <w:p>
      <w:pPr>
        <w:spacing w:after="0"/>
        <w:ind w:left="0"/>
        <w:jc w:val="both"/>
      </w:pPr>
      <w:r>
        <w:rPr>
          <w:rFonts w:ascii="Times New Roman"/>
          <w:b w:val="false"/>
          <w:i w:val="false"/>
          <w:color w:val="000000"/>
          <w:sz w:val="28"/>
        </w:rPr>
        <w:t xml:space="preserve">
      15) организация водоснабжения населенных пунктов; </w:t>
      </w:r>
    </w:p>
    <w:bookmarkEnd w:id="1182"/>
    <w:bookmarkStart w:name="z3063" w:id="1183"/>
    <w:p>
      <w:pPr>
        <w:spacing w:after="0"/>
        <w:ind w:left="0"/>
        <w:jc w:val="both"/>
      </w:pPr>
      <w:r>
        <w:rPr>
          <w:rFonts w:ascii="Times New Roman"/>
          <w:b w:val="false"/>
          <w:i w:val="false"/>
          <w:color w:val="000000"/>
          <w:sz w:val="28"/>
        </w:rPr>
        <w:t xml:space="preserve">
      16) обеспечение занятости населения на местном уровне; </w:t>
      </w:r>
    </w:p>
    <w:bookmarkEnd w:id="1183"/>
    <w:bookmarkStart w:name="z3064" w:id="1184"/>
    <w:p>
      <w:pPr>
        <w:spacing w:after="0"/>
        <w:ind w:left="0"/>
        <w:jc w:val="both"/>
      </w:pPr>
      <w:r>
        <w:rPr>
          <w:rFonts w:ascii="Times New Roman"/>
          <w:b w:val="false"/>
          <w:i w:val="false"/>
          <w:color w:val="000000"/>
          <w:sz w:val="28"/>
        </w:rPr>
        <w:t xml:space="preserve">
      17) проведение физкультурно-оздоровительных и спортивных мероприятий на местном уровне; </w:t>
      </w:r>
    </w:p>
    <w:bookmarkEnd w:id="1184"/>
    <w:bookmarkStart w:name="z3065" w:id="1185"/>
    <w:p>
      <w:pPr>
        <w:spacing w:after="0"/>
        <w:ind w:left="0"/>
        <w:jc w:val="both"/>
      </w:pPr>
      <w:r>
        <w:rPr>
          <w:rFonts w:ascii="Times New Roman"/>
          <w:b w:val="false"/>
          <w:i w:val="false"/>
          <w:color w:val="000000"/>
          <w:sz w:val="28"/>
        </w:rPr>
        <w:t xml:space="preserve">
      18) реализация мероприятий для решения обустройства сельских населенных пунктов в рамках документов Системы государственного планирования, государственных программ; </w:t>
      </w:r>
    </w:p>
    <w:bookmarkEnd w:id="1185"/>
    <w:bookmarkStart w:name="z3066" w:id="1186"/>
    <w:p>
      <w:pPr>
        <w:spacing w:after="0"/>
        <w:ind w:left="0"/>
        <w:jc w:val="both"/>
      </w:pPr>
      <w:r>
        <w:rPr>
          <w:rFonts w:ascii="Times New Roman"/>
          <w:b w:val="false"/>
          <w:i w:val="false"/>
          <w:color w:val="000000"/>
          <w:sz w:val="28"/>
        </w:rPr>
        <w:t xml:space="preserve">
      19) трансферты в районный (города областного значения) бюджет. </w:t>
      </w:r>
    </w:p>
    <w:bookmarkEnd w:id="1186"/>
    <w:bookmarkStart w:name="z3067" w:id="1187"/>
    <w:p>
      <w:pPr>
        <w:spacing w:after="0"/>
        <w:ind w:left="0"/>
        <w:jc w:val="both"/>
      </w:pPr>
      <w:r>
        <w:rPr>
          <w:rFonts w:ascii="Times New Roman"/>
          <w:b w:val="false"/>
          <w:i w:val="false"/>
          <w:color w:val="000000"/>
          <w:sz w:val="28"/>
        </w:rPr>
        <w:t xml:space="preserve">
      2. Из бюджетов города районного значения, села, поселка, сельского округа также финансируются затраты на: </w:t>
      </w:r>
    </w:p>
    <w:bookmarkEnd w:id="1187"/>
    <w:bookmarkStart w:name="z3068" w:id="1188"/>
    <w:p>
      <w:pPr>
        <w:spacing w:after="0"/>
        <w:ind w:left="0"/>
        <w:jc w:val="both"/>
      </w:pPr>
      <w:r>
        <w:rPr>
          <w:rFonts w:ascii="Times New Roman"/>
          <w:b w:val="false"/>
          <w:i w:val="false"/>
          <w:color w:val="000000"/>
          <w:sz w:val="28"/>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p>
    <w:bookmarkEnd w:id="1188"/>
    <w:bookmarkStart w:name="z3069" w:id="1189"/>
    <w:p>
      <w:pPr>
        <w:spacing w:after="0"/>
        <w:ind w:left="0"/>
        <w:jc w:val="both"/>
      </w:pPr>
      <w:r>
        <w:rPr>
          <w:rFonts w:ascii="Times New Roman"/>
          <w:b w:val="false"/>
          <w:i w:val="false"/>
          <w:color w:val="000000"/>
          <w:sz w:val="28"/>
        </w:rPr>
        <w:t xml:space="preserve">
      2) бюджетные инвестиционные проекты; </w:t>
      </w:r>
    </w:p>
    <w:bookmarkEnd w:id="1189"/>
    <w:bookmarkStart w:name="z3070" w:id="1190"/>
    <w:p>
      <w:pPr>
        <w:spacing w:after="0"/>
        <w:ind w:left="0"/>
        <w:jc w:val="both"/>
      </w:pPr>
      <w:r>
        <w:rPr>
          <w:rFonts w:ascii="Times New Roman"/>
          <w:b w:val="false"/>
          <w:i w:val="false"/>
          <w:color w:val="000000"/>
          <w:sz w:val="28"/>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законами Республики Казахстан. </w:t>
      </w:r>
    </w:p>
    <w:bookmarkEnd w:id="1190"/>
    <w:bookmarkStart w:name="z3071" w:id="1191"/>
    <w:p>
      <w:pPr>
        <w:spacing w:after="0"/>
        <w:ind w:left="0"/>
        <w:jc w:val="both"/>
      </w:pPr>
      <w:r>
        <w:rPr>
          <w:rFonts w:ascii="Times New Roman"/>
          <w:b w:val="false"/>
          <w:i w:val="false"/>
          <w:color w:val="000000"/>
          <w:sz w:val="28"/>
        </w:rPr>
        <w:t xml:space="preserve">
      3. Не допускается финансирование расходов по направлениям, указанным в настоящей статье, из других уровней бюджетов. </w:t>
      </w:r>
    </w:p>
    <w:bookmarkEnd w:id="1191"/>
    <w:p>
      <w:pPr>
        <w:spacing w:after="0"/>
        <w:ind w:left="0"/>
        <w:jc w:val="both"/>
      </w:pPr>
      <w:r>
        <w:rPr>
          <w:rFonts w:ascii="Times New Roman"/>
          <w:b w:val="false"/>
          <w:i w:val="false"/>
          <w:color w:val="000000"/>
          <w:sz w:val="28"/>
        </w:rPr>
        <w:t>
      4. Расходы аппаратов акимов, финансируемых из бюджетов города районного значения,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w:t>
      </w:r>
    </w:p>
    <w:bookmarkStart w:name="z3384" w:id="1192"/>
    <w:p>
      <w:pPr>
        <w:spacing w:after="0"/>
        <w:ind w:left="0"/>
        <w:jc w:val="both"/>
      </w:pPr>
      <w:r>
        <w:rPr>
          <w:rFonts w:ascii="Times New Roman"/>
          <w:b w:val="false"/>
          <w:i w:val="false"/>
          <w:color w:val="000000"/>
          <w:sz w:val="28"/>
        </w:rPr>
        <w:t>
      При сокращении лимитов штатной численности аппаратов акимов, финансируемых из бюджетов города районного значения, села, поселка, сельского округа, размеры средств, предусмотренных на обеспечение деятельности аппаратов акимов, финансируемых из бюджетов города районного значения, села, поселка, сельского округа, исчисленных в соответствии с утвержденными лимитами штатной численности, сохраняются за аппаратами акимов, финансируемыми из бюджетов города районного значения, села, поселка, сельского округа, на соответствующий и последующие годы.</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3" w:id="1193"/>
    <w:p>
      <w:pPr>
        <w:spacing w:after="0"/>
        <w:ind w:left="0"/>
        <w:jc w:val="left"/>
      </w:pPr>
      <w:r>
        <w:rPr>
          <w:rFonts w:ascii="Times New Roman"/>
          <w:b/>
          <w:i w:val="false"/>
          <w:color w:val="000000"/>
        </w:rPr>
        <w:t xml:space="preserve"> Глава 10. БЮДЖЕТНЫЕ КОМИССИИ</w:t>
      </w:r>
    </w:p>
    <w:bookmarkEnd w:id="1193"/>
    <w:p>
      <w:pPr>
        <w:spacing w:after="0"/>
        <w:ind w:left="0"/>
        <w:jc w:val="both"/>
      </w:pPr>
      <w:r>
        <w:rPr>
          <w:rFonts w:ascii="Times New Roman"/>
          <w:b/>
          <w:i w:val="false"/>
          <w:color w:val="000000"/>
          <w:sz w:val="28"/>
        </w:rPr>
        <w:t>Статья 57. Основные положения о бюджетных комиссиях</w:t>
      </w:r>
    </w:p>
    <w:bookmarkStart w:name="z1135" w:id="1194"/>
    <w:p>
      <w:pPr>
        <w:spacing w:after="0"/>
        <w:ind w:left="0"/>
        <w:jc w:val="both"/>
      </w:pPr>
      <w:r>
        <w:rPr>
          <w:rFonts w:ascii="Times New Roman"/>
          <w:b w:val="false"/>
          <w:i w:val="false"/>
          <w:color w:val="000000"/>
          <w:sz w:val="28"/>
        </w:rPr>
        <w:t>
      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корректировке и исполнению бюджета.</w:t>
      </w:r>
    </w:p>
    <w:bookmarkEnd w:id="1194"/>
    <w:bookmarkStart w:name="z1136" w:id="1195"/>
    <w:p>
      <w:pPr>
        <w:spacing w:after="0"/>
        <w:ind w:left="0"/>
        <w:jc w:val="both"/>
      </w:pPr>
      <w:r>
        <w:rPr>
          <w:rFonts w:ascii="Times New Roman"/>
          <w:b w:val="false"/>
          <w:i w:val="false"/>
          <w:color w:val="000000"/>
          <w:sz w:val="28"/>
        </w:rPr>
        <w:t>
      2. Республиканская бюджетная комиссия, бюджетные комиссии области, города республиканского значения, столицы, района (города областного значения) и бюджетные комиссии администраторов республиканских бюджетных программ (далее – ведомственные бюджетные комиссии) осуществляют свою деятельность на постоянной основе.</w:t>
      </w:r>
    </w:p>
    <w:bookmarkEnd w:id="1195"/>
    <w:bookmarkStart w:name="z3003" w:id="1196"/>
    <w:p>
      <w:pPr>
        <w:spacing w:after="0"/>
        <w:ind w:left="0"/>
        <w:jc w:val="both"/>
      </w:pPr>
      <w:r>
        <w:rPr>
          <w:rFonts w:ascii="Times New Roman"/>
          <w:b w:val="false"/>
          <w:i w:val="false"/>
          <w:color w:val="000000"/>
          <w:sz w:val="28"/>
        </w:rPr>
        <w:t>
      3. Правительство Республики Казахстан образует Республиканскую бюджетную комиссию, утверждает положение о ней, определяет ее состав.</w:t>
      </w:r>
    </w:p>
    <w:bookmarkEnd w:id="1196"/>
    <w:bookmarkStart w:name="z1138" w:id="1197"/>
    <w:p>
      <w:pPr>
        <w:spacing w:after="0"/>
        <w:ind w:left="0"/>
        <w:jc w:val="both"/>
      </w:pPr>
      <w:r>
        <w:rPr>
          <w:rFonts w:ascii="Times New Roman"/>
          <w:b w:val="false"/>
          <w:i w:val="false"/>
          <w:color w:val="000000"/>
          <w:sz w:val="28"/>
        </w:rPr>
        <w:t>
      4. Акиматы области, города республиканского значения, столицы, района (города областного значения) образуют бюджетные комиссии соответственно области, города республиканского значения, столицы, района (города областного значения), утверждают положение о них, определяют их состав.</w:t>
      </w:r>
    </w:p>
    <w:bookmarkEnd w:id="1197"/>
    <w:bookmarkStart w:name="z2777" w:id="1198"/>
    <w:p>
      <w:pPr>
        <w:spacing w:after="0"/>
        <w:ind w:left="0"/>
        <w:jc w:val="both"/>
      </w:pPr>
      <w:r>
        <w:rPr>
          <w:rFonts w:ascii="Times New Roman"/>
          <w:b w:val="false"/>
          <w:i w:val="false"/>
          <w:color w:val="000000"/>
          <w:sz w:val="28"/>
        </w:rPr>
        <w:t>
      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1198"/>
    <w:bookmarkStart w:name="z3385" w:id="1199"/>
    <w:p>
      <w:pPr>
        <w:spacing w:after="0"/>
        <w:ind w:left="0"/>
        <w:jc w:val="both"/>
      </w:pPr>
      <w:r>
        <w:rPr>
          <w:rFonts w:ascii="Times New Roman"/>
          <w:b w:val="false"/>
          <w:i w:val="false"/>
          <w:color w:val="000000"/>
          <w:sz w:val="28"/>
        </w:rPr>
        <w:t>
      6. Первые руководители администраторов республиканских бюджетных программ образуют ведомственные бюджетные комиссии, утверждают положение о них, определяют их состав.</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Компетенция бюджетных комиссий</w:t>
      </w:r>
    </w:p>
    <w:bookmarkStart w:name="z3386" w:id="1200"/>
    <w:p>
      <w:pPr>
        <w:spacing w:after="0"/>
        <w:ind w:left="0"/>
        <w:jc w:val="both"/>
      </w:pPr>
      <w:r>
        <w:rPr>
          <w:rFonts w:ascii="Times New Roman"/>
          <w:b w:val="false"/>
          <w:i w:val="false"/>
          <w:color w:val="000000"/>
          <w:sz w:val="28"/>
        </w:rPr>
        <w:t>
      1. В компетенцию республиканской бюджетной комиссии, бюджетных комиссий области, города республиканского значения, столицы, района (города областного значения) входят:</w:t>
      </w:r>
    </w:p>
    <w:bookmarkEnd w:id="1200"/>
    <w:bookmarkStart w:name="z3387" w:id="1201"/>
    <w:p>
      <w:pPr>
        <w:spacing w:after="0"/>
        <w:ind w:left="0"/>
        <w:jc w:val="both"/>
      </w:pPr>
      <w:r>
        <w:rPr>
          <w:rFonts w:ascii="Times New Roman"/>
          <w:b w:val="false"/>
          <w:i w:val="false"/>
          <w:color w:val="000000"/>
          <w:sz w:val="28"/>
        </w:rPr>
        <w:t>
      1) выработка предложений по прогнозу социально-экономического развития;</w:t>
      </w:r>
    </w:p>
    <w:bookmarkEnd w:id="1201"/>
    <w:bookmarkStart w:name="z3388" w:id="1202"/>
    <w:p>
      <w:pPr>
        <w:spacing w:after="0"/>
        <w:ind w:left="0"/>
        <w:jc w:val="both"/>
      </w:pPr>
      <w:r>
        <w:rPr>
          <w:rFonts w:ascii="Times New Roman"/>
          <w:b w:val="false"/>
          <w:i w:val="false"/>
          <w:color w:val="000000"/>
          <w:sz w:val="28"/>
        </w:rPr>
        <w:t>
      2) выработка предложений по приоритетным целям планов развития государственных органов или планов развития области, города республиканского значения, столицы и направлениям расходов администраторов бюджетных программ;</w:t>
      </w:r>
    </w:p>
    <w:bookmarkEnd w:id="1202"/>
    <w:bookmarkStart w:name="z3389" w:id="1203"/>
    <w:p>
      <w:pPr>
        <w:spacing w:after="0"/>
        <w:ind w:left="0"/>
        <w:jc w:val="both"/>
      </w:pPr>
      <w:r>
        <w:rPr>
          <w:rFonts w:ascii="Times New Roman"/>
          <w:b w:val="false"/>
          <w:i w:val="false"/>
          <w:color w:val="000000"/>
          <w:sz w:val="28"/>
        </w:rPr>
        <w:t>
      3) ) выработка предложений по проектам планов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p>
    <w:bookmarkEnd w:id="1203"/>
    <w:bookmarkStart w:name="z3390" w:id="1204"/>
    <w:p>
      <w:pPr>
        <w:spacing w:after="0"/>
        <w:ind w:left="0"/>
        <w:jc w:val="both"/>
      </w:pPr>
      <w:r>
        <w:rPr>
          <w:rFonts w:ascii="Times New Roman"/>
          <w:b w:val="false"/>
          <w:i w:val="false"/>
          <w:color w:val="000000"/>
          <w:sz w:val="28"/>
        </w:rPr>
        <w:t>
      4) выработка предложений по определению показателей проектов бюджетов;</w:t>
      </w:r>
    </w:p>
    <w:bookmarkEnd w:id="1204"/>
    <w:bookmarkStart w:name="z3391" w:id="1205"/>
    <w:p>
      <w:pPr>
        <w:spacing w:after="0"/>
        <w:ind w:left="0"/>
        <w:jc w:val="both"/>
      </w:pPr>
      <w:r>
        <w:rPr>
          <w:rFonts w:ascii="Times New Roman"/>
          <w:b w:val="false"/>
          <w:i w:val="false"/>
          <w:color w:val="000000"/>
          <w:sz w:val="28"/>
        </w:rPr>
        <w:t>
      5)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bookmarkEnd w:id="1205"/>
    <w:bookmarkStart w:name="z3392" w:id="1206"/>
    <w:p>
      <w:pPr>
        <w:spacing w:after="0"/>
        <w:ind w:left="0"/>
        <w:jc w:val="both"/>
      </w:pPr>
      <w:r>
        <w:rPr>
          <w:rFonts w:ascii="Times New Roman"/>
          <w:b w:val="false"/>
          <w:i w:val="false"/>
          <w:color w:val="000000"/>
          <w:sz w:val="28"/>
        </w:rPr>
        <w:t>
      6) выработка предложений по уточнению бюджетов;</w:t>
      </w:r>
    </w:p>
    <w:bookmarkEnd w:id="1206"/>
    <w:bookmarkStart w:name="z3393" w:id="1207"/>
    <w:p>
      <w:pPr>
        <w:spacing w:after="0"/>
        <w:ind w:left="0"/>
        <w:jc w:val="both"/>
      </w:pPr>
      <w:r>
        <w:rPr>
          <w:rFonts w:ascii="Times New Roman"/>
          <w:b w:val="false"/>
          <w:i w:val="false"/>
          <w:color w:val="000000"/>
          <w:sz w:val="28"/>
        </w:rPr>
        <w:t>
      7) рассмотрение результатов бюджетного мониторинга, проведенной оценки результатов и выработка предложений по ним;</w:t>
      </w:r>
    </w:p>
    <w:bookmarkEnd w:id="1207"/>
    <w:bookmarkStart w:name="z3394" w:id="1208"/>
    <w:p>
      <w:pPr>
        <w:spacing w:after="0"/>
        <w:ind w:left="0"/>
        <w:jc w:val="both"/>
      </w:pPr>
      <w:r>
        <w:rPr>
          <w:rFonts w:ascii="Times New Roman"/>
          <w:b w:val="false"/>
          <w:i w:val="false"/>
          <w:color w:val="000000"/>
          <w:sz w:val="28"/>
        </w:rPr>
        <w:t>
      8) выработка предложений по корректировке бюджетов;</w:t>
      </w:r>
    </w:p>
    <w:bookmarkEnd w:id="1208"/>
    <w:bookmarkStart w:name="z3657" w:id="1209"/>
    <w:p>
      <w:pPr>
        <w:spacing w:after="0"/>
        <w:ind w:left="0"/>
        <w:jc w:val="both"/>
      </w:pPr>
      <w:r>
        <w:rPr>
          <w:rFonts w:ascii="Times New Roman"/>
          <w:b w:val="false"/>
          <w:i w:val="false"/>
          <w:color w:val="000000"/>
          <w:sz w:val="28"/>
        </w:rPr>
        <w:t>
      8-1) выработка предложений и рассмотрение вопросов по распределению средств Фонда поддержки инфраструктуры образования и Специального государственного фонда;</w:t>
      </w:r>
    </w:p>
    <w:bookmarkEnd w:id="1209"/>
    <w:bookmarkStart w:name="z3395" w:id="1210"/>
    <w:p>
      <w:pPr>
        <w:spacing w:after="0"/>
        <w:ind w:left="0"/>
        <w:jc w:val="both"/>
      </w:pPr>
      <w:r>
        <w:rPr>
          <w:rFonts w:ascii="Times New Roman"/>
          <w:b w:val="false"/>
          <w:i w:val="false"/>
          <w:color w:val="000000"/>
          <w:sz w:val="28"/>
        </w:rPr>
        <w:t>
      9) иные полномочия, предусмотренные настоящим Кодексом, а также положениями о бюджетных комиссиях.</w:t>
      </w:r>
    </w:p>
    <w:bookmarkEnd w:id="1210"/>
    <w:bookmarkStart w:name="z3396" w:id="1211"/>
    <w:p>
      <w:pPr>
        <w:spacing w:after="0"/>
        <w:ind w:left="0"/>
        <w:jc w:val="both"/>
      </w:pPr>
      <w:r>
        <w:rPr>
          <w:rFonts w:ascii="Times New Roman"/>
          <w:b w:val="false"/>
          <w:i w:val="false"/>
          <w:color w:val="000000"/>
          <w:sz w:val="28"/>
        </w:rPr>
        <w:t>
      2. В компетенцию ведомственных бюджетных комиссий входят:</w:t>
      </w:r>
    </w:p>
    <w:bookmarkEnd w:id="1211"/>
    <w:bookmarkStart w:name="z3397" w:id="1212"/>
    <w:p>
      <w:pPr>
        <w:spacing w:after="0"/>
        <w:ind w:left="0"/>
        <w:jc w:val="both"/>
      </w:pPr>
      <w:r>
        <w:rPr>
          <w:rFonts w:ascii="Times New Roman"/>
          <w:b w:val="false"/>
          <w:i w:val="false"/>
          <w:color w:val="000000"/>
          <w:sz w:val="28"/>
        </w:rPr>
        <w:t>
      1) выработка предложений по проекту плана развития государственного органа или проекту изменений и дополнений в план развития государственного органа, проектам бюджетных программ;</w:t>
      </w:r>
    </w:p>
    <w:bookmarkEnd w:id="1212"/>
    <w:bookmarkStart w:name="z3398" w:id="1213"/>
    <w:p>
      <w:pPr>
        <w:spacing w:after="0"/>
        <w:ind w:left="0"/>
        <w:jc w:val="both"/>
      </w:pPr>
      <w:r>
        <w:rPr>
          <w:rFonts w:ascii="Times New Roman"/>
          <w:b w:val="false"/>
          <w:i w:val="false"/>
          <w:color w:val="000000"/>
          <w:sz w:val="28"/>
        </w:rPr>
        <w:t>
      2) выработка предложений по бюджетной заявке администратора республиканских бюджетных программ и расчетам к ней;</w:t>
      </w:r>
    </w:p>
    <w:bookmarkEnd w:id="1213"/>
    <w:bookmarkStart w:name="z3399" w:id="1214"/>
    <w:p>
      <w:pPr>
        <w:spacing w:after="0"/>
        <w:ind w:left="0"/>
        <w:jc w:val="both"/>
      </w:pPr>
      <w:r>
        <w:rPr>
          <w:rFonts w:ascii="Times New Roman"/>
          <w:b w:val="false"/>
          <w:i w:val="false"/>
          <w:color w:val="000000"/>
          <w:sz w:val="28"/>
        </w:rPr>
        <w:t>
      3) рассмотрение результатов бюджетного мониторинга, проведенной оценки результатов и выработка предложений по ним;</w:t>
      </w:r>
    </w:p>
    <w:bookmarkEnd w:id="1214"/>
    <w:bookmarkStart w:name="z3400" w:id="1215"/>
    <w:p>
      <w:pPr>
        <w:spacing w:after="0"/>
        <w:ind w:left="0"/>
        <w:jc w:val="both"/>
      </w:pPr>
      <w:r>
        <w:rPr>
          <w:rFonts w:ascii="Times New Roman"/>
          <w:b w:val="false"/>
          <w:i w:val="false"/>
          <w:color w:val="000000"/>
          <w:sz w:val="28"/>
        </w:rPr>
        <w:t>
      4) иные полномочия, предусмотренные настоящим Кодексом, а также положениями о ведомственных бюджетных комиссиях.</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 – в редакции Закона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Состав и рабочие органы бюджетных комиссий</w:t>
      </w:r>
    </w:p>
    <w:bookmarkStart w:name="z1148" w:id="1216"/>
    <w:p>
      <w:pPr>
        <w:spacing w:after="0"/>
        <w:ind w:left="0"/>
        <w:jc w:val="both"/>
      </w:pPr>
      <w:r>
        <w:rPr>
          <w:rFonts w:ascii="Times New Roman"/>
          <w:b w:val="false"/>
          <w:i w:val="false"/>
          <w:color w:val="000000"/>
          <w:sz w:val="28"/>
        </w:rPr>
        <w:t>
      1. В 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 сел, поселков, сельских округов.</w:t>
      </w:r>
    </w:p>
    <w:bookmarkEnd w:id="1216"/>
    <w:bookmarkStart w:name="z1149" w:id="1217"/>
    <w:p>
      <w:pPr>
        <w:spacing w:after="0"/>
        <w:ind w:left="0"/>
        <w:jc w:val="both"/>
      </w:pPr>
      <w:r>
        <w:rPr>
          <w:rFonts w:ascii="Times New Roman"/>
          <w:b w:val="false"/>
          <w:i w:val="false"/>
          <w:color w:val="000000"/>
          <w:sz w:val="28"/>
        </w:rPr>
        <w:t>
      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bookmarkEnd w:id="1217"/>
    <w:bookmarkStart w:name="z1150" w:id="1218"/>
    <w:p>
      <w:pPr>
        <w:spacing w:after="0"/>
        <w:ind w:left="0"/>
        <w:jc w:val="both"/>
      </w:pPr>
      <w:r>
        <w:rPr>
          <w:rFonts w:ascii="Times New Roman"/>
          <w:b w:val="false"/>
          <w:i w:val="false"/>
          <w:color w:val="000000"/>
          <w:sz w:val="28"/>
        </w:rP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p>
    <w:bookmarkEnd w:id="1218"/>
    <w:bookmarkStart w:name="z1151" w:id="1219"/>
    <w:p>
      <w:pPr>
        <w:spacing w:after="0"/>
        <w:ind w:left="0"/>
        <w:jc w:val="both"/>
      </w:pPr>
      <w:r>
        <w:rPr>
          <w:rFonts w:ascii="Times New Roman"/>
          <w:b w:val="false"/>
          <w:i w:val="false"/>
          <w:color w:val="000000"/>
          <w:sz w:val="28"/>
        </w:rP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bookmarkEnd w:id="1219"/>
    <w:bookmarkStart w:name="z1152" w:id="1220"/>
    <w:p>
      <w:pPr>
        <w:spacing w:after="0"/>
        <w:ind w:left="0"/>
        <w:jc w:val="both"/>
      </w:pPr>
      <w:r>
        <w:rPr>
          <w:rFonts w:ascii="Times New Roman"/>
          <w:b w:val="false"/>
          <w:i w:val="false"/>
          <w:color w:val="000000"/>
          <w:sz w:val="28"/>
        </w:rPr>
        <w:t>
      5. Рабочий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bookmarkEnd w:id="1220"/>
    <w:bookmarkStart w:name="z1190" w:id="1221"/>
    <w:p>
      <w:pPr>
        <w:spacing w:after="0"/>
        <w:ind w:left="0"/>
        <w:jc w:val="both"/>
      </w:pPr>
      <w:r>
        <w:rPr>
          <w:rFonts w:ascii="Times New Roman"/>
          <w:b w:val="false"/>
          <w:i w:val="false"/>
          <w:color w:val="000000"/>
          <w:sz w:val="28"/>
        </w:rPr>
        <w:t>
      6. Порядок организации деятельности бюджетной комиссии разрабатывается и определяется рабочим органом соответствующей бюджетной комиссии.</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3" w:id="1222"/>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3. РАЗРАБОТКА, РАССМОТРЕНИЕ,</w:t>
      </w:r>
      <w:r>
        <w:br/>
      </w:r>
      <w:r>
        <w:rPr>
          <w:rFonts w:ascii="Times New Roman"/>
          <w:b/>
          <w:i w:val="false"/>
          <w:color w:val="000000"/>
        </w:rPr>
        <w:t>УТВЕРЖДЕНИЕ БЮДЖЕТА</w:t>
      </w:r>
      <w:r>
        <w:br/>
      </w:r>
      <w:r>
        <w:rPr>
          <w:rFonts w:ascii="Times New Roman"/>
          <w:b/>
          <w:i w:val="false"/>
          <w:color w:val="000000"/>
        </w:rPr>
        <w:t>Глава 11. ОСНОВЫ ПЛАНИРОВАНИЯ БЮДЖЕТА</w:t>
      </w:r>
    </w:p>
    <w:bookmarkEnd w:id="1222"/>
    <w:p>
      <w:pPr>
        <w:spacing w:after="0"/>
        <w:ind w:left="0"/>
        <w:jc w:val="both"/>
      </w:pPr>
      <w:r>
        <w:rPr>
          <w:rFonts w:ascii="Times New Roman"/>
          <w:b/>
          <w:i w:val="false"/>
          <w:color w:val="000000"/>
          <w:sz w:val="28"/>
        </w:rPr>
        <w:t>Статья 60. Общие положения об основах планирования бюджета</w:t>
      </w:r>
    </w:p>
    <w:bookmarkStart w:name="z3004" w:id="1223"/>
    <w:p>
      <w:pPr>
        <w:spacing w:after="0"/>
        <w:ind w:left="0"/>
        <w:jc w:val="both"/>
      </w:pPr>
      <w:r>
        <w:rPr>
          <w:rFonts w:ascii="Times New Roman"/>
          <w:b w:val="false"/>
          <w:i w:val="false"/>
          <w:color w:val="000000"/>
          <w:sz w:val="28"/>
        </w:rPr>
        <w:t>
      1. Система государственного планирования определяется Правительством Республики Казахстан по согласованию с Президентом Республики Казахстан.</w:t>
      </w:r>
    </w:p>
    <w:bookmarkEnd w:id="1223"/>
    <w:bookmarkStart w:name="z1158" w:id="1224"/>
    <w:p>
      <w:pPr>
        <w:spacing w:after="0"/>
        <w:ind w:left="0"/>
        <w:jc w:val="both"/>
      </w:pPr>
      <w:r>
        <w:rPr>
          <w:rFonts w:ascii="Times New Roman"/>
          <w:b w:val="false"/>
          <w:i w:val="false"/>
          <w:color w:val="000000"/>
          <w:sz w:val="28"/>
        </w:rPr>
        <w:t>
      2. В бюджетном процессе используются следующие документы:</w:t>
      </w:r>
    </w:p>
    <w:bookmarkEnd w:id="1224"/>
    <w:bookmarkStart w:name="z1159" w:id="1225"/>
    <w:p>
      <w:pPr>
        <w:spacing w:after="0"/>
        <w:ind w:left="0"/>
        <w:jc w:val="both"/>
      </w:pPr>
      <w:r>
        <w:rPr>
          <w:rFonts w:ascii="Times New Roman"/>
          <w:b w:val="false"/>
          <w:i w:val="false"/>
          <w:color w:val="000000"/>
          <w:sz w:val="28"/>
        </w:rPr>
        <w:t>
      1) прогноз социально-экономического развития Республики Казахстан или области, города республиканского значения, столицы;</w:t>
      </w:r>
    </w:p>
    <w:bookmarkEnd w:id="1225"/>
    <w:bookmarkStart w:name="z1160" w:id="1226"/>
    <w:p>
      <w:pPr>
        <w:spacing w:after="0"/>
        <w:ind w:left="0"/>
        <w:jc w:val="both"/>
      </w:pPr>
      <w:r>
        <w:rPr>
          <w:rFonts w:ascii="Times New Roman"/>
          <w:b w:val="false"/>
          <w:i w:val="false"/>
          <w:color w:val="000000"/>
          <w:sz w:val="28"/>
        </w:rPr>
        <w:t>
      2) закон о республиканском бюджете, решение маслихата о местном бюджете;</w:t>
      </w:r>
    </w:p>
    <w:bookmarkEnd w:id="1226"/>
    <w:bookmarkStart w:name="z3334" w:id="1227"/>
    <w:p>
      <w:pPr>
        <w:spacing w:after="0"/>
        <w:ind w:left="0"/>
        <w:jc w:val="both"/>
      </w:pPr>
      <w:r>
        <w:rPr>
          <w:rFonts w:ascii="Times New Roman"/>
          <w:b w:val="false"/>
          <w:i w:val="false"/>
          <w:color w:val="000000"/>
          <w:sz w:val="28"/>
        </w:rPr>
        <w:t>
      2-1) прогнозная консолидированная финансовая отчетность по республиканскому бюджету;</w:t>
      </w:r>
    </w:p>
    <w:bookmarkEnd w:id="1227"/>
    <w:bookmarkStart w:name="z3683" w:id="1228"/>
    <w:p>
      <w:pPr>
        <w:spacing w:after="0"/>
        <w:ind w:left="0"/>
        <w:jc w:val="both"/>
      </w:pPr>
      <w:r>
        <w:rPr>
          <w:rFonts w:ascii="Times New Roman"/>
          <w:b w:val="false"/>
          <w:i w:val="false"/>
          <w:color w:val="000000"/>
          <w:sz w:val="28"/>
        </w:rPr>
        <w:t>
      2-2) прогнозная консолидированная финансовая отчетность по областному бюджету, бюджету города республиканского значения, столицы;</w:t>
      </w:r>
    </w:p>
    <w:bookmarkEnd w:id="1228"/>
    <w:bookmarkStart w:name="z3525" w:id="1229"/>
    <w:p>
      <w:pPr>
        <w:spacing w:after="0"/>
        <w:ind w:left="0"/>
        <w:jc w:val="both"/>
      </w:pPr>
      <w:r>
        <w:rPr>
          <w:rFonts w:ascii="Times New Roman"/>
          <w:b w:val="false"/>
          <w:i w:val="false"/>
          <w:color w:val="000000"/>
          <w:sz w:val="28"/>
        </w:rPr>
        <w:t>
      2-3) национальные проекты;</w:t>
      </w:r>
    </w:p>
    <w:bookmarkEnd w:id="1229"/>
    <w:bookmarkStart w:name="z1161" w:id="1230"/>
    <w:p>
      <w:pPr>
        <w:spacing w:after="0"/>
        <w:ind w:left="0"/>
        <w:jc w:val="both"/>
      </w:pPr>
      <w:r>
        <w:rPr>
          <w:rFonts w:ascii="Times New Roman"/>
          <w:b w:val="false"/>
          <w:i w:val="false"/>
          <w:color w:val="000000"/>
          <w:sz w:val="28"/>
        </w:rPr>
        <w:t>
      3) планы развития государственных органов;</w:t>
      </w:r>
    </w:p>
    <w:bookmarkEnd w:id="1230"/>
    <w:bookmarkStart w:name="z1191" w:id="1231"/>
    <w:p>
      <w:pPr>
        <w:spacing w:after="0"/>
        <w:ind w:left="0"/>
        <w:jc w:val="both"/>
      </w:pPr>
      <w:r>
        <w:rPr>
          <w:rFonts w:ascii="Times New Roman"/>
          <w:b w:val="false"/>
          <w:i w:val="false"/>
          <w:color w:val="000000"/>
          <w:sz w:val="28"/>
        </w:rPr>
        <w:t>
      3-1) бюджетные программы;</w:t>
      </w:r>
    </w:p>
    <w:bookmarkEnd w:id="1231"/>
    <w:bookmarkStart w:name="z1162" w:id="1232"/>
    <w:p>
      <w:pPr>
        <w:spacing w:after="0"/>
        <w:ind w:left="0"/>
        <w:jc w:val="both"/>
      </w:pPr>
      <w:r>
        <w:rPr>
          <w:rFonts w:ascii="Times New Roman"/>
          <w:b w:val="false"/>
          <w:i w:val="false"/>
          <w:color w:val="000000"/>
          <w:sz w:val="28"/>
        </w:rPr>
        <w:t>
      4) операционные планы.</w:t>
      </w:r>
    </w:p>
    <w:bookmarkEnd w:id="1232"/>
    <w:bookmarkStart w:name="z1163" w:id="1233"/>
    <w:p>
      <w:pPr>
        <w:spacing w:after="0"/>
        <w:ind w:left="0"/>
        <w:jc w:val="both"/>
      </w:pPr>
      <w:r>
        <w:rPr>
          <w:rFonts w:ascii="Times New Roman"/>
          <w:b w:val="false"/>
          <w:i w:val="false"/>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bookmarkEnd w:id="1233"/>
    <w:p>
      <w:pPr>
        <w:spacing w:after="0"/>
        <w:ind w:left="0"/>
        <w:jc w:val="both"/>
      </w:pPr>
      <w:r>
        <w:rPr>
          <w:rFonts w:ascii="Times New Roman"/>
          <w:b w:val="false"/>
          <w:i w:val="false"/>
          <w:color w:val="000000"/>
          <w:sz w:val="28"/>
        </w:rPr>
        <w:t>
      Центральный уполномоченный орган по бюджетному планированию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планирования.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Прогноз социально-экономического развития</w:t>
      </w:r>
    </w:p>
    <w:bookmarkStart w:name="z1165" w:id="1234"/>
    <w:p>
      <w:pPr>
        <w:spacing w:after="0"/>
        <w:ind w:left="0"/>
        <w:jc w:val="both"/>
      </w:pPr>
      <w:r>
        <w:rPr>
          <w:rFonts w:ascii="Times New Roman"/>
          <w:b w:val="false"/>
          <w:i w:val="false"/>
          <w:color w:val="000000"/>
          <w:sz w:val="28"/>
        </w:rPr>
        <w:t>
      1. Прогноз социально-экономического развития является документом, определяющим параметры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bookmarkEnd w:id="1234"/>
    <w:bookmarkStart w:name="z2734" w:id="1235"/>
    <w:p>
      <w:pPr>
        <w:spacing w:after="0"/>
        <w:ind w:left="0"/>
        <w:jc w:val="both"/>
      </w:pPr>
      <w:r>
        <w:rPr>
          <w:rFonts w:ascii="Times New Roman"/>
          <w:b w:val="false"/>
          <w:i w:val="false"/>
          <w:color w:val="000000"/>
          <w:sz w:val="28"/>
        </w:rPr>
        <w:t>
      1-1. Прогноз социально-экономического развития разрабатывается ежегодно на скользящей основе на пятилетний период с учетом документов Системы государственного планирования и ежегодного послания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bookmarkEnd w:id="1235"/>
    <w:bookmarkStart w:name="z366" w:id="1236"/>
    <w:p>
      <w:pPr>
        <w:spacing w:after="0"/>
        <w:ind w:left="0"/>
        <w:jc w:val="both"/>
      </w:pPr>
      <w:r>
        <w:rPr>
          <w:rFonts w:ascii="Times New Roman"/>
          <w:b w:val="false"/>
          <w:i w:val="false"/>
          <w:color w:val="000000"/>
          <w:sz w:val="28"/>
        </w:rPr>
        <w:t>
      1) на республиканском уровне государственного управления:</w:t>
      </w:r>
    </w:p>
    <w:bookmarkEnd w:id="1236"/>
    <w:p>
      <w:pPr>
        <w:spacing w:after="0"/>
        <w:ind w:left="0"/>
        <w:jc w:val="both"/>
      </w:pPr>
      <w:r>
        <w:rPr>
          <w:rFonts w:ascii="Times New Roman"/>
          <w:b w:val="false"/>
          <w:i w:val="false"/>
          <w:color w:val="000000"/>
          <w:sz w:val="28"/>
        </w:rPr>
        <w:t xml:space="preserve">
      внешние и внутренние условия развития экономики; </w:t>
      </w:r>
    </w:p>
    <w:p>
      <w:pPr>
        <w:spacing w:after="0"/>
        <w:ind w:left="0"/>
        <w:jc w:val="both"/>
      </w:pPr>
      <w:r>
        <w:rPr>
          <w:rFonts w:ascii="Times New Roman"/>
          <w:b w:val="false"/>
          <w:i w:val="false"/>
          <w:color w:val="000000"/>
          <w:sz w:val="28"/>
        </w:rPr>
        <w:t>
      цели и приоритеты экономической политики на пятилетний период, в том числе налогово-бюджетной политики;</w:t>
      </w:r>
    </w:p>
    <w:bookmarkStart w:name="z140" w:id="1237"/>
    <w:p>
      <w:pPr>
        <w:spacing w:after="0"/>
        <w:ind w:left="0"/>
        <w:jc w:val="both"/>
      </w:pPr>
      <w:r>
        <w:rPr>
          <w:rFonts w:ascii="Times New Roman"/>
          <w:b w:val="false"/>
          <w:i w:val="false"/>
          <w:color w:val="000000"/>
          <w:sz w:val="28"/>
        </w:rPr>
        <w:t>
      основные направления экономической политики на пятилетний период, в том числе налогово-бюджетной политики;</w:t>
      </w:r>
    </w:p>
    <w:bookmarkEnd w:id="1237"/>
    <w:p>
      <w:pPr>
        <w:spacing w:after="0"/>
        <w:ind w:left="0"/>
        <w:jc w:val="both"/>
      </w:pPr>
      <w:r>
        <w:rPr>
          <w:rFonts w:ascii="Times New Roman"/>
          <w:b w:val="false"/>
          <w:i w:val="false"/>
          <w:color w:val="000000"/>
          <w:sz w:val="28"/>
        </w:rPr>
        <w:t>
      прогноз показателей социально-экономического развития на пятилетний период;</w:t>
      </w:r>
    </w:p>
    <w:p>
      <w:pPr>
        <w:spacing w:after="0"/>
        <w:ind w:left="0"/>
        <w:jc w:val="both"/>
      </w:pPr>
      <w:r>
        <w:rPr>
          <w:rFonts w:ascii="Times New Roman"/>
          <w:b w:val="false"/>
          <w:i w:val="false"/>
          <w:color w:val="000000"/>
          <w:sz w:val="28"/>
        </w:rPr>
        <w:t>
      оценку устойчивости государственных финансов;</w:t>
      </w:r>
    </w:p>
    <w:p>
      <w:pPr>
        <w:spacing w:after="0"/>
        <w:ind w:left="0"/>
        <w:jc w:val="both"/>
      </w:pPr>
      <w:r>
        <w:rPr>
          <w:rFonts w:ascii="Times New Roman"/>
          <w:b w:val="false"/>
          <w:i w:val="false"/>
          <w:color w:val="000000"/>
          <w:sz w:val="28"/>
        </w:rPr>
        <w:t>
      прогноз внутреннего и внешнего правительственного долга на плановый период;</w:t>
      </w:r>
    </w:p>
    <w:p>
      <w:pPr>
        <w:spacing w:after="0"/>
        <w:ind w:left="0"/>
        <w:jc w:val="both"/>
      </w:pP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p>
      <w:pPr>
        <w:spacing w:after="0"/>
        <w:ind w:left="0"/>
        <w:jc w:val="both"/>
      </w:pPr>
      <w:r>
        <w:rPr>
          <w:rFonts w:ascii="Times New Roman"/>
          <w:b w:val="false"/>
          <w:i w:val="false"/>
          <w:color w:val="000000"/>
          <w:sz w:val="28"/>
        </w:rPr>
        <w:t>
      прогноз поступлений и расходов Национального фонда Республики Казахстан на плановый период;</w:t>
      </w:r>
    </w:p>
    <w:p>
      <w:pPr>
        <w:spacing w:after="0"/>
        <w:ind w:left="0"/>
        <w:jc w:val="both"/>
      </w:pPr>
      <w:r>
        <w:rPr>
          <w:rFonts w:ascii="Times New Roman"/>
          <w:b w:val="false"/>
          <w:i w:val="false"/>
          <w:color w:val="000000"/>
          <w:sz w:val="28"/>
        </w:rPr>
        <w:t>
      новые инициативы расходов, направленные на реализацию общенациональных приоритетов;</w:t>
      </w:r>
    </w:p>
    <w:bookmarkStart w:name="z367" w:id="1238"/>
    <w:p>
      <w:pPr>
        <w:spacing w:after="0"/>
        <w:ind w:left="0"/>
        <w:jc w:val="both"/>
      </w:pPr>
      <w:r>
        <w:rPr>
          <w:rFonts w:ascii="Times New Roman"/>
          <w:b w:val="false"/>
          <w:i w:val="false"/>
          <w:color w:val="000000"/>
          <w:sz w:val="28"/>
        </w:rPr>
        <w:t>
      2) на уровне области, города республиканского значения, столицы:</w:t>
      </w:r>
    </w:p>
    <w:bookmarkEnd w:id="1238"/>
    <w:p>
      <w:pPr>
        <w:spacing w:after="0"/>
        <w:ind w:left="0"/>
        <w:jc w:val="both"/>
      </w:pPr>
      <w:r>
        <w:rPr>
          <w:rFonts w:ascii="Times New Roman"/>
          <w:b w:val="false"/>
          <w:i w:val="false"/>
          <w:color w:val="000000"/>
          <w:sz w:val="28"/>
        </w:rPr>
        <w:t xml:space="preserve">
      тенденции и приоритеты социально-экономического развития области, города республиканского значения, столицы; </w:t>
      </w:r>
    </w:p>
    <w:p>
      <w:pPr>
        <w:spacing w:after="0"/>
        <w:ind w:left="0"/>
        <w:jc w:val="both"/>
      </w:pPr>
      <w:r>
        <w:rPr>
          <w:rFonts w:ascii="Times New Roman"/>
          <w:b w:val="false"/>
          <w:i w:val="false"/>
          <w:color w:val="000000"/>
          <w:sz w:val="28"/>
        </w:rPr>
        <w:t>
      прогноз показателей социально-экономического развития области, города республиканского значения, столицы;</w:t>
      </w:r>
    </w:p>
    <w:p>
      <w:pPr>
        <w:spacing w:after="0"/>
        <w:ind w:left="0"/>
        <w:jc w:val="both"/>
      </w:pPr>
      <w:r>
        <w:rPr>
          <w:rFonts w:ascii="Times New Roman"/>
          <w:b w:val="false"/>
          <w:i w:val="false"/>
          <w:color w:val="000000"/>
          <w:sz w:val="28"/>
        </w:rPr>
        <w:t>
      бюджетные параметры области, города республиканского значения, столицы на плановый период, которые должны содержать:</w:t>
      </w:r>
    </w:p>
    <w:p>
      <w:pPr>
        <w:spacing w:after="0"/>
        <w:ind w:left="0"/>
        <w:jc w:val="both"/>
      </w:pPr>
      <w:r>
        <w:rPr>
          <w:rFonts w:ascii="Times New Roman"/>
          <w:b w:val="false"/>
          <w:i w:val="false"/>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pPr>
        <w:spacing w:after="0"/>
        <w:ind w:left="0"/>
        <w:jc w:val="both"/>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pPr>
        <w:spacing w:after="0"/>
        <w:ind w:left="0"/>
        <w:jc w:val="both"/>
      </w:pPr>
      <w:r>
        <w:rPr>
          <w:rFonts w:ascii="Times New Roman"/>
          <w:b w:val="false"/>
          <w:i w:val="false"/>
          <w:color w:val="000000"/>
          <w:sz w:val="28"/>
        </w:rPr>
        <w:t>
      перечень приоритетных бюджетных инвестиций области, города республиканского значения, столицы.</w:t>
      </w:r>
    </w:p>
    <w:p>
      <w:pPr>
        <w:spacing w:after="0"/>
        <w:ind w:left="0"/>
        <w:jc w:val="both"/>
      </w:pPr>
      <w:r>
        <w:rPr>
          <w:rFonts w:ascii="Times New Roman"/>
          <w:b w:val="false"/>
          <w:i w:val="false"/>
          <w:color w:val="000000"/>
          <w:sz w:val="28"/>
        </w:rPr>
        <w:t>
      Показатели социально-экономического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bookmarkStart w:name="z3526" w:id="1239"/>
    <w:p>
      <w:pPr>
        <w:spacing w:after="0"/>
        <w:ind w:left="0"/>
        <w:jc w:val="both"/>
      </w:pPr>
      <w:r>
        <w:rPr>
          <w:rFonts w:ascii="Times New Roman"/>
          <w:b w:val="false"/>
          <w:i w:val="false"/>
          <w:color w:val="000000"/>
          <w:sz w:val="28"/>
        </w:rPr>
        <w:t>
      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Казахстан.</w:t>
      </w:r>
    </w:p>
    <w:bookmarkEnd w:id="1239"/>
    <w:bookmarkStart w:name="z369" w:id="1240"/>
    <w:p>
      <w:pPr>
        <w:spacing w:after="0"/>
        <w:ind w:left="0"/>
        <w:jc w:val="both"/>
      </w:pPr>
      <w:r>
        <w:rPr>
          <w:rFonts w:ascii="Times New Roman"/>
          <w:b w:val="false"/>
          <w:i w:val="false"/>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bookmarkEnd w:id="1240"/>
    <w:bookmarkStart w:name="z3152" w:id="1241"/>
    <w:p>
      <w:pPr>
        <w:spacing w:after="0"/>
        <w:ind w:left="0"/>
        <w:jc w:val="both"/>
      </w:pPr>
      <w:r>
        <w:rPr>
          <w:rFonts w:ascii="Times New Roman"/>
          <w:b w:val="false"/>
          <w:i w:val="false"/>
          <w:color w:val="000000"/>
          <w:sz w:val="28"/>
        </w:rPr>
        <w:t>
      2-1. Прогноз показателей социально-экономического развития может быть уточнен с учетом изменений внутренних и внешних условий развития экономики.</w:t>
      </w:r>
    </w:p>
    <w:bookmarkEnd w:id="1241"/>
    <w:bookmarkStart w:name="z370" w:id="1242"/>
    <w:p>
      <w:pPr>
        <w:spacing w:after="0"/>
        <w:ind w:left="0"/>
        <w:jc w:val="both"/>
      </w:pPr>
      <w:r>
        <w:rPr>
          <w:rFonts w:ascii="Times New Roman"/>
          <w:b w:val="false"/>
          <w:i w:val="false"/>
          <w:color w:val="000000"/>
          <w:sz w:val="28"/>
        </w:rPr>
        <w:t>
      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bookmarkEnd w:id="1242"/>
    <w:bookmarkStart w:name="z371" w:id="1243"/>
    <w:p>
      <w:pPr>
        <w:spacing w:after="0"/>
        <w:ind w:left="0"/>
        <w:jc w:val="both"/>
      </w:pPr>
      <w:r>
        <w:rPr>
          <w:rFonts w:ascii="Times New Roman"/>
          <w:b w:val="false"/>
          <w:i w:val="false"/>
          <w:color w:val="000000"/>
          <w:sz w:val="28"/>
        </w:rPr>
        <w:t>
      4. 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38" w:id="1244"/>
    <w:p>
      <w:pPr>
        <w:spacing w:after="0"/>
        <w:ind w:left="0"/>
        <w:jc w:val="both"/>
      </w:pPr>
      <w:r>
        <w:rPr>
          <w:rFonts w:ascii="Times New Roman"/>
          <w:b w:val="false"/>
          <w:i w:val="false"/>
          <w:color w:val="000000"/>
          <w:sz w:val="28"/>
        </w:rPr>
        <w:t>
      8. Порядок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61-1. Прогнозная консолидированная финансовая отчетность</w:t>
      </w:r>
    </w:p>
    <w:bookmarkStart w:name="z3336" w:id="1245"/>
    <w:p>
      <w:pPr>
        <w:spacing w:after="0"/>
        <w:ind w:left="0"/>
        <w:jc w:val="both"/>
      </w:pPr>
      <w:r>
        <w:rPr>
          <w:rFonts w:ascii="Times New Roman"/>
          <w:b w:val="false"/>
          <w:i w:val="false"/>
          <w:color w:val="000000"/>
          <w:sz w:val="28"/>
        </w:rPr>
        <w:t>
      1. Прогнозная консолидированная финансовая отчетность включает в себя:</w:t>
      </w:r>
    </w:p>
    <w:bookmarkEnd w:id="1245"/>
    <w:bookmarkStart w:name="z3337" w:id="1246"/>
    <w:p>
      <w:pPr>
        <w:spacing w:after="0"/>
        <w:ind w:left="0"/>
        <w:jc w:val="both"/>
      </w:pPr>
      <w:r>
        <w:rPr>
          <w:rFonts w:ascii="Times New Roman"/>
          <w:b w:val="false"/>
          <w:i w:val="false"/>
          <w:color w:val="000000"/>
          <w:sz w:val="28"/>
        </w:rPr>
        <w:t>
      1) прогнозный консолидированный отчет о финансовом положении;</w:t>
      </w:r>
    </w:p>
    <w:bookmarkEnd w:id="1246"/>
    <w:bookmarkStart w:name="z3338" w:id="1247"/>
    <w:p>
      <w:pPr>
        <w:spacing w:after="0"/>
        <w:ind w:left="0"/>
        <w:jc w:val="both"/>
      </w:pPr>
      <w:r>
        <w:rPr>
          <w:rFonts w:ascii="Times New Roman"/>
          <w:b w:val="false"/>
          <w:i w:val="false"/>
          <w:color w:val="000000"/>
          <w:sz w:val="28"/>
        </w:rPr>
        <w:t xml:space="preserve">
      2) прогнозный консолидированный отчет о результатах финансовой деятельности; </w:t>
      </w:r>
    </w:p>
    <w:bookmarkEnd w:id="1247"/>
    <w:bookmarkStart w:name="z3339" w:id="1248"/>
    <w:p>
      <w:pPr>
        <w:spacing w:after="0"/>
        <w:ind w:left="0"/>
        <w:jc w:val="both"/>
      </w:pPr>
      <w:r>
        <w:rPr>
          <w:rFonts w:ascii="Times New Roman"/>
          <w:b w:val="false"/>
          <w:i w:val="false"/>
          <w:color w:val="000000"/>
          <w:sz w:val="28"/>
        </w:rPr>
        <w:t>
      3) прогнозный консолидированный отчет о движении денег;</w:t>
      </w:r>
    </w:p>
    <w:bookmarkEnd w:id="1248"/>
    <w:bookmarkStart w:name="z3340" w:id="1249"/>
    <w:p>
      <w:pPr>
        <w:spacing w:after="0"/>
        <w:ind w:left="0"/>
        <w:jc w:val="both"/>
      </w:pPr>
      <w:r>
        <w:rPr>
          <w:rFonts w:ascii="Times New Roman"/>
          <w:b w:val="false"/>
          <w:i w:val="false"/>
          <w:color w:val="000000"/>
          <w:sz w:val="28"/>
        </w:rPr>
        <w:t xml:space="preserve">
      4) прогнозный консолидированный отчет об изменениях чистых активов/капитала; </w:t>
      </w:r>
    </w:p>
    <w:bookmarkEnd w:id="1249"/>
    <w:bookmarkStart w:name="z3341" w:id="1250"/>
    <w:p>
      <w:pPr>
        <w:spacing w:after="0"/>
        <w:ind w:left="0"/>
        <w:jc w:val="both"/>
      </w:pPr>
      <w:r>
        <w:rPr>
          <w:rFonts w:ascii="Times New Roman"/>
          <w:b w:val="false"/>
          <w:i w:val="false"/>
          <w:color w:val="000000"/>
          <w:sz w:val="28"/>
        </w:rPr>
        <w:t>
      5) пояснительную записку.</w:t>
      </w:r>
    </w:p>
    <w:bookmarkEnd w:id="1250"/>
    <w:bookmarkStart w:name="z3342" w:id="1251"/>
    <w:p>
      <w:pPr>
        <w:spacing w:after="0"/>
        <w:ind w:left="0"/>
        <w:jc w:val="both"/>
      </w:pPr>
      <w:r>
        <w:rPr>
          <w:rFonts w:ascii="Times New Roman"/>
          <w:b w:val="false"/>
          <w:i w:val="false"/>
          <w:color w:val="000000"/>
          <w:sz w:val="28"/>
        </w:rPr>
        <w:t>
      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уполномоченному органу по бюджетному планированию.</w:t>
      </w:r>
    </w:p>
    <w:bookmarkEnd w:id="1251"/>
    <w:bookmarkStart w:name="z3684" w:id="1252"/>
    <w:p>
      <w:pPr>
        <w:spacing w:after="0"/>
        <w:ind w:left="0"/>
        <w:jc w:val="both"/>
      </w:pPr>
      <w:r>
        <w:rPr>
          <w:rFonts w:ascii="Times New Roman"/>
          <w:b w:val="false"/>
          <w:i w:val="false"/>
          <w:color w:val="000000"/>
          <w:sz w:val="28"/>
        </w:rPr>
        <w:t>
      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15 мая текущего года местному уполномоченному органу по государственному планированию.</w:t>
      </w:r>
    </w:p>
    <w:bookmarkEnd w:id="1252"/>
    <w:bookmarkStart w:name="z3343" w:id="1253"/>
    <w:p>
      <w:pPr>
        <w:spacing w:after="0"/>
        <w:ind w:left="0"/>
        <w:jc w:val="both"/>
      </w:pPr>
      <w:r>
        <w:rPr>
          <w:rFonts w:ascii="Times New Roman"/>
          <w:b w:val="false"/>
          <w:i w:val="false"/>
          <w:color w:val="000000"/>
          <w:sz w:val="28"/>
        </w:rPr>
        <w:t>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bookmarkEnd w:id="1253"/>
    <w:bookmarkStart w:name="z3344" w:id="1254"/>
    <w:p>
      <w:pPr>
        <w:spacing w:after="0"/>
        <w:ind w:left="0"/>
        <w:jc w:val="both"/>
      </w:pPr>
      <w:r>
        <w:rPr>
          <w:rFonts w:ascii="Times New Roman"/>
          <w:b w:val="false"/>
          <w:i w:val="false"/>
          <w:color w:val="000000"/>
          <w:sz w:val="28"/>
        </w:rPr>
        <w:t>
      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bookmarkStart w:name="z3346" w:id="1255"/>
    <w:p>
      <w:pPr>
        <w:spacing w:after="0"/>
        <w:ind w:left="0"/>
        <w:jc w:val="both"/>
      </w:pPr>
      <w:r>
        <w:rPr>
          <w:rFonts w:ascii="Times New Roman"/>
          <w:b w:val="false"/>
          <w:i w:val="false"/>
          <w:color w:val="000000"/>
          <w:sz w:val="28"/>
        </w:rPr>
        <w:t>
      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bookmarkEnd w:id="1255"/>
    <w:bookmarkStart w:name="z3347" w:id="1256"/>
    <w:p>
      <w:pPr>
        <w:spacing w:after="0"/>
        <w:ind w:left="0"/>
        <w:jc w:val="both"/>
      </w:pPr>
      <w:r>
        <w:rPr>
          <w:rFonts w:ascii="Times New Roman"/>
          <w:b w:val="false"/>
          <w:i w:val="false"/>
          <w:color w:val="000000"/>
          <w:sz w:val="28"/>
        </w:rPr>
        <w:t xml:space="preserve">
      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bookmarkEnd w:id="1256"/>
    <w:bookmarkStart w:name="z3348" w:id="1257"/>
    <w:p>
      <w:pPr>
        <w:spacing w:after="0"/>
        <w:ind w:left="0"/>
        <w:jc w:val="both"/>
      </w:pPr>
      <w:r>
        <w:rPr>
          <w:rFonts w:ascii="Times New Roman"/>
          <w:b w:val="false"/>
          <w:i w:val="false"/>
          <w:color w:val="000000"/>
          <w:sz w:val="28"/>
        </w:rPr>
        <w:t>
      результата операционной деятельности;</w:t>
      </w:r>
    </w:p>
    <w:bookmarkEnd w:id="1257"/>
    <w:bookmarkStart w:name="z3349" w:id="1258"/>
    <w:p>
      <w:pPr>
        <w:spacing w:after="0"/>
        <w:ind w:left="0"/>
        <w:jc w:val="both"/>
      </w:pPr>
      <w:r>
        <w:rPr>
          <w:rFonts w:ascii="Times New Roman"/>
          <w:b w:val="false"/>
          <w:i w:val="false"/>
          <w:color w:val="000000"/>
          <w:sz w:val="28"/>
        </w:rPr>
        <w:t>
      результата операционной деятельности (ненефтяного);</w:t>
      </w:r>
    </w:p>
    <w:bookmarkEnd w:id="1258"/>
    <w:bookmarkStart w:name="z3350" w:id="1259"/>
    <w:p>
      <w:pPr>
        <w:spacing w:after="0"/>
        <w:ind w:left="0"/>
        <w:jc w:val="both"/>
      </w:pPr>
      <w:r>
        <w:rPr>
          <w:rFonts w:ascii="Times New Roman"/>
          <w:b w:val="false"/>
          <w:i w:val="false"/>
          <w:color w:val="000000"/>
          <w:sz w:val="28"/>
        </w:rPr>
        <w:t>
      чистого кредитования (заимствования);</w:t>
      </w:r>
    </w:p>
    <w:bookmarkEnd w:id="1259"/>
    <w:bookmarkStart w:name="z3351" w:id="1260"/>
    <w:p>
      <w:pPr>
        <w:spacing w:after="0"/>
        <w:ind w:left="0"/>
        <w:jc w:val="both"/>
      </w:pPr>
      <w:r>
        <w:rPr>
          <w:rFonts w:ascii="Times New Roman"/>
          <w:b w:val="false"/>
          <w:i w:val="false"/>
          <w:color w:val="000000"/>
          <w:sz w:val="28"/>
        </w:rPr>
        <w:t>
      общего сальдо бюджета;</w:t>
      </w:r>
    </w:p>
    <w:bookmarkEnd w:id="1260"/>
    <w:bookmarkStart w:name="z3352" w:id="1261"/>
    <w:p>
      <w:pPr>
        <w:spacing w:after="0"/>
        <w:ind w:left="0"/>
        <w:jc w:val="both"/>
      </w:pPr>
      <w:r>
        <w:rPr>
          <w:rFonts w:ascii="Times New Roman"/>
          <w:b w:val="false"/>
          <w:i w:val="false"/>
          <w:color w:val="000000"/>
          <w:sz w:val="28"/>
        </w:rPr>
        <w:t>
      общего сальдо бюджета (ненефтяного);</w:t>
      </w:r>
    </w:p>
    <w:bookmarkEnd w:id="1261"/>
    <w:bookmarkStart w:name="z3353" w:id="1262"/>
    <w:p>
      <w:pPr>
        <w:spacing w:after="0"/>
        <w:ind w:left="0"/>
        <w:jc w:val="both"/>
      </w:pPr>
      <w:r>
        <w:rPr>
          <w:rFonts w:ascii="Times New Roman"/>
          <w:b w:val="false"/>
          <w:i w:val="false"/>
          <w:color w:val="000000"/>
          <w:sz w:val="28"/>
        </w:rPr>
        <w:t>
      профицита (дефицита) денег;</w:t>
      </w:r>
    </w:p>
    <w:bookmarkEnd w:id="1262"/>
    <w:bookmarkStart w:name="z3354" w:id="1263"/>
    <w:p>
      <w:pPr>
        <w:spacing w:after="0"/>
        <w:ind w:left="0"/>
        <w:jc w:val="both"/>
      </w:pPr>
      <w:r>
        <w:rPr>
          <w:rFonts w:ascii="Times New Roman"/>
          <w:b w:val="false"/>
          <w:i w:val="false"/>
          <w:color w:val="000000"/>
          <w:sz w:val="28"/>
        </w:rPr>
        <w:t>
      общего профицита (дефицита) денег;</w:t>
      </w:r>
    </w:p>
    <w:bookmarkEnd w:id="1263"/>
    <w:bookmarkStart w:name="z3355" w:id="1264"/>
    <w:p>
      <w:pPr>
        <w:spacing w:after="0"/>
        <w:ind w:left="0"/>
        <w:jc w:val="both"/>
      </w:pPr>
      <w:r>
        <w:rPr>
          <w:rFonts w:ascii="Times New Roman"/>
          <w:b w:val="false"/>
          <w:i w:val="false"/>
          <w:color w:val="000000"/>
          <w:sz w:val="28"/>
        </w:rPr>
        <w:t>
      общего профицита (дефицита) денег (ненефтяного);</w:t>
      </w:r>
    </w:p>
    <w:bookmarkEnd w:id="1264"/>
    <w:bookmarkStart w:name="z3356" w:id="1265"/>
    <w:p>
      <w:pPr>
        <w:spacing w:after="0"/>
        <w:ind w:left="0"/>
        <w:jc w:val="both"/>
      </w:pPr>
      <w:r>
        <w:rPr>
          <w:rFonts w:ascii="Times New Roman"/>
          <w:b w:val="false"/>
          <w:i w:val="false"/>
          <w:color w:val="000000"/>
          <w:sz w:val="28"/>
        </w:rPr>
        <w:t>
      долга;</w:t>
      </w:r>
    </w:p>
    <w:bookmarkEnd w:id="1265"/>
    <w:bookmarkStart w:name="z3357" w:id="1266"/>
    <w:p>
      <w:pPr>
        <w:spacing w:after="0"/>
        <w:ind w:left="0"/>
        <w:jc w:val="both"/>
      </w:pPr>
      <w:r>
        <w:rPr>
          <w:rFonts w:ascii="Times New Roman"/>
          <w:b w:val="false"/>
          <w:i w:val="false"/>
          <w:color w:val="000000"/>
          <w:sz w:val="28"/>
        </w:rPr>
        <w:t>
      чистого долга.</w:t>
      </w:r>
    </w:p>
    <w:bookmarkEnd w:id="1266"/>
    <w:bookmarkStart w:name="z3358" w:id="1267"/>
    <w:p>
      <w:pPr>
        <w:spacing w:after="0"/>
        <w:ind w:left="0"/>
        <w:jc w:val="both"/>
      </w:pPr>
      <w:r>
        <w:rPr>
          <w:rFonts w:ascii="Times New Roman"/>
          <w:b w:val="false"/>
          <w:i w:val="false"/>
          <w:color w:val="000000"/>
          <w:sz w:val="28"/>
        </w:rPr>
        <w:t>
      5. Прогнозная консолидированная финансовая отчетность по республиканскому бюджету представляется в составе проекта закона о республиканском бюджете.</w:t>
      </w:r>
    </w:p>
    <w:bookmarkEnd w:id="1267"/>
    <w:bookmarkStart w:name="z3685" w:id="1268"/>
    <w:p>
      <w:pPr>
        <w:spacing w:after="0"/>
        <w:ind w:left="0"/>
        <w:jc w:val="both"/>
      </w:pPr>
      <w:r>
        <w:rPr>
          <w:rFonts w:ascii="Times New Roman"/>
          <w:b w:val="false"/>
          <w:i w:val="false"/>
          <w:color w:val="000000"/>
          <w:sz w:val="28"/>
        </w:rPr>
        <w:t>
      Прогнозная консолидированная финансовая отчетность по областному бюджету, бюджету города республиканского значения, столицы представляется в составе проекта решения маслихата об областном бюджете, о бюджете города республиканского значения, столицы.</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61-1 в соответствии с Законом РК от 30.11.2017 </w:t>
      </w:r>
      <w:r>
        <w:rPr>
          <w:rFonts w:ascii="Times New Roman"/>
          <w:b w:val="false"/>
          <w:i w:val="false"/>
          <w:color w:val="000000"/>
          <w:sz w:val="28"/>
        </w:rPr>
        <w:t>№ 112-VI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План развития государственного органа </w:t>
      </w:r>
    </w:p>
    <w:p>
      <w:pPr>
        <w:spacing w:after="0"/>
        <w:ind w:left="0"/>
        <w:jc w:val="both"/>
      </w:pPr>
      <w:r>
        <w:rPr>
          <w:rFonts w:ascii="Times New Roman"/>
          <w:b w:val="false"/>
          <w:i w:val="false"/>
          <w:color w:val="ff0000"/>
          <w:sz w:val="28"/>
        </w:rPr>
        <w:t xml:space="preserve">
      Сноска. Заголовок – в редакции Закона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30.12.2022 </w:t>
      </w:r>
      <w:r>
        <w:rPr>
          <w:rFonts w:ascii="Times New Roman"/>
          <w:b w:val="false"/>
          <w:i w:val="false"/>
          <w:color w:val="ff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3" w:id="1269"/>
    <w:p>
      <w:pPr>
        <w:spacing w:after="0"/>
        <w:ind w:left="0"/>
        <w:jc w:val="both"/>
      </w:pPr>
      <w:r>
        <w:rPr>
          <w:rFonts w:ascii="Times New Roman"/>
          <w:b w:val="false"/>
          <w:i w:val="false"/>
          <w:color w:val="000000"/>
          <w:sz w:val="28"/>
        </w:rPr>
        <w:t>
      1. План развития государственного органа разрабатывается каждые три года на пятилетний период на основе вышестоящих документов Системы государственного планирования, прогноза социально-экономического развития Республики Казахстан.</w:t>
      </w:r>
    </w:p>
    <w:bookmarkEnd w:id="1269"/>
    <w:bookmarkStart w:name="z154" w:id="1270"/>
    <w:p>
      <w:pPr>
        <w:spacing w:after="0"/>
        <w:ind w:left="0"/>
        <w:jc w:val="both"/>
      </w:pPr>
      <w:r>
        <w:rPr>
          <w:rFonts w:ascii="Times New Roman"/>
          <w:b w:val="false"/>
          <w:i w:val="false"/>
          <w:color w:val="000000"/>
          <w:sz w:val="28"/>
        </w:rPr>
        <w:t>
      2. План развития государственного органа определяет стратегические направления, цели, целевые индикаторы деятельности государственного органа.</w:t>
      </w:r>
    </w:p>
    <w:bookmarkEnd w:id="1270"/>
    <w:bookmarkStart w:name="z155" w:id="1271"/>
    <w:p>
      <w:pPr>
        <w:spacing w:after="0"/>
        <w:ind w:left="0"/>
        <w:jc w:val="both"/>
      </w:pPr>
      <w:r>
        <w:rPr>
          <w:rFonts w:ascii="Times New Roman"/>
          <w:b w:val="false"/>
          <w:i w:val="false"/>
          <w:color w:val="000000"/>
          <w:sz w:val="28"/>
        </w:rPr>
        <w:t>
      3. 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bookmarkEnd w:id="1271"/>
    <w:bookmarkStart w:name="z156" w:id="1272"/>
    <w:p>
      <w:pPr>
        <w:spacing w:after="0"/>
        <w:ind w:left="0"/>
        <w:jc w:val="both"/>
      </w:pPr>
      <w:r>
        <w:rPr>
          <w:rFonts w:ascii="Times New Roman"/>
          <w:b w:val="false"/>
          <w:i w:val="false"/>
          <w:color w:val="000000"/>
          <w:sz w:val="28"/>
        </w:rPr>
        <w:t>
      При наличии в плане развития государственного органа целей, связанных со сферами образования, науки и (или) здравоохранения, план развития государственного органа согласовывается с уполномоченными органами в области образования, науки и (или) здравоохранения.</w:t>
      </w:r>
    </w:p>
    <w:bookmarkEnd w:id="1272"/>
    <w:bookmarkStart w:name="z157" w:id="1273"/>
    <w:p>
      <w:pPr>
        <w:spacing w:after="0"/>
        <w:ind w:left="0"/>
        <w:jc w:val="both"/>
      </w:pPr>
      <w:r>
        <w:rPr>
          <w:rFonts w:ascii="Times New Roman"/>
          <w:b w:val="false"/>
          <w:i w:val="false"/>
          <w:color w:val="000000"/>
          <w:sz w:val="28"/>
        </w:rPr>
        <w:t>
      Президент Республики Казахстан вправе утверждать планы развития государственных органов, непосредственно подчиненных и подотчетных Президенту Республики Казахстан, за исключением стратегического плана Национального Банка Республики Казахстан, порядок разработки которого определяется в соответствии с Законом Республики Казахстан "О Национальном Банке Республики Казахстан".</w:t>
      </w:r>
    </w:p>
    <w:bookmarkEnd w:id="1273"/>
    <w:bookmarkStart w:name="z158" w:id="1274"/>
    <w:p>
      <w:pPr>
        <w:spacing w:after="0"/>
        <w:ind w:left="0"/>
        <w:jc w:val="both"/>
      </w:pPr>
      <w:r>
        <w:rPr>
          <w:rFonts w:ascii="Times New Roman"/>
          <w:b w:val="false"/>
          <w:i w:val="false"/>
          <w:color w:val="000000"/>
          <w:sz w:val="28"/>
        </w:rPr>
        <w:t>
      Верховный Суд Республики Казахстан, Конституционный Суд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Аппарат Правительства Республики Казахстан, Управление материально-технического обеспечения, Национальный центр по правам человека Республики Казахстан, Высшая аудиторская палата Республики Казахстан,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bookmarkEnd w:id="1274"/>
    <w:bookmarkStart w:name="z159" w:id="1275"/>
    <w:p>
      <w:pPr>
        <w:spacing w:after="0"/>
        <w:ind w:left="0"/>
        <w:jc w:val="both"/>
      </w:pPr>
      <w:r>
        <w:rPr>
          <w:rFonts w:ascii="Times New Roman"/>
          <w:b w:val="false"/>
          <w:i w:val="false"/>
          <w:color w:val="000000"/>
          <w:sz w:val="28"/>
        </w:rPr>
        <w:t>
      4. Планы развития государственных органов или изменения и дополнения в планы развития государственных органов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bookmarkEnd w:id="1275"/>
    <w:bookmarkStart w:name="z160" w:id="1276"/>
    <w:p>
      <w:pPr>
        <w:spacing w:after="0"/>
        <w:ind w:left="0"/>
        <w:jc w:val="both"/>
      </w:pPr>
      <w:r>
        <w:rPr>
          <w:rFonts w:ascii="Times New Roman"/>
          <w:b w:val="false"/>
          <w:i w:val="false"/>
          <w:color w:val="000000"/>
          <w:sz w:val="28"/>
        </w:rPr>
        <w:t>
      5. Внесение изменений и дополнений в план развития государственного органа допускается в случаях:</w:t>
      </w:r>
    </w:p>
    <w:bookmarkEnd w:id="1276"/>
    <w:bookmarkStart w:name="z161" w:id="1277"/>
    <w:p>
      <w:pPr>
        <w:spacing w:after="0"/>
        <w:ind w:left="0"/>
        <w:jc w:val="both"/>
      </w:pPr>
      <w:r>
        <w:rPr>
          <w:rFonts w:ascii="Times New Roman"/>
          <w:b w:val="false"/>
          <w:i w:val="false"/>
          <w:color w:val="000000"/>
          <w:sz w:val="28"/>
        </w:rPr>
        <w:t>
      1) принятия новых либо внесения изменений и (или) дополнений в законы Республики Казахстан;</w:t>
      </w:r>
    </w:p>
    <w:bookmarkEnd w:id="1277"/>
    <w:bookmarkStart w:name="z162" w:id="1278"/>
    <w:p>
      <w:pPr>
        <w:spacing w:after="0"/>
        <w:ind w:left="0"/>
        <w:jc w:val="both"/>
      </w:pPr>
      <w:r>
        <w:rPr>
          <w:rFonts w:ascii="Times New Roman"/>
          <w:b w:val="false"/>
          <w:i w:val="false"/>
          <w:color w:val="000000"/>
          <w:sz w:val="28"/>
        </w:rPr>
        <w:t>
      2) принятия новых либо внесения изменений и (или) дополнений в документы Системы государственного планирования;</w:t>
      </w:r>
    </w:p>
    <w:bookmarkEnd w:id="1278"/>
    <w:bookmarkStart w:name="z163" w:id="1279"/>
    <w:p>
      <w:pPr>
        <w:spacing w:after="0"/>
        <w:ind w:left="0"/>
        <w:jc w:val="both"/>
      </w:pPr>
      <w:r>
        <w:rPr>
          <w:rFonts w:ascii="Times New Roman"/>
          <w:b w:val="false"/>
          <w:i w:val="false"/>
          <w:color w:val="000000"/>
          <w:sz w:val="28"/>
        </w:rPr>
        <w:t>
      3) изменения функций, структуры государственного органа;</w:t>
      </w:r>
    </w:p>
    <w:bookmarkEnd w:id="1279"/>
    <w:bookmarkStart w:name="z164" w:id="1280"/>
    <w:p>
      <w:pPr>
        <w:spacing w:after="0"/>
        <w:ind w:left="0"/>
        <w:jc w:val="both"/>
      </w:pPr>
      <w:r>
        <w:rPr>
          <w:rFonts w:ascii="Times New Roman"/>
          <w:b w:val="false"/>
          <w:i w:val="false"/>
          <w:color w:val="000000"/>
          <w:sz w:val="28"/>
        </w:rPr>
        <w:t>
      4) изменения параметров республиканского бюджета, влияющих на достижение целевых индикаторов.</w:t>
      </w:r>
    </w:p>
    <w:bookmarkEnd w:id="1280"/>
    <w:bookmarkStart w:name="z165" w:id="1281"/>
    <w:p>
      <w:pPr>
        <w:spacing w:after="0"/>
        <w:ind w:left="0"/>
        <w:jc w:val="both"/>
      </w:pPr>
      <w:r>
        <w:rPr>
          <w:rFonts w:ascii="Times New Roman"/>
          <w:b w:val="false"/>
          <w:i w:val="false"/>
          <w:color w:val="000000"/>
          <w:sz w:val="28"/>
        </w:rPr>
        <w:t>
      При уточнении республиканского бюджета позднее третьего квартала текущего финансового года, предусматривающем уменьшение расходов администратора бюджетных программ в связи с ожидаемым неосвоением бюджетных средств, значения целевых индикаторов плана развития государственного органа не подлежат изменению.</w:t>
      </w:r>
    </w:p>
    <w:bookmarkEnd w:id="1281"/>
    <w:bookmarkStart w:name="z166" w:id="1282"/>
    <w:p>
      <w:pPr>
        <w:spacing w:after="0"/>
        <w:ind w:left="0"/>
        <w:jc w:val="both"/>
      </w:pPr>
      <w:r>
        <w:rPr>
          <w:rFonts w:ascii="Times New Roman"/>
          <w:b w:val="false"/>
          <w:i w:val="false"/>
          <w:color w:val="000000"/>
          <w:sz w:val="28"/>
        </w:rPr>
        <w:t>
      При внесении изменений и дополнений в планы развития государственных органов соблюдаются требования, установленные настоящим Кодексом при разработке и утверждении планов развития государственных органов.</w:t>
      </w:r>
    </w:p>
    <w:bookmarkEnd w:id="1282"/>
    <w:bookmarkStart w:name="z167" w:id="1283"/>
    <w:p>
      <w:pPr>
        <w:spacing w:after="0"/>
        <w:ind w:left="0"/>
        <w:jc w:val="both"/>
      </w:pPr>
      <w:r>
        <w:rPr>
          <w:rFonts w:ascii="Times New Roman"/>
          <w:b w:val="false"/>
          <w:i w:val="false"/>
          <w:color w:val="000000"/>
          <w:sz w:val="28"/>
        </w:rPr>
        <w:t>
      В случае внесения изменений и дополнений в планы развития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планов развития государственных органов.</w:t>
      </w:r>
    </w:p>
    <w:bookmarkEnd w:id="1283"/>
    <w:bookmarkStart w:name="z168" w:id="1284"/>
    <w:p>
      <w:pPr>
        <w:spacing w:after="0"/>
        <w:ind w:left="0"/>
        <w:jc w:val="both"/>
      </w:pPr>
      <w:r>
        <w:rPr>
          <w:rFonts w:ascii="Times New Roman"/>
          <w:b w:val="false"/>
          <w:i w:val="false"/>
          <w:color w:val="000000"/>
          <w:sz w:val="28"/>
        </w:rPr>
        <w:t>
      Проекты изменений и дополнений в планы развития государственных органов, связанные с изменением объема финансирования, рассматриваются соответствующей бюджетной комиссией.</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179-VІ</w:t>
      </w:r>
      <w:r>
        <w:rPr>
          <w:rFonts w:ascii="Times New Roman"/>
          <w:b w:val="false"/>
          <w:i w:val="false"/>
          <w:color w:val="ff0000"/>
          <w:sz w:val="28"/>
        </w:rPr>
        <w:t xml:space="preserve"> (вводится в действие со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Операционный план</w:t>
      </w:r>
    </w:p>
    <w:bookmarkStart w:name="z1205" w:id="1285"/>
    <w:p>
      <w:pPr>
        <w:spacing w:after="0"/>
        <w:ind w:left="0"/>
        <w:jc w:val="both"/>
      </w:pPr>
      <w:r>
        <w:rPr>
          <w:rFonts w:ascii="Times New Roman"/>
          <w:b w:val="false"/>
          <w:i w:val="false"/>
          <w:color w:val="000000"/>
          <w:sz w:val="28"/>
        </w:rPr>
        <w:t>
      Для реализации плана развития государственного органа государственный орган разрабатывает операционный план.</w:t>
      </w:r>
    </w:p>
    <w:bookmarkEnd w:id="1285"/>
    <w:bookmarkStart w:name="z174" w:id="1286"/>
    <w:p>
      <w:pPr>
        <w:spacing w:after="0"/>
        <w:ind w:left="0"/>
        <w:jc w:val="both"/>
      </w:pPr>
      <w:r>
        <w:rPr>
          <w:rFonts w:ascii="Times New Roman"/>
          <w:b w:val="false"/>
          <w:i w:val="false"/>
          <w:color w:val="000000"/>
          <w:sz w:val="28"/>
        </w:rPr>
        <w:t>
      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бюджетных программ.</w:t>
      </w:r>
    </w:p>
    <w:bookmarkEnd w:id="1286"/>
    <w:bookmarkStart w:name="z175" w:id="1287"/>
    <w:p>
      <w:pPr>
        <w:spacing w:after="0"/>
        <w:ind w:left="0"/>
        <w:jc w:val="both"/>
      </w:pPr>
      <w:r>
        <w:rPr>
          <w:rFonts w:ascii="Times New Roman"/>
          <w:b w:val="false"/>
          <w:i w:val="false"/>
          <w:color w:val="000000"/>
          <w:sz w:val="28"/>
        </w:rPr>
        <w:t>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1288"/>
    <w:p>
      <w:pPr>
        <w:spacing w:after="0"/>
        <w:ind w:left="0"/>
        <w:jc w:val="left"/>
      </w:pPr>
      <w:r>
        <w:rPr>
          <w:rFonts w:ascii="Times New Roman"/>
          <w:b/>
          <w:i w:val="false"/>
          <w:color w:val="000000"/>
        </w:rPr>
        <w:t xml:space="preserve"> Глава 12. РАЗРАБОТКА БЮДЖЕТА</w:t>
      </w:r>
    </w:p>
    <w:bookmarkEnd w:id="1288"/>
    <w:p>
      <w:pPr>
        <w:spacing w:after="0"/>
        <w:ind w:left="0"/>
        <w:jc w:val="both"/>
      </w:pPr>
      <w:r>
        <w:rPr>
          <w:rFonts w:ascii="Times New Roman"/>
          <w:b/>
          <w:i w:val="false"/>
          <w:color w:val="000000"/>
          <w:sz w:val="28"/>
        </w:rPr>
        <w:t>Статья 64. Общие положения о разработке бюджета</w:t>
      </w:r>
    </w:p>
    <w:bookmarkStart w:name="z1210" w:id="1289"/>
    <w:p>
      <w:pPr>
        <w:spacing w:after="0"/>
        <w:ind w:left="0"/>
        <w:jc w:val="both"/>
      </w:pPr>
      <w:r>
        <w:rPr>
          <w:rFonts w:ascii="Times New Roman"/>
          <w:b w:val="false"/>
          <w:i w:val="false"/>
          <w:color w:val="000000"/>
          <w:sz w:val="28"/>
        </w:rPr>
        <w:t>
      1.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bookmarkEnd w:id="1289"/>
    <w:bookmarkStart w:name="z381" w:id="1290"/>
    <w:p>
      <w:pPr>
        <w:spacing w:after="0"/>
        <w:ind w:left="0"/>
        <w:jc w:val="both"/>
      </w:pPr>
      <w:r>
        <w:rPr>
          <w:rFonts w:ascii="Times New Roman"/>
          <w:b w:val="false"/>
          <w:i w:val="false"/>
          <w:color w:val="000000"/>
          <w:sz w:val="28"/>
        </w:rPr>
        <w:t>
      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 с соблюдением норматива направления средств на мероприятия по охране окружающей среды.</w:t>
      </w:r>
    </w:p>
    <w:bookmarkEnd w:id="1290"/>
    <w:p>
      <w:pPr>
        <w:spacing w:after="0"/>
        <w:ind w:left="0"/>
        <w:jc w:val="both"/>
      </w:pPr>
      <w:r>
        <w:rPr>
          <w:rFonts w:ascii="Times New Roman"/>
          <w:b w:val="false"/>
          <w:i w:val="false"/>
          <w:color w:val="000000"/>
          <w:sz w:val="28"/>
        </w:rPr>
        <w:t>
      Норматив направления средств на мероприятия по охране окружающей среды принимается в размере не менее ста процентов от платы за негативное воздействие на окружающую среду, поступившей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Экологическим кодексом Республики Казахстан.</w:t>
      </w:r>
    </w:p>
    <w:p>
      <w:pPr>
        <w:spacing w:after="0"/>
        <w:ind w:left="0"/>
        <w:jc w:val="both"/>
      </w:pPr>
      <w:r>
        <w:rPr>
          <w:rFonts w:ascii="Times New Roman"/>
          <w:b w:val="false"/>
          <w:i w:val="false"/>
          <w:color w:val="000000"/>
          <w:sz w:val="28"/>
        </w:rPr>
        <w:t>
      При прогнозируемом снижении поступлений в местный бюджет платы за негативное воздействие на окружающую среду норматив направления средств корректируется исходя из прогнозируемого снижения.</w:t>
      </w:r>
    </w:p>
    <w:p>
      <w:pPr>
        <w:spacing w:after="0"/>
        <w:ind w:left="0"/>
        <w:jc w:val="both"/>
      </w:pPr>
      <w:r>
        <w:rPr>
          <w:rFonts w:ascii="Times New Roman"/>
          <w:b w:val="false"/>
          <w:i w:val="false"/>
          <w:color w:val="000000"/>
          <w:sz w:val="28"/>
        </w:rPr>
        <w:t>
      Бюджеты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социально-экономического развития области.</w:t>
      </w:r>
    </w:p>
    <w:bookmarkStart w:name="z1211" w:id="1291"/>
    <w:p>
      <w:pPr>
        <w:spacing w:after="0"/>
        <w:ind w:left="0"/>
        <w:jc w:val="both"/>
      </w:pPr>
      <w:r>
        <w:rPr>
          <w:rFonts w:ascii="Times New Roman"/>
          <w:b w:val="false"/>
          <w:i w:val="false"/>
          <w:color w:val="000000"/>
          <w:sz w:val="28"/>
        </w:rPr>
        <w:t>
      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bookmarkEnd w:id="1291"/>
    <w:bookmarkStart w:name="z3010" w:id="1292"/>
    <w:p>
      <w:pPr>
        <w:spacing w:after="0"/>
        <w:ind w:left="0"/>
        <w:jc w:val="both"/>
      </w:pPr>
      <w:r>
        <w:rPr>
          <w:rFonts w:ascii="Times New Roman"/>
          <w:b w:val="false"/>
          <w:i w:val="false"/>
          <w:color w:val="000000"/>
          <w:sz w:val="28"/>
        </w:rPr>
        <w:t>
      3. Порядок разработки проекта республиканского бюджета определяется Правительством Республики Казахстан.</w:t>
      </w:r>
    </w:p>
    <w:bookmarkEnd w:id="1292"/>
    <w:bookmarkStart w:name="z1213" w:id="1293"/>
    <w:p>
      <w:pPr>
        <w:spacing w:after="0"/>
        <w:ind w:left="0"/>
        <w:jc w:val="both"/>
      </w:pPr>
      <w:r>
        <w:rPr>
          <w:rFonts w:ascii="Times New Roman"/>
          <w:b w:val="false"/>
          <w:i w:val="false"/>
          <w:color w:val="000000"/>
          <w:sz w:val="28"/>
        </w:rPr>
        <w:t>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Прогнозирование поступлений бюджета</w:t>
      </w:r>
    </w:p>
    <w:bookmarkStart w:name="z1215" w:id="1294"/>
    <w:p>
      <w:pPr>
        <w:spacing w:after="0"/>
        <w:ind w:left="0"/>
        <w:jc w:val="both"/>
      </w:pPr>
      <w:r>
        <w:rPr>
          <w:rFonts w:ascii="Times New Roman"/>
          <w:b w:val="false"/>
          <w:i w:val="false"/>
          <w:color w:val="000000"/>
          <w:sz w:val="28"/>
        </w:rPr>
        <w:t>
      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p>
    <w:bookmarkEnd w:id="1294"/>
    <w:bookmarkStart w:name="z1168" w:id="1295"/>
    <w:p>
      <w:pPr>
        <w:spacing w:after="0"/>
        <w:ind w:left="0"/>
        <w:jc w:val="both"/>
      </w:pPr>
      <w:r>
        <w:rPr>
          <w:rFonts w:ascii="Times New Roman"/>
          <w:b w:val="false"/>
          <w:i w:val="false"/>
          <w:color w:val="000000"/>
          <w:sz w:val="28"/>
        </w:rPr>
        <w:t>
      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значения, столицы.</w:t>
      </w:r>
    </w:p>
    <w:bookmarkEnd w:id="1295"/>
    <w:bookmarkStart w:name="z1216" w:id="1296"/>
    <w:p>
      <w:pPr>
        <w:spacing w:after="0"/>
        <w:ind w:left="0"/>
        <w:jc w:val="both"/>
      </w:pPr>
      <w:r>
        <w:rPr>
          <w:rFonts w:ascii="Times New Roman"/>
          <w:b w:val="false"/>
          <w:i w:val="false"/>
          <w:color w:val="000000"/>
          <w:sz w:val="28"/>
        </w:rPr>
        <w:t>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bookmarkEnd w:id="1296"/>
    <w:bookmarkStart w:name="z3153" w:id="1297"/>
    <w:p>
      <w:pPr>
        <w:spacing w:after="0"/>
        <w:ind w:left="0"/>
        <w:jc w:val="both"/>
      </w:pPr>
      <w:r>
        <w:rPr>
          <w:rFonts w:ascii="Times New Roman"/>
          <w:b w:val="false"/>
          <w:i w:val="false"/>
          <w:color w:val="000000"/>
          <w:sz w:val="28"/>
        </w:rPr>
        <w:t>
      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bookmarkEnd w:id="1297"/>
    <w:bookmarkStart w:name="z1217" w:id="1298"/>
    <w:p>
      <w:pPr>
        <w:spacing w:after="0"/>
        <w:ind w:left="0"/>
        <w:jc w:val="both"/>
      </w:pPr>
      <w:r>
        <w:rPr>
          <w:rFonts w:ascii="Times New Roman"/>
          <w:b w:val="false"/>
          <w:i w:val="false"/>
          <w:color w:val="000000"/>
          <w:sz w:val="28"/>
        </w:rPr>
        <w:t>
      3. Прогнозирование поступлений бюджета осуществляется на основе методики прогнозирования поступлений бюджета, разрабатываемой и утверждаемой центральным уполномоченным органом по государственному планированию.</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65-1. Лимиты расходов администраторов бюджетных программ</w:t>
      </w:r>
    </w:p>
    <w:bookmarkStart w:name="z3401" w:id="1299"/>
    <w:p>
      <w:pPr>
        <w:spacing w:after="0"/>
        <w:ind w:left="0"/>
        <w:jc w:val="both"/>
      </w:pPr>
      <w:r>
        <w:rPr>
          <w:rFonts w:ascii="Times New Roman"/>
          <w:b w:val="false"/>
          <w:i w:val="false"/>
          <w:color w:val="000000"/>
          <w:sz w:val="28"/>
        </w:rPr>
        <w:t>
      1. 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bookmarkEnd w:id="1299"/>
    <w:bookmarkStart w:name="z3402" w:id="1300"/>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bookmarkEnd w:id="1300"/>
    <w:bookmarkStart w:name="z3403" w:id="1301"/>
    <w:p>
      <w:pPr>
        <w:spacing w:after="0"/>
        <w:ind w:left="0"/>
        <w:jc w:val="both"/>
      </w:pPr>
      <w:r>
        <w:rPr>
          <w:rFonts w:ascii="Times New Roman"/>
          <w:b w:val="false"/>
          <w:i w:val="false"/>
          <w:color w:val="000000"/>
          <w:sz w:val="28"/>
        </w:rPr>
        <w:t>
      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bookmarkEnd w:id="1301"/>
    <w:bookmarkStart w:name="z182" w:id="1302"/>
    <w:p>
      <w:pPr>
        <w:spacing w:after="0"/>
        <w:ind w:left="0"/>
        <w:jc w:val="both"/>
      </w:pPr>
      <w:r>
        <w:rPr>
          <w:rFonts w:ascii="Times New Roman"/>
          <w:b w:val="false"/>
          <w:i w:val="false"/>
          <w:color w:val="000000"/>
          <w:sz w:val="28"/>
        </w:rPr>
        <w:t>
      Лимиты расходов администраторов республиканских бюджетных программ, не разрабатывающих планы развития государственных органов, определяются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bookmarkEnd w:id="1302"/>
    <w:bookmarkStart w:name="z183" w:id="1303"/>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p>
    <w:bookmarkEnd w:id="1303"/>
    <w:bookmarkStart w:name="z3406" w:id="1304"/>
    <w:p>
      <w:pPr>
        <w:spacing w:after="0"/>
        <w:ind w:left="0"/>
        <w:jc w:val="both"/>
      </w:pPr>
      <w:r>
        <w:rPr>
          <w:rFonts w:ascii="Times New Roman"/>
          <w:b w:val="false"/>
          <w:i w:val="false"/>
          <w:color w:val="000000"/>
          <w:sz w:val="28"/>
        </w:rPr>
        <w:t>
      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bookmarkEnd w:id="1304"/>
    <w:bookmarkStart w:name="z3407" w:id="1305"/>
    <w:p>
      <w:pPr>
        <w:spacing w:after="0"/>
        <w:ind w:left="0"/>
        <w:jc w:val="both"/>
      </w:pPr>
      <w:r>
        <w:rPr>
          <w:rFonts w:ascii="Times New Roman"/>
          <w:b w:val="false"/>
          <w:i w:val="false"/>
          <w:color w:val="000000"/>
          <w:sz w:val="28"/>
        </w:rPr>
        <w:t>
      Лимиты расходов определяются для каждого администратора бюджетных программ.</w:t>
      </w:r>
    </w:p>
    <w:bookmarkEnd w:id="1305"/>
    <w:bookmarkStart w:name="z3408" w:id="1306"/>
    <w:p>
      <w:pPr>
        <w:spacing w:after="0"/>
        <w:ind w:left="0"/>
        <w:jc w:val="both"/>
      </w:pPr>
      <w:r>
        <w:rPr>
          <w:rFonts w:ascii="Times New Roman"/>
          <w:b w:val="false"/>
          <w:i w:val="false"/>
          <w:color w:val="000000"/>
          <w:sz w:val="28"/>
        </w:rPr>
        <w:t>
      Лимиты расходов администраторов бюджетных программ определяются с учетом предложения соответствующей бюджетной комиссии.</w:t>
      </w:r>
    </w:p>
    <w:bookmarkEnd w:id="1306"/>
    <w:bookmarkStart w:name="z3409" w:id="1307"/>
    <w:p>
      <w:pPr>
        <w:spacing w:after="0"/>
        <w:ind w:left="0"/>
        <w:jc w:val="both"/>
      </w:pPr>
      <w:r>
        <w:rPr>
          <w:rFonts w:ascii="Times New Roman"/>
          <w:b w:val="false"/>
          <w:i w:val="false"/>
          <w:color w:val="000000"/>
          <w:sz w:val="28"/>
        </w:rPr>
        <w:t>
      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bookmarkEnd w:id="1307"/>
    <w:bookmarkStart w:name="z3410" w:id="1308"/>
    <w:p>
      <w:pPr>
        <w:spacing w:after="0"/>
        <w:ind w:left="0"/>
        <w:jc w:val="both"/>
      </w:pPr>
      <w:r>
        <w:rPr>
          <w:rFonts w:ascii="Times New Roman"/>
          <w:b w:val="false"/>
          <w:i w:val="false"/>
          <w:color w:val="000000"/>
          <w:sz w:val="28"/>
        </w:rPr>
        <w:t>
      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65-1 в соответствии с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Документы, представляемые администраторами бюджетных программ, для планирования расходов бюджета</w:t>
      </w:r>
    </w:p>
    <w:bookmarkStart w:name="z1177" w:id="1309"/>
    <w:p>
      <w:pPr>
        <w:spacing w:after="0"/>
        <w:ind w:left="0"/>
        <w:jc w:val="both"/>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bookmarkEnd w:id="1309"/>
    <w:bookmarkStart w:name="z186" w:id="1310"/>
    <w:p>
      <w:pPr>
        <w:spacing w:after="0"/>
        <w:ind w:left="0"/>
        <w:jc w:val="both"/>
      </w:pPr>
      <w:r>
        <w:rPr>
          <w:rFonts w:ascii="Times New Roman"/>
          <w:b w:val="false"/>
          <w:i w:val="false"/>
          <w:color w:val="000000"/>
          <w:sz w:val="28"/>
        </w:rPr>
        <w:t xml:space="preserve">
      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 </w:t>
      </w:r>
    </w:p>
    <w:bookmarkEnd w:id="1310"/>
    <w:bookmarkStart w:name="z187" w:id="1311"/>
    <w:p>
      <w:pPr>
        <w:spacing w:after="0"/>
        <w:ind w:left="0"/>
        <w:jc w:val="both"/>
      </w:pPr>
      <w:r>
        <w:rPr>
          <w:rFonts w:ascii="Times New Roman"/>
          <w:b w:val="false"/>
          <w:i w:val="false"/>
          <w:color w:val="000000"/>
          <w:sz w:val="28"/>
        </w:rPr>
        <w:t>
      расчет финансовой потребности для достижения целей и целевых индикаторов проектов планов развития государственных органов;</w:t>
      </w:r>
    </w:p>
    <w:bookmarkEnd w:id="1311"/>
    <w:bookmarkStart w:name="z188" w:id="1312"/>
    <w:p>
      <w:pPr>
        <w:spacing w:after="0"/>
        <w:ind w:left="0"/>
        <w:jc w:val="both"/>
      </w:pPr>
      <w:r>
        <w:rPr>
          <w:rFonts w:ascii="Times New Roman"/>
          <w:b w:val="false"/>
          <w:i w:val="false"/>
          <w:color w:val="000000"/>
          <w:sz w:val="28"/>
        </w:rPr>
        <w:t>
      в срок до 15 мая текущего финансового года в центральный уполномоченный орган по бюджетному планированию проекты планов развития государственных органов или 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заявки в полном объеме и проекты бюджетных программ.</w:t>
      </w:r>
    </w:p>
    <w:bookmarkEnd w:id="1312"/>
    <w:bookmarkStart w:name="z1178" w:id="1313"/>
    <w:p>
      <w:pPr>
        <w:spacing w:after="0"/>
        <w:ind w:left="0"/>
        <w:jc w:val="both"/>
      </w:pPr>
      <w:r>
        <w:rPr>
          <w:rFonts w:ascii="Times New Roman"/>
          <w:b w:val="false"/>
          <w:i w:val="false"/>
          <w:color w:val="000000"/>
          <w:sz w:val="28"/>
        </w:rPr>
        <w:t>
      2. Администраторы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bookmarkEnd w:id="1313"/>
    <w:bookmarkStart w:name="z3411" w:id="1314"/>
    <w:p>
      <w:pPr>
        <w:spacing w:after="0"/>
        <w:ind w:left="0"/>
        <w:jc w:val="both"/>
      </w:pPr>
      <w:r>
        <w:rPr>
          <w:rFonts w:ascii="Times New Roman"/>
          <w:b w:val="false"/>
          <w:i w:val="false"/>
          <w:color w:val="000000"/>
          <w:sz w:val="28"/>
        </w:rPr>
        <w:t>
      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bookmarkEnd w:id="1314"/>
    <w:bookmarkStart w:name="z1219" w:id="1315"/>
    <w:p>
      <w:pPr>
        <w:spacing w:after="0"/>
        <w:ind w:left="0"/>
        <w:jc w:val="both"/>
      </w:pPr>
      <w:r>
        <w:rPr>
          <w:rFonts w:ascii="Times New Roman"/>
          <w:b w:val="false"/>
          <w:i w:val="false"/>
          <w:color w:val="000000"/>
          <w:sz w:val="28"/>
        </w:rPr>
        <w:t>
      3. В случаях проведения оценки результатов к документам, указанным в настоящей статье, прилагаются результаты оценки.</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Бюджетная заявка</w:t>
      </w:r>
    </w:p>
    <w:bookmarkStart w:name="z1226" w:id="1316"/>
    <w:p>
      <w:pPr>
        <w:spacing w:after="0"/>
        <w:ind w:left="0"/>
        <w:jc w:val="both"/>
      </w:pPr>
      <w:r>
        <w:rPr>
          <w:rFonts w:ascii="Times New Roman"/>
          <w:b w:val="false"/>
          <w:i w:val="false"/>
          <w:color w:val="000000"/>
          <w:sz w:val="28"/>
        </w:rPr>
        <w:t>
      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w:t>
      </w:r>
    </w:p>
    <w:bookmarkEnd w:id="1316"/>
    <w:bookmarkStart w:name="z2865" w:id="1317"/>
    <w:p>
      <w:pPr>
        <w:spacing w:after="0"/>
        <w:ind w:left="0"/>
        <w:jc w:val="both"/>
      </w:pPr>
      <w:r>
        <w:rPr>
          <w:rFonts w:ascii="Times New Roman"/>
          <w:b w:val="false"/>
          <w:i w:val="false"/>
          <w:color w:val="000000"/>
          <w:sz w:val="28"/>
        </w:rPr>
        <w:t>
      1-1. Бюджетная заявка составляется на основе и в пределах лимитов расходов администраторов бюджетных программ.</w:t>
      </w:r>
    </w:p>
    <w:bookmarkEnd w:id="1317"/>
    <w:bookmarkStart w:name="z1227" w:id="1318"/>
    <w:p>
      <w:pPr>
        <w:spacing w:after="0"/>
        <w:ind w:left="0"/>
        <w:jc w:val="both"/>
      </w:pPr>
      <w:r>
        <w:rPr>
          <w:rFonts w:ascii="Times New Roman"/>
          <w:b w:val="false"/>
          <w:i w:val="false"/>
          <w:color w:val="000000"/>
          <w:sz w:val="28"/>
        </w:rPr>
        <w:t>
      2. Расходы бюджета подразделяются на базовые расходы и расходы на новые инициативы.</w:t>
      </w:r>
    </w:p>
    <w:bookmarkEnd w:id="1318"/>
    <w:bookmarkStart w:name="z1228" w:id="1319"/>
    <w:p>
      <w:pPr>
        <w:spacing w:after="0"/>
        <w:ind w:left="0"/>
        <w:jc w:val="both"/>
      </w:pPr>
      <w:r>
        <w:rPr>
          <w:rFonts w:ascii="Times New Roman"/>
          <w:b w:val="false"/>
          <w:i w:val="false"/>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1319"/>
    <w:bookmarkStart w:name="z1229" w:id="1320"/>
    <w:p>
      <w:pPr>
        <w:spacing w:after="0"/>
        <w:ind w:left="0"/>
        <w:jc w:val="both"/>
      </w:pPr>
      <w:r>
        <w:rPr>
          <w:rFonts w:ascii="Times New Roman"/>
          <w:b w:val="false"/>
          <w:i w:val="false"/>
          <w:color w:val="000000"/>
          <w:sz w:val="28"/>
        </w:rPr>
        <w:t>
      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bookmarkEnd w:id="1320"/>
    <w:bookmarkStart w:name="z1230" w:id="1321"/>
    <w:p>
      <w:pPr>
        <w:spacing w:after="0"/>
        <w:ind w:left="0"/>
        <w:jc w:val="both"/>
      </w:pPr>
      <w:r>
        <w:rPr>
          <w:rFonts w:ascii="Times New Roman"/>
          <w:b w:val="false"/>
          <w:i w:val="false"/>
          <w:color w:val="000000"/>
          <w:sz w:val="28"/>
        </w:rPr>
        <w:t>
      5. К расходам на новые инициативы относятся расходы, направленные на:</w:t>
      </w:r>
    </w:p>
    <w:bookmarkEnd w:id="1321"/>
    <w:bookmarkStart w:name="z1231" w:id="1322"/>
    <w:p>
      <w:pPr>
        <w:spacing w:after="0"/>
        <w:ind w:left="0"/>
        <w:jc w:val="both"/>
      </w:pPr>
      <w:r>
        <w:rPr>
          <w:rFonts w:ascii="Times New Roman"/>
          <w:b w:val="false"/>
          <w:i w:val="false"/>
          <w:color w:val="000000"/>
          <w:sz w:val="28"/>
        </w:rPr>
        <w:t>
      реализацию новых направлений общенациональных приоритетов в соответствии с документами Системы государственного планирования, в последующем финансируемых по новым бюджетным программам;</w:t>
      </w:r>
    </w:p>
    <w:bookmarkEnd w:id="1322"/>
    <w:bookmarkStart w:name="z1232" w:id="1323"/>
    <w:p>
      <w:pPr>
        <w:spacing w:after="0"/>
        <w:ind w:left="0"/>
        <w:jc w:val="both"/>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1323"/>
    <w:bookmarkStart w:name="z1233" w:id="1324"/>
    <w:p>
      <w:pPr>
        <w:spacing w:after="0"/>
        <w:ind w:left="0"/>
        <w:jc w:val="both"/>
      </w:pPr>
      <w:r>
        <w:rPr>
          <w:rFonts w:ascii="Times New Roman"/>
          <w:b w:val="false"/>
          <w:i w:val="false"/>
          <w:color w:val="000000"/>
          <w:sz w:val="28"/>
        </w:rPr>
        <w:t>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bookmarkEnd w:id="1324"/>
    <w:bookmarkStart w:name="z1234" w:id="1325"/>
    <w:p>
      <w:pPr>
        <w:spacing w:after="0"/>
        <w:ind w:left="0"/>
        <w:jc w:val="both"/>
      </w:pPr>
      <w:r>
        <w:rPr>
          <w:rFonts w:ascii="Times New Roman"/>
          <w:b w:val="false"/>
          <w:i w:val="false"/>
          <w:color w:val="000000"/>
          <w:sz w:val="28"/>
        </w:rPr>
        <w:t>
      6. Бюджетная заявка включает в себя:</w:t>
      </w:r>
    </w:p>
    <w:bookmarkEnd w:id="1325"/>
    <w:bookmarkStart w:name="z1235" w:id="1326"/>
    <w:p>
      <w:pPr>
        <w:spacing w:after="0"/>
        <w:ind w:left="0"/>
        <w:jc w:val="both"/>
      </w:pPr>
      <w:r>
        <w:rPr>
          <w:rFonts w:ascii="Times New Roman"/>
          <w:b w:val="false"/>
          <w:i w:val="false"/>
          <w:color w:val="000000"/>
          <w:sz w:val="28"/>
        </w:rPr>
        <w:t xml:space="preserve">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четвертой пункта 2 </w:t>
      </w:r>
      <w:r>
        <w:rPr>
          <w:rFonts w:ascii="Times New Roman"/>
          <w:b w:val="false"/>
          <w:i w:val="false"/>
          <w:color w:val="000000"/>
          <w:sz w:val="28"/>
        </w:rPr>
        <w:t>статьи 65-1</w:t>
      </w:r>
      <w:r>
        <w:rPr>
          <w:rFonts w:ascii="Times New Roman"/>
          <w:b w:val="false"/>
          <w:i w:val="false"/>
          <w:color w:val="000000"/>
          <w:sz w:val="28"/>
        </w:rPr>
        <w:t xml:space="preserve">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 программ;</w:t>
      </w:r>
    </w:p>
    <w:bookmarkEnd w:id="1326"/>
    <w:bookmarkStart w:name="z3412" w:id="1327"/>
    <w:p>
      <w:pPr>
        <w:spacing w:after="0"/>
        <w:ind w:left="0"/>
        <w:jc w:val="both"/>
      </w:pPr>
      <w:r>
        <w:rPr>
          <w:rFonts w:ascii="Times New Roman"/>
          <w:b w:val="false"/>
          <w:i w:val="false"/>
          <w:color w:val="000000"/>
          <w:sz w:val="28"/>
        </w:rPr>
        <w:t>
      1-1)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1327"/>
    <w:bookmarkStart w:name="z3413" w:id="1328"/>
    <w:p>
      <w:pPr>
        <w:spacing w:after="0"/>
        <w:ind w:left="0"/>
        <w:jc w:val="both"/>
      </w:pPr>
      <w:r>
        <w:rPr>
          <w:rFonts w:ascii="Times New Roman"/>
          <w:b w:val="false"/>
          <w:i w:val="false"/>
          <w:color w:val="000000"/>
          <w:sz w:val="28"/>
        </w:rPr>
        <w:t xml:space="preserve">
      Экономический эффект от заявляемых расходов на бюджетные инвестиционные проекты, формирование и (или) увеличение уставных капиталов юридических лиц определяется в соответствии с законодательством Республики Казахстан. </w:t>
      </w:r>
    </w:p>
    <w:bookmarkEnd w:id="1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Экономический эффект от бюджетных субсидий определяется в порядке, определенном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bookmarkStart w:name="z1236" w:id="1329"/>
    <w:p>
      <w:pPr>
        <w:spacing w:after="0"/>
        <w:ind w:left="0"/>
        <w:jc w:val="both"/>
      </w:pP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bookmarkEnd w:id="1329"/>
    <w:bookmarkStart w:name="z1237" w:id="1330"/>
    <w:p>
      <w:pPr>
        <w:spacing w:after="0"/>
        <w:ind w:left="0"/>
        <w:jc w:val="both"/>
      </w:pP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w:t>
      </w:r>
    </w:p>
    <w:bookmarkEnd w:id="1330"/>
    <w:bookmarkStart w:name="z1238" w:id="1331"/>
    <w:p>
      <w:pPr>
        <w:spacing w:after="0"/>
        <w:ind w:left="0"/>
        <w:jc w:val="both"/>
      </w:pP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bookmarkEnd w:id="1331"/>
    <w:bookmarkStart w:name="z2866" w:id="1332"/>
    <w:p>
      <w:pPr>
        <w:spacing w:after="0"/>
        <w:ind w:left="0"/>
        <w:jc w:val="both"/>
      </w:pPr>
      <w:r>
        <w:rPr>
          <w:rFonts w:ascii="Times New Roman"/>
          <w:b w:val="false"/>
          <w:i w:val="false"/>
          <w:color w:val="000000"/>
          <w:sz w:val="28"/>
        </w:rPr>
        <w:t>
      4-1)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bookmarkEnd w:id="1332"/>
    <w:bookmarkStart w:name="z1239" w:id="1333"/>
    <w:p>
      <w:pPr>
        <w:spacing w:after="0"/>
        <w:ind w:left="0"/>
        <w:jc w:val="both"/>
      </w:pPr>
      <w:r>
        <w:rPr>
          <w:rFonts w:ascii="Times New Roman"/>
          <w:b w:val="false"/>
          <w:i w:val="false"/>
          <w:color w:val="000000"/>
          <w:sz w:val="28"/>
        </w:rPr>
        <w:t>
      5) пояснительную записку;</w:t>
      </w:r>
    </w:p>
    <w:bookmarkEnd w:id="1333"/>
    <w:bookmarkStart w:name="z1240" w:id="1334"/>
    <w:p>
      <w:pPr>
        <w:spacing w:after="0"/>
        <w:ind w:left="0"/>
        <w:jc w:val="both"/>
      </w:pPr>
      <w:r>
        <w:rPr>
          <w:rFonts w:ascii="Times New Roman"/>
          <w:b w:val="false"/>
          <w:i w:val="false"/>
          <w:color w:val="000000"/>
          <w:sz w:val="28"/>
        </w:rPr>
        <w:t>
      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bookmarkEnd w:id="1334"/>
    <w:bookmarkStart w:name="z1241" w:id="1335"/>
    <w:p>
      <w:pPr>
        <w:spacing w:after="0"/>
        <w:ind w:left="0"/>
        <w:jc w:val="both"/>
      </w:pPr>
      <w:r>
        <w:rPr>
          <w:rFonts w:ascii="Times New Roman"/>
          <w:b w:val="false"/>
          <w:i w:val="false"/>
          <w:color w:val="000000"/>
          <w:sz w:val="28"/>
        </w:rPr>
        <w:t>
      7. .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bookmarkEnd w:id="1335"/>
    <w:bookmarkStart w:name="z1242" w:id="1336"/>
    <w:p>
      <w:pPr>
        <w:spacing w:after="0"/>
        <w:ind w:left="0"/>
        <w:jc w:val="both"/>
      </w:pPr>
      <w:r>
        <w:rPr>
          <w:rFonts w:ascii="Times New Roman"/>
          <w:b w:val="false"/>
          <w:i w:val="false"/>
          <w:color w:val="000000"/>
          <w:sz w:val="28"/>
        </w:rPr>
        <w:t>
      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w:t>
      </w:r>
    </w:p>
    <w:bookmarkEnd w:id="1336"/>
    <w:bookmarkStart w:name="z1243" w:id="1337"/>
    <w:p>
      <w:pPr>
        <w:spacing w:after="0"/>
        <w:ind w:left="0"/>
        <w:jc w:val="both"/>
      </w:pPr>
      <w:r>
        <w:rPr>
          <w:rFonts w:ascii="Times New Roman"/>
          <w:b w:val="false"/>
          <w:i w:val="false"/>
          <w:color w:val="000000"/>
          <w:sz w:val="28"/>
        </w:rPr>
        <w:t>
      Расчеты по видам расходов по данным программам составляются только на третий год.</w:t>
      </w:r>
    </w:p>
    <w:bookmarkEnd w:id="1337"/>
    <w:bookmarkStart w:name="z1244" w:id="1338"/>
    <w:p>
      <w:pPr>
        <w:spacing w:after="0"/>
        <w:ind w:left="0"/>
        <w:jc w:val="both"/>
      </w:pPr>
      <w:r>
        <w:rPr>
          <w:rFonts w:ascii="Times New Roman"/>
          <w:b w:val="false"/>
          <w:i w:val="false"/>
          <w:color w:val="000000"/>
          <w:sz w:val="28"/>
        </w:rPr>
        <w:t>
      9. Пояснительная записка к бюджетной заявке содержит:</w:t>
      </w:r>
    </w:p>
    <w:bookmarkEnd w:id="1338"/>
    <w:p>
      <w:pPr>
        <w:spacing w:after="0"/>
        <w:ind w:left="0"/>
        <w:jc w:val="both"/>
      </w:pPr>
      <w:r>
        <w:rPr>
          <w:rFonts w:ascii="Times New Roman"/>
          <w:b w:val="false"/>
          <w:i w:val="false"/>
          <w:color w:val="000000"/>
          <w:sz w:val="28"/>
        </w:rPr>
        <w:t>
      1) краткое описание достигнутых показателей результатов за отчетный финансовый год;</w:t>
      </w:r>
    </w:p>
    <w:p>
      <w:pPr>
        <w:spacing w:after="0"/>
        <w:ind w:left="0"/>
        <w:jc w:val="both"/>
      </w:pPr>
      <w:r>
        <w:rPr>
          <w:rFonts w:ascii="Times New Roman"/>
          <w:b w:val="false"/>
          <w:i w:val="false"/>
          <w:color w:val="000000"/>
          <w:sz w:val="28"/>
        </w:rPr>
        <w:t>
      2) краткое описание текущей ситуации, имеющихся проблем;</w:t>
      </w:r>
    </w:p>
    <w:p>
      <w:pPr>
        <w:spacing w:after="0"/>
        <w:ind w:left="0"/>
        <w:jc w:val="both"/>
      </w:pPr>
      <w:r>
        <w:rPr>
          <w:rFonts w:ascii="Times New Roman"/>
          <w:b w:val="false"/>
          <w:i w:val="false"/>
          <w:color w:val="000000"/>
          <w:sz w:val="28"/>
        </w:rPr>
        <w:t>
      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bookmarkStart w:name="z198" w:id="1339"/>
    <w:p>
      <w:pPr>
        <w:spacing w:after="0"/>
        <w:ind w:left="0"/>
        <w:jc w:val="both"/>
      </w:pPr>
      <w:r>
        <w:rPr>
          <w:rFonts w:ascii="Times New Roman"/>
          <w:b w:val="false"/>
          <w:i w:val="false"/>
          <w:color w:val="000000"/>
          <w:sz w:val="28"/>
        </w:rPr>
        <w:t>
      4)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339"/>
    <w:p>
      <w:pPr>
        <w:spacing w:after="0"/>
        <w:ind w:left="0"/>
        <w:jc w:val="both"/>
      </w:pPr>
      <w:r>
        <w:rPr>
          <w:rFonts w:ascii="Times New Roman"/>
          <w:b w:val="false"/>
          <w:i w:val="false"/>
          <w:color w:val="000000"/>
          <w:sz w:val="28"/>
        </w:rPr>
        <w:t>
      5) описание целей бюджетных программ и планируемых конечных результатов бюджетных программ;</w:t>
      </w:r>
    </w:p>
    <w:p>
      <w:pPr>
        <w:spacing w:after="0"/>
        <w:ind w:left="0"/>
        <w:jc w:val="both"/>
      </w:pPr>
      <w:r>
        <w:rPr>
          <w:rFonts w:ascii="Times New Roman"/>
          <w:b w:val="false"/>
          <w:i w:val="false"/>
          <w:color w:val="000000"/>
          <w:sz w:val="28"/>
        </w:rPr>
        <w:t>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Start w:name="z1245" w:id="1340"/>
    <w:p>
      <w:pPr>
        <w:spacing w:after="0"/>
        <w:ind w:left="0"/>
        <w:jc w:val="both"/>
      </w:pP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47" w:id="1341"/>
    <w:p>
      <w:pPr>
        <w:spacing w:after="0"/>
        <w:ind w:left="0"/>
        <w:jc w:val="both"/>
      </w:pPr>
      <w:r>
        <w:rPr>
          <w:rFonts w:ascii="Times New Roman"/>
          <w:b w:val="false"/>
          <w:i w:val="false"/>
          <w:color w:val="000000"/>
          <w:sz w:val="28"/>
        </w:rPr>
        <w:t>
      12. Администратор бюджетных программ обеспечивает полноту и достоверность информации и расчетов, содержащихся в бюджетной заявке.</w:t>
      </w:r>
    </w:p>
    <w:bookmarkEnd w:id="1341"/>
    <w:bookmarkStart w:name="z2867" w:id="1342"/>
    <w:p>
      <w:pPr>
        <w:spacing w:after="0"/>
        <w:ind w:left="0"/>
        <w:jc w:val="both"/>
      </w:pPr>
      <w:r>
        <w:rPr>
          <w:rFonts w:ascii="Times New Roman"/>
          <w:b w:val="false"/>
          <w:i w:val="false"/>
          <w:color w:val="000000"/>
          <w:sz w:val="28"/>
        </w:rPr>
        <w:t>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bookmarkEnd w:id="1342"/>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bookmarkStart w:name="z3001" w:id="1343"/>
    <w:p>
      <w:pPr>
        <w:spacing w:after="0"/>
        <w:ind w:left="0"/>
        <w:jc w:val="both"/>
      </w:pPr>
      <w:r>
        <w:rPr>
          <w:rFonts w:ascii="Times New Roman"/>
          <w:b w:val="false"/>
          <w:i w:val="false"/>
          <w:color w:val="000000"/>
          <w:sz w:val="28"/>
        </w:rPr>
        <w:t>
      12-2. Расчеты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второго уровня, представляются уполномоченным органом по регулированию, контролю и надзору финансового рынка и финансовых организаций в Правительство Республики Казахстан и администратору республиканских бюджетных программ.</w:t>
      </w:r>
    </w:p>
    <w:bookmarkEnd w:id="1343"/>
    <w:bookmarkStart w:name="z1248" w:id="1344"/>
    <w:p>
      <w:pPr>
        <w:spacing w:after="0"/>
        <w:ind w:left="0"/>
        <w:jc w:val="both"/>
      </w:pPr>
      <w:r>
        <w:rPr>
          <w:rFonts w:ascii="Times New Roman"/>
          <w:b w:val="false"/>
          <w:i w:val="false"/>
          <w:color w:val="000000"/>
          <w:sz w:val="28"/>
        </w:rPr>
        <w:t>
      13. Порядок составления и представления бюджетной заявки определяется центральным уполномоченным органом по бюджетному планированию.</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Гражданский бюджет</w:t>
      </w:r>
    </w:p>
    <w:bookmarkStart w:name="z3155" w:id="1345"/>
    <w:p>
      <w:pPr>
        <w:spacing w:after="0"/>
        <w:ind w:left="0"/>
        <w:jc w:val="both"/>
      </w:pPr>
      <w:r>
        <w:rPr>
          <w:rFonts w:ascii="Times New Roman"/>
          <w:b w:val="false"/>
          <w:i w:val="false"/>
          <w:color w:val="000000"/>
          <w:sz w:val="28"/>
        </w:rPr>
        <w:t>
      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bookmarkEnd w:id="1345"/>
    <w:bookmarkStart w:name="z3156" w:id="1346"/>
    <w:p>
      <w:pPr>
        <w:spacing w:after="0"/>
        <w:ind w:left="0"/>
        <w:jc w:val="both"/>
      </w:pPr>
      <w:r>
        <w:rPr>
          <w:rFonts w:ascii="Times New Roman"/>
          <w:b w:val="false"/>
          <w:i w:val="false"/>
          <w:color w:val="000000"/>
          <w:sz w:val="28"/>
        </w:rPr>
        <w:t>
      Порядок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p>
      <w:pPr>
        <w:spacing w:after="0"/>
        <w:ind w:left="0"/>
        <w:jc w:val="both"/>
      </w:pPr>
      <w:r>
        <w:rPr>
          <w:rFonts w:ascii="Times New Roman"/>
          <w:b w:val="false"/>
          <w:i w:val="false"/>
          <w:color w:val="ff0000"/>
          <w:sz w:val="28"/>
        </w:rPr>
        <w:t xml:space="preserve">
      Сноска. Заголовок в редакции Закона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0" w:id="1347"/>
    <w:p>
      <w:pPr>
        <w:spacing w:after="0"/>
        <w:ind w:left="0"/>
        <w:jc w:val="both"/>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w:t>
      </w:r>
    </w:p>
    <w:bookmarkEnd w:id="1347"/>
    <w:bookmarkStart w:name="z204" w:id="1348"/>
    <w:p>
      <w:pPr>
        <w:spacing w:after="0"/>
        <w:ind w:left="0"/>
        <w:jc w:val="both"/>
      </w:pPr>
      <w:r>
        <w:rPr>
          <w:rFonts w:ascii="Times New Roman"/>
          <w:b w:val="false"/>
          <w:i w:val="false"/>
          <w:color w:val="000000"/>
          <w:sz w:val="28"/>
        </w:rPr>
        <w:t>
      1)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страны;</w:t>
      </w:r>
    </w:p>
    <w:bookmarkEnd w:id="1348"/>
    <w:bookmarkStart w:name="z205" w:id="1349"/>
    <w:p>
      <w:pPr>
        <w:spacing w:after="0"/>
        <w:ind w:left="0"/>
        <w:jc w:val="both"/>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программ с целевыми индикаторами плана развития государственного органа, степени достижимости показателей результатов.</w:t>
      </w:r>
    </w:p>
    <w:bookmarkEnd w:id="1349"/>
    <w:bookmarkStart w:name="z206" w:id="1350"/>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bookmarkEnd w:id="1350"/>
    <w:bookmarkStart w:name="z207" w:id="1351"/>
    <w:p>
      <w:pPr>
        <w:spacing w:after="0"/>
        <w:ind w:left="0"/>
        <w:jc w:val="both"/>
      </w:pPr>
      <w:r>
        <w:rPr>
          <w:rFonts w:ascii="Times New Roman"/>
          <w:b w:val="false"/>
          <w:i w:val="false"/>
          <w:color w:val="000000"/>
          <w:sz w:val="28"/>
        </w:rPr>
        <w:t>
      Форма заключения по проектам планов развития государственных органов или проектам изменений и дополнений в планы развития государственных органов определяется центральным уполномоченным органом по государственному планированию.</w:t>
      </w:r>
    </w:p>
    <w:bookmarkEnd w:id="1351"/>
    <w:bookmarkStart w:name="z208" w:id="1352"/>
    <w:p>
      <w:pPr>
        <w:spacing w:after="0"/>
        <w:ind w:left="0"/>
        <w:jc w:val="both"/>
      </w:pPr>
      <w:r>
        <w:rPr>
          <w:rFonts w:ascii="Times New Roman"/>
          <w:b w:val="false"/>
          <w:i w:val="false"/>
          <w:color w:val="000000"/>
          <w:sz w:val="28"/>
        </w:rPr>
        <w:t xml:space="preserve">
      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w:t>
      </w:r>
      <w:r>
        <w:rPr>
          <w:rFonts w:ascii="Times New Roman"/>
          <w:b w:val="false"/>
          <w:i w:val="false"/>
          <w:color w:val="000000"/>
          <w:sz w:val="28"/>
        </w:rPr>
        <w:t>пункту 1</w:t>
      </w:r>
      <w:r>
        <w:rPr>
          <w:rFonts w:ascii="Times New Roman"/>
          <w:b w:val="false"/>
          <w:i w:val="false"/>
          <w:color w:val="000000"/>
          <w:sz w:val="28"/>
        </w:rPr>
        <w:t xml:space="preserve"> статьи 66 настоящего Кодекса.</w:t>
      </w:r>
    </w:p>
    <w:bookmarkEnd w:id="1352"/>
    <w:bookmarkStart w:name="z1251" w:id="1353"/>
    <w:p>
      <w:pPr>
        <w:spacing w:after="0"/>
        <w:ind w:left="0"/>
        <w:jc w:val="both"/>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планов развития государственных органов и показателей бюджетных программ рассматривает:</w:t>
      </w:r>
    </w:p>
    <w:bookmarkEnd w:id="1353"/>
    <w:bookmarkStart w:name="z3420" w:id="1354"/>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bookmarkEnd w:id="1354"/>
    <w:bookmarkStart w:name="z3421" w:id="1355"/>
    <w:p>
      <w:pPr>
        <w:spacing w:after="0"/>
        <w:ind w:left="0"/>
        <w:jc w:val="both"/>
      </w:pPr>
      <w:r>
        <w:rPr>
          <w:rFonts w:ascii="Times New Roman"/>
          <w:b w:val="false"/>
          <w:i w:val="false"/>
          <w:color w:val="000000"/>
          <w:sz w:val="28"/>
        </w:rPr>
        <w:t>
      2) показатели проектов 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bookmarkEnd w:id="1355"/>
    <w:bookmarkStart w:name="z214" w:id="1356"/>
    <w:p>
      <w:pPr>
        <w:spacing w:after="0"/>
        <w:ind w:left="0"/>
        <w:jc w:val="both"/>
      </w:pP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p>
    <w:bookmarkEnd w:id="1356"/>
    <w:bookmarkStart w:name="z3423" w:id="1357"/>
    <w:p>
      <w:pPr>
        <w:spacing w:after="0"/>
        <w:ind w:left="0"/>
        <w:jc w:val="both"/>
      </w:pPr>
      <w:r>
        <w:rPr>
          <w:rFonts w:ascii="Times New Roman"/>
          <w:b w:val="false"/>
          <w:i w:val="false"/>
          <w:color w:val="000000"/>
          <w:sz w:val="28"/>
        </w:rPr>
        <w:t>
      Центральный уполномоченный орган по бюджетному планированию по итогам рассмотрения материалов, указанных в настоящем пункте, формирует заключения по бюджетным заявкам и проектам бюджетных программ.</w:t>
      </w:r>
    </w:p>
    <w:bookmarkEnd w:id="1357"/>
    <w:bookmarkStart w:name="z3424" w:id="1358"/>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государственных органов.</w:t>
      </w:r>
    </w:p>
    <w:bookmarkEnd w:id="1358"/>
    <w:p>
      <w:pPr>
        <w:spacing w:after="0"/>
        <w:ind w:left="0"/>
        <w:jc w:val="both"/>
      </w:pPr>
      <w:r>
        <w:rPr>
          <w:rFonts w:ascii="Times New Roman"/>
          <w:b w:val="false"/>
          <w:i w:val="false"/>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bookmarkStart w:name="z3425" w:id="1359"/>
    <w:p>
      <w:pPr>
        <w:spacing w:after="0"/>
        <w:ind w:left="0"/>
        <w:jc w:val="both"/>
      </w:pPr>
      <w:r>
        <w:rPr>
          <w:rFonts w:ascii="Times New Roman"/>
          <w:b w:val="false"/>
          <w:i w:val="false"/>
          <w:color w:val="000000"/>
          <w:sz w:val="28"/>
        </w:rPr>
        <w:t>
      2-1. Бюджетная заявка Высшей аудиторской палаты Республики Казахстан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bookmarkEnd w:id="1359"/>
    <w:bookmarkStart w:name="z1253" w:id="1360"/>
    <w:p>
      <w:pPr>
        <w:spacing w:after="0"/>
        <w:ind w:left="0"/>
        <w:jc w:val="both"/>
      </w:pPr>
      <w:r>
        <w:rPr>
          <w:rFonts w:ascii="Times New Roman"/>
          <w:b w:val="false"/>
          <w:i w:val="false"/>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бюджетных программ рассматривает:</w:t>
      </w:r>
    </w:p>
    <w:bookmarkEnd w:id="1360"/>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both"/>
      </w:pP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планов развития области, города республиканского значения, столицы,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bookmarkStart w:name="z1254" w:id="1361"/>
    <w:p>
      <w:pPr>
        <w:spacing w:after="0"/>
        <w:ind w:left="0"/>
        <w:jc w:val="both"/>
      </w:pPr>
      <w:r>
        <w:rPr>
          <w:rFonts w:ascii="Times New Roman"/>
          <w:b w:val="false"/>
          <w:i w:val="false"/>
          <w:color w:val="000000"/>
          <w:sz w:val="28"/>
        </w:rPr>
        <w:t xml:space="preserve">
      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и вырабатывает по ним предложения.</w:t>
      </w:r>
    </w:p>
    <w:bookmarkEnd w:id="1361"/>
    <w:bookmarkStart w:name="z3157" w:id="1362"/>
    <w:p>
      <w:pPr>
        <w:spacing w:after="0"/>
        <w:ind w:left="0"/>
        <w:jc w:val="both"/>
      </w:pPr>
      <w:r>
        <w:rPr>
          <w:rFonts w:ascii="Times New Roman"/>
          <w:b w:val="false"/>
          <w:i w:val="false"/>
          <w:color w:val="000000"/>
          <w:sz w:val="28"/>
        </w:rPr>
        <w:t>
      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bookmarkEnd w:id="1362"/>
    <w:bookmarkStart w:name="z3530" w:id="1363"/>
    <w:p>
      <w:pPr>
        <w:spacing w:after="0"/>
        <w:ind w:left="0"/>
        <w:jc w:val="both"/>
      </w:pPr>
      <w:r>
        <w:rPr>
          <w:rFonts w:ascii="Times New Roman"/>
          <w:b w:val="false"/>
          <w:i w:val="false"/>
          <w:color w:val="000000"/>
          <w:sz w:val="28"/>
        </w:rPr>
        <w:t>
      4-2. Расходы на реализацию национальных проектов включаются в проект бюджета с учетом приоритетности мероприятий национальных проектов и с соблюдением принципов бюджетной системы.</w:t>
      </w:r>
    </w:p>
    <w:bookmarkEnd w:id="1363"/>
    <w:bookmarkStart w:name="z2739" w:id="1364"/>
    <w:p>
      <w:pPr>
        <w:spacing w:after="0"/>
        <w:ind w:left="0"/>
        <w:jc w:val="both"/>
      </w:pPr>
      <w:r>
        <w:rPr>
          <w:rFonts w:ascii="Times New Roman"/>
          <w:b w:val="false"/>
          <w:i w:val="false"/>
          <w:color w:val="000000"/>
          <w:sz w:val="28"/>
        </w:rPr>
        <w:t>
      5. Администраторы республиканских бюджетных программ в соответствии с предложениями Республиканской бюджетной комиссии представляют:</w:t>
      </w:r>
    </w:p>
    <w:bookmarkEnd w:id="1364"/>
    <w:p>
      <w:pPr>
        <w:spacing w:after="0"/>
        <w:ind w:left="0"/>
        <w:jc w:val="both"/>
      </w:pPr>
      <w:r>
        <w:rPr>
          <w:rFonts w:ascii="Times New Roman"/>
          <w:b w:val="false"/>
          <w:i w:val="false"/>
          <w:color w:val="000000"/>
          <w:sz w:val="28"/>
        </w:rPr>
        <w:t>
      в центральный уполномоченный орган по бюджетному планированию доработанные проекты бюджетных программ и бюджетные заявки;</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w:t>
      </w:r>
    </w:p>
    <w:bookmarkStart w:name="z2740" w:id="1365"/>
    <w:p>
      <w:pPr>
        <w:spacing w:after="0"/>
        <w:ind w:left="0"/>
        <w:jc w:val="both"/>
      </w:pPr>
      <w:r>
        <w:rPr>
          <w:rFonts w:ascii="Times New Roman"/>
          <w:b w:val="false"/>
          <w:i w:val="false"/>
          <w:color w:val="000000"/>
          <w:sz w:val="28"/>
        </w:rPr>
        <w:t>
      6. Администраторы бюджетных программ, не разрабатывающие планы развития государственных органов,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Натуральные нормы</w:t>
      </w:r>
    </w:p>
    <w:bookmarkStart w:name="z1256" w:id="1366"/>
    <w:p>
      <w:pPr>
        <w:spacing w:after="0"/>
        <w:ind w:left="0"/>
        <w:jc w:val="both"/>
      </w:pPr>
      <w:r>
        <w:rPr>
          <w:rFonts w:ascii="Times New Roman"/>
          <w:b w:val="false"/>
          <w:i w:val="false"/>
          <w:color w:val="000000"/>
          <w:sz w:val="28"/>
        </w:rPr>
        <w:t>
      1. Натуральные нормы представляют собой натуральные показатели потребления или использования необходимых материальных или нематериальных благ.</w:t>
      </w:r>
    </w:p>
    <w:bookmarkEnd w:id="1366"/>
    <w:bookmarkStart w:name="z1257" w:id="1367"/>
    <w:p>
      <w:pPr>
        <w:spacing w:after="0"/>
        <w:ind w:left="0"/>
        <w:jc w:val="both"/>
      </w:pPr>
      <w:r>
        <w:rPr>
          <w:rFonts w:ascii="Times New Roman"/>
          <w:b w:val="false"/>
          <w:i w:val="false"/>
          <w:color w:val="000000"/>
          <w:sz w:val="28"/>
        </w:rPr>
        <w:t>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bookmarkEnd w:id="1367"/>
    <w:bookmarkStart w:name="z1258" w:id="1368"/>
    <w:p>
      <w:pPr>
        <w:spacing w:after="0"/>
        <w:ind w:left="0"/>
        <w:jc w:val="both"/>
      </w:pPr>
      <w:r>
        <w:rPr>
          <w:rFonts w:ascii="Times New Roman"/>
          <w:b w:val="false"/>
          <w:i w:val="false"/>
          <w:color w:val="000000"/>
          <w:sz w:val="28"/>
        </w:rPr>
        <w:t>
      3. Центральные государственные органы вносят на рассмотрение Республиканской бюджетной комиссии предложения об утверждении , изменении и (или) дополнении натуральных норм.</w:t>
      </w:r>
    </w:p>
    <w:bookmarkEnd w:id="1368"/>
    <w:bookmarkStart w:name="z3531" w:id="1369"/>
    <w:p>
      <w:pPr>
        <w:spacing w:after="0"/>
        <w:ind w:left="0"/>
        <w:jc w:val="both"/>
      </w:pPr>
      <w:r>
        <w:rPr>
          <w:rFonts w:ascii="Times New Roman"/>
          <w:b w:val="false"/>
          <w:i w:val="false"/>
          <w:color w:val="000000"/>
          <w:sz w:val="28"/>
        </w:rPr>
        <w:t>
      Администраторы бюджетных программ вносят изменения и (или) дополнения в действующие натуральные нормы не более одного раза в течение текущего финансового года.</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Деньги от реализации государственными учреждениями товаров (работ, услуг)</w:t>
      </w:r>
    </w:p>
    <w:bookmarkStart w:name="z1260" w:id="1370"/>
    <w:p>
      <w:pPr>
        <w:spacing w:after="0"/>
        <w:ind w:left="0"/>
        <w:jc w:val="both"/>
      </w:pPr>
      <w:r>
        <w:rPr>
          <w:rFonts w:ascii="Times New Roman"/>
          <w:b w:val="false"/>
          <w:i w:val="false"/>
          <w:color w:val="000000"/>
          <w:sz w:val="28"/>
        </w:rPr>
        <w:t>
      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End w:id="1370"/>
    <w:bookmarkStart w:name="z1261" w:id="1371"/>
    <w:p>
      <w:pPr>
        <w:spacing w:after="0"/>
        <w:ind w:left="0"/>
        <w:jc w:val="both"/>
      </w:pP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11.12.2009 </w:t>
      </w:r>
      <w:r>
        <w:rPr>
          <w:rFonts w:ascii="Times New Roman"/>
          <w:b w:val="false"/>
          <w:i w:val="false"/>
          <w:color w:val="000000"/>
          <w:sz w:val="28"/>
        </w:rPr>
        <w:t>№ 229-IV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70-1. Резерв на инициативы Президента Республики Казахстан</w:t>
      </w:r>
    </w:p>
    <w:bookmarkStart w:name="z3427" w:id="1372"/>
    <w:p>
      <w:pPr>
        <w:spacing w:after="0"/>
        <w:ind w:left="0"/>
        <w:jc w:val="both"/>
      </w:pPr>
      <w:r>
        <w:rPr>
          <w:rFonts w:ascii="Times New Roman"/>
          <w:b w:val="false"/>
          <w:i w:val="false"/>
          <w:color w:val="000000"/>
          <w:sz w:val="28"/>
        </w:rPr>
        <w:t>
      1. Резерв на инициативы Президента Республики Казахстан формируется в составе республиканского бюджета на первый год планового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bookmarkEnd w:id="1372"/>
    <w:bookmarkStart w:name="z3428" w:id="1373"/>
    <w:p>
      <w:pPr>
        <w:spacing w:after="0"/>
        <w:ind w:left="0"/>
        <w:jc w:val="both"/>
      </w:pPr>
      <w:r>
        <w:rPr>
          <w:rFonts w:ascii="Times New Roman"/>
          <w:b w:val="false"/>
          <w:i w:val="false"/>
          <w:color w:val="000000"/>
          <w:sz w:val="28"/>
        </w:rPr>
        <w:t>
      2. Резерв на инициативы Президента Республики Казахстан планируется в размере до двух процентов от планируемого объема расходов республиканского бюджета на очередной финансовый год.</w:t>
      </w:r>
    </w:p>
    <w:bookmarkEnd w:id="1373"/>
    <w:bookmarkStart w:name="z3429" w:id="1374"/>
    <w:p>
      <w:pPr>
        <w:spacing w:after="0"/>
        <w:ind w:left="0"/>
        <w:jc w:val="both"/>
      </w:pPr>
      <w:r>
        <w:rPr>
          <w:rFonts w:ascii="Times New Roman"/>
          <w:b w:val="false"/>
          <w:i w:val="false"/>
          <w:color w:val="000000"/>
          <w:sz w:val="28"/>
        </w:rPr>
        <w:t>
      3.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уполномоченным органом по бюджетному планированию.</w:t>
      </w:r>
    </w:p>
    <w:bookmarkEnd w:id="1374"/>
    <w:bookmarkStart w:name="z3430" w:id="1375"/>
    <w:p>
      <w:pPr>
        <w:spacing w:after="0"/>
        <w:ind w:left="0"/>
        <w:jc w:val="both"/>
      </w:pPr>
      <w:r>
        <w:rPr>
          <w:rFonts w:ascii="Times New Roman"/>
          <w:b w:val="false"/>
          <w:i w:val="false"/>
          <w:color w:val="000000"/>
          <w:sz w:val="28"/>
        </w:rPr>
        <w:t>
      4. Порядок распределения резерва на инициативы Президента Республики Казахстан определяется Правительством Республики Казахстан.</w:t>
      </w:r>
    </w:p>
    <w:bookmarkEnd w:id="1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70-1 в соответствии с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Разработка проекта закона о республиканском бюджете</w:t>
      </w:r>
    </w:p>
    <w:bookmarkStart w:name="z1263" w:id="1376"/>
    <w:p>
      <w:pPr>
        <w:spacing w:after="0"/>
        <w:ind w:left="0"/>
        <w:jc w:val="both"/>
      </w:pPr>
      <w:r>
        <w:rPr>
          <w:rFonts w:ascii="Times New Roman"/>
          <w:b w:val="false"/>
          <w:i w:val="false"/>
          <w:color w:val="000000"/>
          <w:sz w:val="28"/>
        </w:rPr>
        <w:t>
      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bookmarkEnd w:id="1376"/>
    <w:bookmarkStart w:name="z1264" w:id="1377"/>
    <w:p>
      <w:pPr>
        <w:spacing w:after="0"/>
        <w:ind w:left="0"/>
        <w:jc w:val="both"/>
      </w:pPr>
      <w:r>
        <w:rPr>
          <w:rFonts w:ascii="Times New Roman"/>
          <w:b w:val="false"/>
          <w:i w:val="false"/>
          <w:color w:val="000000"/>
          <w:sz w:val="28"/>
        </w:rPr>
        <w:t>
      2. Рассмотрение и определение проекта республиканского бюджета завершаются не позднее 1 августа текущего финансового года.</w:t>
      </w:r>
    </w:p>
    <w:bookmarkEnd w:id="1377"/>
    <w:bookmarkStart w:name="z1265" w:id="1378"/>
    <w:p>
      <w:pPr>
        <w:spacing w:after="0"/>
        <w:ind w:left="0"/>
        <w:jc w:val="both"/>
      </w:pPr>
      <w:r>
        <w:rPr>
          <w:rFonts w:ascii="Times New Roman"/>
          <w:b w:val="false"/>
          <w:i w:val="false"/>
          <w:color w:val="000000"/>
          <w:sz w:val="28"/>
        </w:rPr>
        <w:t>
      3. Текст проекта закона о республиканском бюджете должен содержать на очередной финансовый год:</w:t>
      </w:r>
    </w:p>
    <w:bookmarkEnd w:id="1378"/>
    <w:bookmarkStart w:name="z1266" w:id="1379"/>
    <w:p>
      <w:pPr>
        <w:spacing w:after="0"/>
        <w:ind w:left="0"/>
        <w:jc w:val="both"/>
      </w:pPr>
      <w:r>
        <w:rPr>
          <w:rFonts w:ascii="Times New Roman"/>
          <w:b w:val="false"/>
          <w:i w:val="false"/>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bookmarkEnd w:id="1379"/>
    <w:bookmarkStart w:name="z1267" w:id="1380"/>
    <w:p>
      <w:pPr>
        <w:spacing w:after="0"/>
        <w:ind w:left="0"/>
        <w:jc w:val="both"/>
      </w:pPr>
      <w:r>
        <w:rPr>
          <w:rFonts w:ascii="Times New Roman"/>
          <w:b w:val="false"/>
          <w:i w:val="false"/>
          <w:color w:val="000000"/>
          <w:sz w:val="28"/>
        </w:rPr>
        <w:t>
      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p>
    <w:bookmarkEnd w:id="1380"/>
    <w:bookmarkStart w:name="z3462" w:id="1381"/>
    <w:p>
      <w:pPr>
        <w:spacing w:after="0"/>
        <w:ind w:left="0"/>
        <w:jc w:val="both"/>
      </w:pPr>
      <w:r>
        <w:rPr>
          <w:rFonts w:ascii="Times New Roman"/>
          <w:b w:val="false"/>
          <w:i w:val="false"/>
          <w:color w:val="000000"/>
          <w:sz w:val="28"/>
        </w:rPr>
        <w:t>
      размер взносов государства на обязательное социальное медицинское страхование, подлежащих уплате в фонд социального медицинского страхования;</w:t>
      </w:r>
    </w:p>
    <w:bookmarkEnd w:id="1381"/>
    <w:bookmarkStart w:name="z3237" w:id="1382"/>
    <w:p>
      <w:pPr>
        <w:spacing w:after="0"/>
        <w:ind w:left="0"/>
        <w:jc w:val="both"/>
      </w:pPr>
      <w:r>
        <w:rPr>
          <w:rFonts w:ascii="Times New Roman"/>
          <w:b w:val="false"/>
          <w:i w:val="false"/>
          <w:color w:val="000000"/>
          <w:sz w:val="28"/>
        </w:rPr>
        <w:t>
      размеры повышения пенсионных выплат по возрасту и пенсионных выплат за выслугу лет;</w:t>
      </w:r>
    </w:p>
    <w:bookmarkEnd w:id="1382"/>
    <w:bookmarkStart w:name="z1268" w:id="1383"/>
    <w:p>
      <w:pPr>
        <w:spacing w:after="0"/>
        <w:ind w:left="0"/>
        <w:jc w:val="both"/>
      </w:pPr>
      <w:r>
        <w:rPr>
          <w:rFonts w:ascii="Times New Roman"/>
          <w:b w:val="false"/>
          <w:i w:val="false"/>
          <w:color w:val="000000"/>
          <w:sz w:val="28"/>
        </w:rPr>
        <w:t>
      объемы бюджетных изъятий из местных бюджетов в республиканский бюджет;</w:t>
      </w:r>
    </w:p>
    <w:bookmarkEnd w:id="1383"/>
    <w:bookmarkStart w:name="z1269" w:id="1384"/>
    <w:p>
      <w:pPr>
        <w:spacing w:after="0"/>
        <w:ind w:left="0"/>
        <w:jc w:val="both"/>
      </w:pPr>
      <w:r>
        <w:rPr>
          <w:rFonts w:ascii="Times New Roman"/>
          <w:b w:val="false"/>
          <w:i w:val="false"/>
          <w:color w:val="000000"/>
          <w:sz w:val="28"/>
        </w:rPr>
        <w:t>
      объемы бюджетных субвенций, передаваемых из республиканского бюджета в местные бюджеты;</w:t>
      </w:r>
    </w:p>
    <w:bookmarkEnd w:id="1384"/>
    <w:bookmarkStart w:name="z1270" w:id="1385"/>
    <w:p>
      <w:pPr>
        <w:spacing w:after="0"/>
        <w:ind w:left="0"/>
        <w:jc w:val="both"/>
      </w:pPr>
      <w:r>
        <w:rPr>
          <w:rFonts w:ascii="Times New Roman"/>
          <w:b w:val="false"/>
          <w:i w:val="false"/>
          <w:color w:val="000000"/>
          <w:sz w:val="28"/>
        </w:rPr>
        <w:t>
      объем гарантированного трансферта из Национального фонда Республики Казахстан;</w:t>
      </w:r>
    </w:p>
    <w:bookmarkEnd w:id="1385"/>
    <w:bookmarkStart w:name="z1271" w:id="1386"/>
    <w:p>
      <w:pPr>
        <w:spacing w:after="0"/>
        <w:ind w:left="0"/>
        <w:jc w:val="both"/>
      </w:pPr>
      <w:r>
        <w:rPr>
          <w:rFonts w:ascii="Times New Roman"/>
          <w:b w:val="false"/>
          <w:i w:val="false"/>
          <w:color w:val="000000"/>
          <w:sz w:val="28"/>
        </w:rPr>
        <w:t>
      размер резерва Правительства Республики Казахстан;</w:t>
      </w:r>
    </w:p>
    <w:bookmarkEnd w:id="1386"/>
    <w:bookmarkStart w:name="z3431" w:id="1387"/>
    <w:p>
      <w:pPr>
        <w:spacing w:after="0"/>
        <w:ind w:left="0"/>
        <w:jc w:val="both"/>
      </w:pPr>
      <w:r>
        <w:rPr>
          <w:rFonts w:ascii="Times New Roman"/>
          <w:b w:val="false"/>
          <w:i w:val="false"/>
          <w:color w:val="000000"/>
          <w:sz w:val="28"/>
        </w:rPr>
        <w:t>
      размер резерва на инициативы Президента Республики Казахстан;</w:t>
      </w:r>
    </w:p>
    <w:bookmarkEnd w:id="1387"/>
    <w:bookmarkStart w:name="z1272" w:id="1388"/>
    <w:p>
      <w:pPr>
        <w:spacing w:after="0"/>
        <w:ind w:left="0"/>
        <w:jc w:val="both"/>
      </w:pPr>
      <w:r>
        <w:rPr>
          <w:rFonts w:ascii="Times New Roman"/>
          <w:b w:val="false"/>
          <w:i w:val="false"/>
          <w:color w:val="000000"/>
          <w:sz w:val="28"/>
        </w:rPr>
        <w:t>
      лимит предоставления государственных гарантий Республики Казахстан;</w:t>
      </w:r>
    </w:p>
    <w:bookmarkEnd w:id="1388"/>
    <w:bookmarkStart w:name="z3266" w:id="1389"/>
    <w:p>
      <w:pPr>
        <w:spacing w:after="0"/>
        <w:ind w:left="0"/>
        <w:jc w:val="both"/>
      </w:pPr>
      <w:r>
        <w:rPr>
          <w:rFonts w:ascii="Times New Roman"/>
          <w:b w:val="false"/>
          <w:i w:val="false"/>
          <w:color w:val="000000"/>
          <w:sz w:val="28"/>
        </w:rPr>
        <w:t>
      лимит предоставления государственных гарантий Республики Казахстан по поддержке экспорта;</w:t>
      </w:r>
    </w:p>
    <w:bookmarkEnd w:id="1389"/>
    <w:bookmarkStart w:name="z1273" w:id="1390"/>
    <w:p>
      <w:pPr>
        <w:spacing w:after="0"/>
        <w:ind w:left="0"/>
        <w:jc w:val="both"/>
      </w:pPr>
      <w:r>
        <w:rPr>
          <w:rFonts w:ascii="Times New Roman"/>
          <w:b w:val="false"/>
          <w:i w:val="false"/>
          <w:color w:val="000000"/>
          <w:sz w:val="28"/>
        </w:rPr>
        <w:t>
      лимит предоставления поручительств государства;</w:t>
      </w:r>
    </w:p>
    <w:bookmarkEnd w:id="1390"/>
    <w:bookmarkStart w:name="z1274" w:id="1391"/>
    <w:p>
      <w:pPr>
        <w:spacing w:after="0"/>
        <w:ind w:left="0"/>
        <w:jc w:val="both"/>
      </w:pPr>
      <w:r>
        <w:rPr>
          <w:rFonts w:ascii="Times New Roman"/>
          <w:b w:val="false"/>
          <w:i w:val="false"/>
          <w:color w:val="000000"/>
          <w:sz w:val="28"/>
        </w:rPr>
        <w:t>
      лимит правительственного долга;</w:t>
      </w:r>
    </w:p>
    <w:bookmarkEnd w:id="1391"/>
    <w:bookmarkStart w:name="z1275" w:id="1392"/>
    <w:p>
      <w:pPr>
        <w:spacing w:after="0"/>
        <w:ind w:left="0"/>
        <w:jc w:val="both"/>
      </w:pPr>
      <w:r>
        <w:rPr>
          <w:rFonts w:ascii="Times New Roman"/>
          <w:b w:val="false"/>
          <w:i w:val="false"/>
          <w:color w:val="000000"/>
          <w:sz w:val="28"/>
        </w:rPr>
        <w:t>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1392"/>
    <w:bookmarkStart w:name="z2845" w:id="1393"/>
    <w:p>
      <w:pPr>
        <w:spacing w:after="0"/>
        <w:ind w:left="0"/>
        <w:jc w:val="both"/>
      </w:pPr>
      <w:r>
        <w:rPr>
          <w:rFonts w:ascii="Times New Roman"/>
          <w:b w:val="false"/>
          <w:i w:val="false"/>
          <w:color w:val="000000"/>
          <w:sz w:val="28"/>
        </w:rPr>
        <w:t>
      другие положения.</w:t>
      </w:r>
    </w:p>
    <w:bookmarkEnd w:id="1393"/>
    <w:bookmarkStart w:name="z1276" w:id="1394"/>
    <w:p>
      <w:pPr>
        <w:spacing w:after="0"/>
        <w:ind w:left="0"/>
        <w:jc w:val="both"/>
      </w:pPr>
      <w:r>
        <w:rPr>
          <w:rFonts w:ascii="Times New Roman"/>
          <w:b w:val="false"/>
          <w:i w:val="false"/>
          <w:color w:val="000000"/>
          <w:sz w:val="28"/>
        </w:rPr>
        <w:t>
      4. К проекту закона о республиканском бюджете прилагаются:</w:t>
      </w:r>
    </w:p>
    <w:bookmarkEnd w:id="1394"/>
    <w:bookmarkStart w:name="z1277" w:id="1395"/>
    <w:p>
      <w:pPr>
        <w:spacing w:after="0"/>
        <w:ind w:left="0"/>
        <w:jc w:val="both"/>
      </w:pPr>
      <w:r>
        <w:rPr>
          <w:rFonts w:ascii="Times New Roman"/>
          <w:b w:val="false"/>
          <w:i w:val="false"/>
          <w:color w:val="000000"/>
          <w:sz w:val="28"/>
        </w:rPr>
        <w:t>
      1) проект республиканского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395"/>
    <w:bookmarkStart w:name="z1278" w:id="1396"/>
    <w:p>
      <w:pPr>
        <w:spacing w:after="0"/>
        <w:ind w:left="0"/>
        <w:jc w:val="both"/>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396"/>
    <w:bookmarkStart w:name="z1279" w:id="1397"/>
    <w:p>
      <w:pPr>
        <w:spacing w:after="0"/>
        <w:ind w:left="0"/>
        <w:jc w:val="both"/>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397"/>
    <w:bookmarkStart w:name="z3158" w:id="1398"/>
    <w:p>
      <w:pPr>
        <w:spacing w:after="0"/>
        <w:ind w:left="0"/>
        <w:jc w:val="both"/>
      </w:pPr>
      <w:r>
        <w:rPr>
          <w:rFonts w:ascii="Times New Roman"/>
          <w:b w:val="false"/>
          <w:i w:val="false"/>
          <w:color w:val="000000"/>
          <w:sz w:val="28"/>
        </w:rPr>
        <w:t>
      Приложения по каждому году планового периода содержат размер ненефтяного дефицита (профицита) бюджета в денежном выражении;</w:t>
      </w:r>
    </w:p>
    <w:bookmarkEnd w:id="1398"/>
    <w:bookmarkStart w:name="z1280" w:id="1399"/>
    <w:p>
      <w:pPr>
        <w:spacing w:after="0"/>
        <w:ind w:left="0"/>
        <w:jc w:val="both"/>
      </w:pPr>
      <w:r>
        <w:rPr>
          <w:rFonts w:ascii="Times New Roman"/>
          <w:b w:val="false"/>
          <w:i w:val="false"/>
          <w:color w:val="000000"/>
          <w:sz w:val="28"/>
        </w:rPr>
        <w:t>
      2) объемы поступлений на очередной финансовый год, направляемых в Национальный фонд Республики Казахстан;</w:t>
      </w:r>
    </w:p>
    <w:bookmarkEnd w:id="1399"/>
    <w:bookmarkStart w:name="z1281" w:id="1400"/>
    <w:p>
      <w:pPr>
        <w:spacing w:after="0"/>
        <w:ind w:left="0"/>
        <w:jc w:val="both"/>
      </w:pPr>
      <w:r>
        <w:rPr>
          <w:rFonts w:ascii="Times New Roman"/>
          <w:b w:val="false"/>
          <w:i w:val="false"/>
          <w:color w:val="000000"/>
          <w:sz w:val="28"/>
        </w:rPr>
        <w:t>
      3) перечень республиканских и местных бюджетных программ (подпрограмм) на очередной финансовый год, не подлежащих секвестру в процессе исполнения бюджета;</w:t>
      </w:r>
    </w:p>
    <w:bookmarkEnd w:id="1400"/>
    <w:bookmarkStart w:name="z3532" w:id="1401"/>
    <w:p>
      <w:pPr>
        <w:spacing w:after="0"/>
        <w:ind w:left="0"/>
        <w:jc w:val="both"/>
      </w:pPr>
      <w:r>
        <w:rPr>
          <w:rFonts w:ascii="Times New Roman"/>
          <w:b w:val="false"/>
          <w:i w:val="false"/>
          <w:color w:val="000000"/>
          <w:sz w:val="28"/>
        </w:rPr>
        <w:t>
      3-1) прогноз поступлений и расходов Государственного фонда социального страхования и Фонда социального медицинского страхования;</w:t>
      </w:r>
    </w:p>
    <w:bookmarkEnd w:id="1401"/>
    <w:p>
      <w:pPr>
        <w:spacing w:after="0"/>
        <w:ind w:left="0"/>
        <w:jc w:val="both"/>
      </w:pPr>
      <w:r>
        <w:rPr>
          <w:rFonts w:ascii="Times New Roman"/>
          <w:b w:val="false"/>
          <w:i w:val="false"/>
          <w:color w:val="000000"/>
          <w:sz w:val="28"/>
        </w:rPr>
        <w:t>
      4) другие данные.</w:t>
      </w:r>
    </w:p>
    <w:bookmarkStart w:name="z1282" w:id="1402"/>
    <w:p>
      <w:pPr>
        <w:spacing w:after="0"/>
        <w:ind w:left="0"/>
        <w:jc w:val="both"/>
      </w:pPr>
      <w:r>
        <w:rPr>
          <w:rFonts w:ascii="Times New Roman"/>
          <w:b w:val="false"/>
          <w:i w:val="false"/>
          <w:color w:val="000000"/>
          <w:sz w:val="28"/>
        </w:rPr>
        <w:t>
      5. В тексте проекта закона о республиканском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bookmarkEnd w:id="1402"/>
    <w:bookmarkStart w:name="z1283" w:id="1403"/>
    <w:p>
      <w:pPr>
        <w:spacing w:after="0"/>
        <w:ind w:left="0"/>
        <w:jc w:val="both"/>
      </w:pPr>
      <w:r>
        <w:rPr>
          <w:rFonts w:ascii="Times New Roman"/>
          <w:b w:val="false"/>
          <w:i w:val="false"/>
          <w:color w:val="000000"/>
          <w:sz w:val="28"/>
        </w:rPr>
        <w:t>
      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01.01.2021);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Разработка проекта решения маслихата об областном бюджете, о бюджетах города республиканского значения, столицы</w:t>
      </w:r>
    </w:p>
    <w:bookmarkStart w:name="z1285" w:id="1404"/>
    <w:p>
      <w:pPr>
        <w:spacing w:after="0"/>
        <w:ind w:left="0"/>
        <w:jc w:val="both"/>
      </w:pPr>
      <w:r>
        <w:rPr>
          <w:rFonts w:ascii="Times New Roman"/>
          <w:b w:val="false"/>
          <w:i w:val="false"/>
          <w:color w:val="000000"/>
          <w:sz w:val="28"/>
        </w:rPr>
        <w:t>
      1. Местный уполномоченный орган по государственному планированию составляет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bookmarkEnd w:id="1404"/>
    <w:bookmarkStart w:name="z1286" w:id="1405"/>
    <w:p>
      <w:pPr>
        <w:spacing w:after="0"/>
        <w:ind w:left="0"/>
        <w:jc w:val="both"/>
      </w:pPr>
      <w:r>
        <w:rPr>
          <w:rFonts w:ascii="Times New Roman"/>
          <w:b w:val="false"/>
          <w:i w:val="false"/>
          <w:color w:val="000000"/>
          <w:sz w:val="28"/>
        </w:rPr>
        <w:t>
      2.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года.</w:t>
      </w:r>
    </w:p>
    <w:bookmarkEnd w:id="1405"/>
    <w:bookmarkStart w:name="z1287" w:id="1406"/>
    <w:p>
      <w:pPr>
        <w:spacing w:after="0"/>
        <w:ind w:left="0"/>
        <w:jc w:val="both"/>
      </w:pPr>
      <w:r>
        <w:rPr>
          <w:rFonts w:ascii="Times New Roman"/>
          <w:b w:val="false"/>
          <w:i w:val="false"/>
          <w:color w:val="000000"/>
          <w:sz w:val="28"/>
        </w:rPr>
        <w:t>
      3. Текст проекта решения об областном бюджете, о бюджетах города республиканского значения, столицы должен содержать на очередной финансовый год:</w:t>
      </w:r>
    </w:p>
    <w:bookmarkEnd w:id="1406"/>
    <w:bookmarkStart w:name="z1288" w:id="1407"/>
    <w:p>
      <w:pPr>
        <w:spacing w:after="0"/>
        <w:ind w:left="0"/>
        <w:jc w:val="both"/>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bookmarkEnd w:id="1407"/>
    <w:bookmarkStart w:name="z1289" w:id="1408"/>
    <w:p>
      <w:pPr>
        <w:spacing w:after="0"/>
        <w:ind w:left="0"/>
        <w:jc w:val="both"/>
      </w:pPr>
      <w:r>
        <w:rPr>
          <w:rFonts w:ascii="Times New Roman"/>
          <w:b w:val="false"/>
          <w:i w:val="false"/>
          <w:color w:val="000000"/>
          <w:sz w:val="28"/>
        </w:rPr>
        <w:t>
      2) объемы бюджетных субвенций, передаваемых из областного бюджета в районные (городов областного значения) бюджеты;</w:t>
      </w:r>
    </w:p>
    <w:bookmarkEnd w:id="1408"/>
    <w:bookmarkStart w:name="z1290" w:id="1409"/>
    <w:p>
      <w:pPr>
        <w:spacing w:after="0"/>
        <w:ind w:left="0"/>
        <w:jc w:val="both"/>
      </w:pPr>
      <w:r>
        <w:rPr>
          <w:rFonts w:ascii="Times New Roman"/>
          <w:b w:val="false"/>
          <w:i w:val="false"/>
          <w:color w:val="000000"/>
          <w:sz w:val="28"/>
        </w:rPr>
        <w:t>
      3) объемы бюджетных изъятий из районных (городов областного значения) бюджетов в областной бюджет;</w:t>
      </w:r>
    </w:p>
    <w:bookmarkEnd w:id="1409"/>
    <w:bookmarkStart w:name="z1291" w:id="1410"/>
    <w:p>
      <w:pPr>
        <w:spacing w:after="0"/>
        <w:ind w:left="0"/>
        <w:jc w:val="both"/>
      </w:pPr>
      <w:r>
        <w:rPr>
          <w:rFonts w:ascii="Times New Roman"/>
          <w:b w:val="false"/>
          <w:i w:val="false"/>
          <w:color w:val="000000"/>
          <w:sz w:val="28"/>
        </w:rPr>
        <w:t>
      4) размер резерва местного исполнительного органа области, города республиканского значения, столицы;</w:t>
      </w:r>
    </w:p>
    <w:bookmarkEnd w:id="1410"/>
    <w:p>
      <w:pPr>
        <w:spacing w:after="0"/>
        <w:ind w:left="0"/>
        <w:jc w:val="both"/>
      </w:pPr>
      <w:r>
        <w:rPr>
          <w:rFonts w:ascii="Times New Roman"/>
          <w:b w:val="false"/>
          <w:i w:val="false"/>
          <w:color w:val="000000"/>
          <w:sz w:val="28"/>
        </w:rPr>
        <w:t>
      5) другие положения.</w:t>
      </w:r>
    </w:p>
    <w:bookmarkStart w:name="z1292" w:id="1411"/>
    <w:p>
      <w:pPr>
        <w:spacing w:after="0"/>
        <w:ind w:left="0"/>
        <w:jc w:val="both"/>
      </w:pPr>
      <w:r>
        <w:rPr>
          <w:rFonts w:ascii="Times New Roman"/>
          <w:b w:val="false"/>
          <w:i w:val="false"/>
          <w:color w:val="000000"/>
          <w:sz w:val="28"/>
        </w:rPr>
        <w:t>
      4. К проекту решения об областном бюджете, о бюджетах города республиканского значения, столицы прилагаются:</w:t>
      </w:r>
    </w:p>
    <w:bookmarkEnd w:id="1411"/>
    <w:bookmarkStart w:name="z1293" w:id="1412"/>
    <w:p>
      <w:pPr>
        <w:spacing w:after="0"/>
        <w:ind w:left="0"/>
        <w:jc w:val="both"/>
      </w:pPr>
      <w:r>
        <w:rPr>
          <w:rFonts w:ascii="Times New Roman"/>
          <w:b w:val="false"/>
          <w:i w:val="false"/>
          <w:color w:val="000000"/>
          <w:sz w:val="28"/>
        </w:rPr>
        <w:t>
      1) проект областного бюджета, бюджетов города республиканского значения,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412"/>
    <w:bookmarkStart w:name="z1294" w:id="1413"/>
    <w:p>
      <w:pPr>
        <w:spacing w:after="0"/>
        <w:ind w:left="0"/>
        <w:jc w:val="both"/>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413"/>
    <w:bookmarkStart w:name="z1295" w:id="1414"/>
    <w:p>
      <w:pPr>
        <w:spacing w:after="0"/>
        <w:ind w:left="0"/>
        <w:jc w:val="both"/>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414"/>
    <w:bookmarkStart w:name="z1296" w:id="1415"/>
    <w:p>
      <w:pPr>
        <w:spacing w:after="0"/>
        <w:ind w:left="0"/>
        <w:jc w:val="both"/>
      </w:pPr>
      <w:r>
        <w:rPr>
          <w:rFonts w:ascii="Times New Roman"/>
          <w:b w:val="false"/>
          <w:i w:val="false"/>
          <w:color w:val="000000"/>
          <w:sz w:val="28"/>
        </w:rPr>
        <w:t>
      2) перечень местных бюджетных программ (подпрограмм)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bookmarkEnd w:id="1415"/>
    <w:bookmarkStart w:name="z1297" w:id="1416"/>
    <w:p>
      <w:pPr>
        <w:spacing w:after="0"/>
        <w:ind w:left="0"/>
        <w:jc w:val="both"/>
      </w:pPr>
      <w:r>
        <w:rPr>
          <w:rFonts w:ascii="Times New Roman"/>
          <w:b w:val="false"/>
          <w:i w:val="false"/>
          <w:color w:val="000000"/>
          <w:sz w:val="28"/>
        </w:rPr>
        <w:t>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416"/>
    <w:bookmarkStart w:name="z1298" w:id="1417"/>
    <w:p>
      <w:pPr>
        <w:spacing w:after="0"/>
        <w:ind w:left="0"/>
        <w:jc w:val="both"/>
      </w:pPr>
      <w:r>
        <w:rPr>
          <w:rFonts w:ascii="Times New Roman"/>
          <w:b w:val="false"/>
          <w:i w:val="false"/>
          <w:color w:val="000000"/>
          <w:sz w:val="28"/>
        </w:rPr>
        <w:t>
      4) бюджетные программы каждого района в городе;</w:t>
      </w:r>
    </w:p>
    <w:bookmarkEnd w:id="1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другие данные.</w:t>
      </w:r>
    </w:p>
    <w:bookmarkStart w:name="z1299" w:id="1418"/>
    <w:p>
      <w:pPr>
        <w:spacing w:after="0"/>
        <w:ind w:left="0"/>
        <w:jc w:val="both"/>
      </w:pPr>
      <w:r>
        <w:rPr>
          <w:rFonts w:ascii="Times New Roman"/>
          <w:b w:val="false"/>
          <w:i w:val="false"/>
          <w:color w:val="000000"/>
          <w:sz w:val="28"/>
        </w:rPr>
        <w:t>
      5. Размер утверждаемого дефицита (профицита) областных бюджетов, бюджетов городов республиканского значения, столицы отражается в денежном выражении.</w:t>
      </w:r>
    </w:p>
    <w:bookmarkEnd w:id="1418"/>
    <w:bookmarkStart w:name="z1300" w:id="1419"/>
    <w:p>
      <w:pPr>
        <w:spacing w:after="0"/>
        <w:ind w:left="0"/>
        <w:jc w:val="both"/>
      </w:pPr>
      <w:r>
        <w:rPr>
          <w:rFonts w:ascii="Times New Roman"/>
          <w:b w:val="false"/>
          <w:i w:val="false"/>
          <w:color w:val="000000"/>
          <w:sz w:val="28"/>
        </w:rPr>
        <w:t>
      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bookmarkEnd w:id="1419"/>
    <w:bookmarkStart w:name="z2096" w:id="1420"/>
    <w:p>
      <w:pPr>
        <w:spacing w:after="0"/>
        <w:ind w:left="0"/>
        <w:jc w:val="both"/>
      </w:pPr>
      <w:r>
        <w:rPr>
          <w:rFonts w:ascii="Times New Roman"/>
          <w:b w:val="false"/>
          <w:i w:val="false"/>
          <w:color w:val="000000"/>
          <w:sz w:val="28"/>
        </w:rPr>
        <w:t xml:space="preserve">
      7.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1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Разработка проекта решения маслихата о районном (города областного значения) бюджете</w:t>
      </w:r>
    </w:p>
    <w:p>
      <w:pPr>
        <w:spacing w:after="0"/>
        <w:ind w:left="0"/>
        <w:jc w:val="both"/>
      </w:pPr>
      <w:r>
        <w:rPr>
          <w:rFonts w:ascii="Times New Roman"/>
          <w:b w:val="false"/>
          <w:i w:val="false"/>
          <w:color w:val="ff0000"/>
          <w:sz w:val="28"/>
        </w:rPr>
        <w:t xml:space="preserve">
      Сноска. Заголовок статьи 73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2" w:id="1421"/>
    <w:p>
      <w:pPr>
        <w:spacing w:after="0"/>
        <w:ind w:left="0"/>
        <w:jc w:val="both"/>
      </w:pPr>
      <w:r>
        <w:rPr>
          <w:rFonts w:ascii="Times New Roman"/>
          <w:b w:val="false"/>
          <w:i w:val="false"/>
          <w:color w:val="000000"/>
          <w:sz w:val="28"/>
        </w:rPr>
        <w:t>
      1. Местный уполномоченный орган по государственному планированию составляет проект районного (города областного значения) бюджета и вносит его на рассмотрение бюджетной комиссии района (города областного значения).</w:t>
      </w:r>
    </w:p>
    <w:bookmarkEnd w:id="1421"/>
    <w:bookmarkStart w:name="z1303" w:id="1422"/>
    <w:p>
      <w:pPr>
        <w:spacing w:after="0"/>
        <w:ind w:left="0"/>
        <w:jc w:val="both"/>
      </w:pPr>
      <w:r>
        <w:rPr>
          <w:rFonts w:ascii="Times New Roman"/>
          <w:b w:val="false"/>
          <w:i w:val="false"/>
          <w:color w:val="000000"/>
          <w:sz w:val="28"/>
        </w:rPr>
        <w:t>
      2. Рассмотрение и определение проекта районного (города областного значения) бюджета завершаются не позднее 1 октября текущего финансового года.</w:t>
      </w:r>
    </w:p>
    <w:bookmarkEnd w:id="1422"/>
    <w:bookmarkStart w:name="z1304" w:id="1423"/>
    <w:p>
      <w:pPr>
        <w:spacing w:after="0"/>
        <w:ind w:left="0"/>
        <w:jc w:val="both"/>
      </w:pPr>
      <w:r>
        <w:rPr>
          <w:rFonts w:ascii="Times New Roman"/>
          <w:b w:val="false"/>
          <w:i w:val="false"/>
          <w:color w:val="000000"/>
          <w:sz w:val="28"/>
        </w:rPr>
        <w:t>
      3. Текст проекта решения маслихата о районном (города областного значения) бюджете должен содержать на очередной финансовый год:</w:t>
      </w:r>
    </w:p>
    <w:bookmarkEnd w:id="1423"/>
    <w:bookmarkStart w:name="z1305" w:id="1424"/>
    <w:p>
      <w:pPr>
        <w:spacing w:after="0"/>
        <w:ind w:left="0"/>
        <w:jc w:val="both"/>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bookmarkEnd w:id="1424"/>
    <w:bookmarkStart w:name="z1306" w:id="1425"/>
    <w:p>
      <w:pPr>
        <w:spacing w:after="0"/>
        <w:ind w:left="0"/>
        <w:jc w:val="both"/>
      </w:pPr>
      <w:r>
        <w:rPr>
          <w:rFonts w:ascii="Times New Roman"/>
          <w:b w:val="false"/>
          <w:i w:val="false"/>
          <w:color w:val="000000"/>
          <w:sz w:val="28"/>
        </w:rPr>
        <w:t>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p>
    <w:bookmarkEnd w:id="1425"/>
    <w:bookmarkStart w:name="z1307" w:id="1426"/>
    <w:p>
      <w:pPr>
        <w:spacing w:after="0"/>
        <w:ind w:left="0"/>
        <w:jc w:val="both"/>
      </w:pPr>
      <w:r>
        <w:rPr>
          <w:rFonts w:ascii="Times New Roman"/>
          <w:b w:val="false"/>
          <w:i w:val="false"/>
          <w:color w:val="000000"/>
          <w:sz w:val="28"/>
        </w:rPr>
        <w:t>
      3) объемы бюджетных изъятий из бюджетов городов районного значения, сел, поселков, сельских округов в районные (городов областного значения) бюджеты;</w:t>
      </w:r>
    </w:p>
    <w:bookmarkEnd w:id="1426"/>
    <w:bookmarkStart w:name="z1308" w:id="1427"/>
    <w:p>
      <w:pPr>
        <w:spacing w:after="0"/>
        <w:ind w:left="0"/>
        <w:jc w:val="both"/>
      </w:pPr>
      <w:r>
        <w:rPr>
          <w:rFonts w:ascii="Times New Roman"/>
          <w:b w:val="false"/>
          <w:i w:val="false"/>
          <w:color w:val="000000"/>
          <w:sz w:val="28"/>
        </w:rPr>
        <w:t>
      4) размер резерва местного исполнительного органа района (города областного значения);</w:t>
      </w:r>
    </w:p>
    <w:bookmarkEnd w:id="1427"/>
    <w:p>
      <w:pPr>
        <w:spacing w:after="0"/>
        <w:ind w:left="0"/>
        <w:jc w:val="both"/>
      </w:pPr>
      <w:r>
        <w:rPr>
          <w:rFonts w:ascii="Times New Roman"/>
          <w:b w:val="false"/>
          <w:i w:val="false"/>
          <w:color w:val="000000"/>
          <w:sz w:val="28"/>
        </w:rPr>
        <w:t>
      5) другие положения.</w:t>
      </w:r>
    </w:p>
    <w:bookmarkStart w:name="z1309" w:id="1428"/>
    <w:p>
      <w:pPr>
        <w:spacing w:after="0"/>
        <w:ind w:left="0"/>
        <w:jc w:val="both"/>
      </w:pPr>
      <w:r>
        <w:rPr>
          <w:rFonts w:ascii="Times New Roman"/>
          <w:b w:val="false"/>
          <w:i w:val="false"/>
          <w:color w:val="000000"/>
          <w:sz w:val="28"/>
        </w:rPr>
        <w:t>
      4. К проекту решения маслихата о районном (города областного значения) бюджете прилагаются:</w:t>
      </w:r>
    </w:p>
    <w:bookmarkEnd w:id="1428"/>
    <w:bookmarkStart w:name="z1310" w:id="1429"/>
    <w:p>
      <w:pPr>
        <w:spacing w:after="0"/>
        <w:ind w:left="0"/>
        <w:jc w:val="both"/>
      </w:pPr>
      <w:r>
        <w:rPr>
          <w:rFonts w:ascii="Times New Roman"/>
          <w:b w:val="false"/>
          <w:i w:val="false"/>
          <w:color w:val="000000"/>
          <w:sz w:val="28"/>
        </w:rPr>
        <w:t>
      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429"/>
    <w:bookmarkStart w:name="z1311" w:id="1430"/>
    <w:p>
      <w:pPr>
        <w:spacing w:after="0"/>
        <w:ind w:left="0"/>
        <w:jc w:val="both"/>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430"/>
    <w:bookmarkStart w:name="z1312" w:id="1431"/>
    <w:p>
      <w:pPr>
        <w:spacing w:after="0"/>
        <w:ind w:left="0"/>
        <w:jc w:val="both"/>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431"/>
    <w:bookmarkStart w:name="z1313" w:id="1432"/>
    <w:p>
      <w:pPr>
        <w:spacing w:after="0"/>
        <w:ind w:left="0"/>
        <w:jc w:val="both"/>
      </w:pPr>
      <w:r>
        <w:rPr>
          <w:rFonts w:ascii="Times New Roman"/>
          <w:b w:val="false"/>
          <w:i w:val="false"/>
          <w:color w:val="000000"/>
          <w:sz w:val="28"/>
        </w:rPr>
        <w:t>
      2) перечень бюджетных программ (подпрограмм) на очередной 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w:t>
      </w:r>
    </w:p>
    <w:bookmarkEnd w:id="1432"/>
    <w:bookmarkStart w:name="z1314" w:id="1433"/>
    <w:p>
      <w:pPr>
        <w:spacing w:after="0"/>
        <w:ind w:left="0"/>
        <w:jc w:val="both"/>
      </w:pPr>
      <w:r>
        <w:rPr>
          <w:rFonts w:ascii="Times New Roman"/>
          <w:b w:val="false"/>
          <w:i w:val="false"/>
          <w:color w:val="000000"/>
          <w:sz w:val="28"/>
        </w:rPr>
        <w:t>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бюджетные программы района в городе;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другие данные.</w:t>
      </w:r>
    </w:p>
    <w:bookmarkStart w:name="z1316" w:id="1434"/>
    <w:p>
      <w:pPr>
        <w:spacing w:after="0"/>
        <w:ind w:left="0"/>
        <w:jc w:val="both"/>
      </w:pPr>
      <w:r>
        <w:rPr>
          <w:rFonts w:ascii="Times New Roman"/>
          <w:b w:val="false"/>
          <w:i w:val="false"/>
          <w:color w:val="000000"/>
          <w:sz w:val="28"/>
        </w:rPr>
        <w:t>
      5. Размер утверждаемого дефицита (профицита) районного (города областного значения) бюджета на очередной финансовый год отражается в денежном выражении.</w:t>
      </w:r>
    </w:p>
    <w:bookmarkEnd w:id="1434"/>
    <w:bookmarkStart w:name="z1317" w:id="1435"/>
    <w:p>
      <w:pPr>
        <w:spacing w:after="0"/>
        <w:ind w:left="0"/>
        <w:jc w:val="both"/>
      </w:pPr>
      <w:r>
        <w:rPr>
          <w:rFonts w:ascii="Times New Roman"/>
          <w:b w:val="false"/>
          <w:i w:val="false"/>
          <w:color w:val="000000"/>
          <w:sz w:val="28"/>
        </w:rPr>
        <w:t>
      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значения).</w:t>
      </w:r>
    </w:p>
    <w:bookmarkEnd w:id="1435"/>
    <w:bookmarkStart w:name="z2097" w:id="1436"/>
    <w:p>
      <w:pPr>
        <w:spacing w:after="0"/>
        <w:ind w:left="0"/>
        <w:jc w:val="both"/>
      </w:pPr>
      <w:r>
        <w:rPr>
          <w:rFonts w:ascii="Times New Roman"/>
          <w:b w:val="false"/>
          <w:i w:val="false"/>
          <w:color w:val="000000"/>
          <w:sz w:val="28"/>
        </w:rPr>
        <w:t>
      7.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 Разработка проекта решения маслихата о бюджетах городов районного значения, сел, поселков, сельских округов</w:t>
      </w:r>
    </w:p>
    <w:bookmarkStart w:name="z3074" w:id="1437"/>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bookmarkEnd w:id="1437"/>
    <w:bookmarkStart w:name="z3075" w:id="1438"/>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bookmarkEnd w:id="1438"/>
    <w:bookmarkStart w:name="z3076" w:id="1439"/>
    <w:p>
      <w:pPr>
        <w:spacing w:after="0"/>
        <w:ind w:left="0"/>
        <w:jc w:val="both"/>
      </w:pPr>
      <w:r>
        <w:rPr>
          <w:rFonts w:ascii="Times New Roman"/>
          <w:b w:val="false"/>
          <w:i w:val="false"/>
          <w:color w:val="000000"/>
          <w:sz w:val="28"/>
        </w:rPr>
        <w:t xml:space="preserve">
      2. Рассмотрение и определение проектов бюджетов городов районного значения, сел, поселков, сельских округов завершаются не позднее 15 октября текущего финансового года. </w:t>
      </w:r>
    </w:p>
    <w:bookmarkEnd w:id="1439"/>
    <w:bookmarkStart w:name="z3077" w:id="1440"/>
    <w:p>
      <w:pPr>
        <w:spacing w:after="0"/>
        <w:ind w:left="0"/>
        <w:jc w:val="both"/>
      </w:pPr>
      <w:r>
        <w:rPr>
          <w:rFonts w:ascii="Times New Roman"/>
          <w:b w:val="false"/>
          <w:i w:val="false"/>
          <w:color w:val="000000"/>
          <w:sz w:val="28"/>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bookmarkEnd w:id="1440"/>
    <w:bookmarkStart w:name="z3078" w:id="1441"/>
    <w:p>
      <w:pPr>
        <w:spacing w:after="0"/>
        <w:ind w:left="0"/>
        <w:jc w:val="both"/>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бюджетов;</w:t>
      </w:r>
    </w:p>
    <w:bookmarkEnd w:id="1441"/>
    <w:bookmarkStart w:name="z3079" w:id="1442"/>
    <w:p>
      <w:pPr>
        <w:spacing w:after="0"/>
        <w:ind w:left="0"/>
        <w:jc w:val="both"/>
      </w:pPr>
      <w:r>
        <w:rPr>
          <w:rFonts w:ascii="Times New Roman"/>
          <w:b w:val="false"/>
          <w:i w:val="false"/>
          <w:color w:val="000000"/>
          <w:sz w:val="28"/>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 </w:t>
      </w:r>
    </w:p>
    <w:bookmarkEnd w:id="1442"/>
    <w:bookmarkStart w:name="z3080" w:id="1443"/>
    <w:p>
      <w:pPr>
        <w:spacing w:after="0"/>
        <w:ind w:left="0"/>
        <w:jc w:val="both"/>
      </w:pPr>
      <w:r>
        <w:rPr>
          <w:rFonts w:ascii="Times New Roman"/>
          <w:b w:val="false"/>
          <w:i w:val="false"/>
          <w:color w:val="000000"/>
          <w:sz w:val="28"/>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bookmarkEnd w:id="1443"/>
    <w:bookmarkStart w:name="z3081" w:id="1444"/>
    <w:p>
      <w:pPr>
        <w:spacing w:after="0"/>
        <w:ind w:left="0"/>
        <w:jc w:val="both"/>
      </w:pPr>
      <w:r>
        <w:rPr>
          <w:rFonts w:ascii="Times New Roman"/>
          <w:b w:val="false"/>
          <w:i w:val="false"/>
          <w:color w:val="000000"/>
          <w:sz w:val="28"/>
        </w:rPr>
        <w:t xml:space="preserve">
      4) другие положения. </w:t>
      </w:r>
    </w:p>
    <w:bookmarkEnd w:id="1444"/>
    <w:bookmarkStart w:name="z3082" w:id="1445"/>
    <w:p>
      <w:pPr>
        <w:spacing w:after="0"/>
        <w:ind w:left="0"/>
        <w:jc w:val="both"/>
      </w:pPr>
      <w:r>
        <w:rPr>
          <w:rFonts w:ascii="Times New Roman"/>
          <w:b w:val="false"/>
          <w:i w:val="false"/>
          <w:color w:val="000000"/>
          <w:sz w:val="28"/>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bookmarkEnd w:id="1445"/>
    <w:bookmarkStart w:name="z3083" w:id="1446"/>
    <w:p>
      <w:pPr>
        <w:spacing w:after="0"/>
        <w:ind w:left="0"/>
        <w:jc w:val="both"/>
      </w:pPr>
      <w:r>
        <w:rPr>
          <w:rFonts w:ascii="Times New Roman"/>
          <w:b w:val="false"/>
          <w:i w:val="false"/>
          <w:color w:val="000000"/>
          <w:sz w:val="28"/>
        </w:rPr>
        <w:t xml:space="preserve">
      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bookmarkEnd w:id="1446"/>
    <w:bookmarkStart w:name="z3084" w:id="1447"/>
    <w:p>
      <w:pPr>
        <w:spacing w:after="0"/>
        <w:ind w:left="0"/>
        <w:jc w:val="both"/>
      </w:pPr>
      <w:r>
        <w:rPr>
          <w:rFonts w:ascii="Times New Roman"/>
          <w:b w:val="false"/>
          <w:i w:val="false"/>
          <w:color w:val="000000"/>
          <w:sz w:val="28"/>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1447"/>
    <w:bookmarkStart w:name="z3085" w:id="1448"/>
    <w:p>
      <w:pPr>
        <w:spacing w:after="0"/>
        <w:ind w:left="0"/>
        <w:jc w:val="both"/>
      </w:pPr>
      <w:r>
        <w:rPr>
          <w:rFonts w:ascii="Times New Roman"/>
          <w:b w:val="false"/>
          <w:i w:val="false"/>
          <w:color w:val="000000"/>
          <w:sz w:val="28"/>
        </w:rPr>
        <w:t xml:space="preserve">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p>
    <w:bookmarkEnd w:id="1448"/>
    <w:bookmarkStart w:name="z3086" w:id="1449"/>
    <w:p>
      <w:pPr>
        <w:spacing w:after="0"/>
        <w:ind w:left="0"/>
        <w:jc w:val="both"/>
      </w:pPr>
      <w:r>
        <w:rPr>
          <w:rFonts w:ascii="Times New Roman"/>
          <w:b w:val="false"/>
          <w:i w:val="false"/>
          <w:color w:val="000000"/>
          <w:sz w:val="28"/>
        </w:rPr>
        <w:t xml:space="preserve">
      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значения) бюджета; </w:t>
      </w:r>
    </w:p>
    <w:bookmarkEnd w:id="1449"/>
    <w:bookmarkStart w:name="z3087" w:id="1450"/>
    <w:p>
      <w:pPr>
        <w:spacing w:after="0"/>
        <w:ind w:left="0"/>
        <w:jc w:val="both"/>
      </w:pPr>
      <w:r>
        <w:rPr>
          <w:rFonts w:ascii="Times New Roman"/>
          <w:b w:val="false"/>
          <w:i w:val="false"/>
          <w:color w:val="000000"/>
          <w:sz w:val="28"/>
        </w:rPr>
        <w:t xml:space="preserve">
      3) другие данные. </w:t>
      </w:r>
    </w:p>
    <w:bookmarkEnd w:id="1450"/>
    <w:bookmarkStart w:name="z3088" w:id="1451"/>
    <w:p>
      <w:pPr>
        <w:spacing w:after="0"/>
        <w:ind w:left="0"/>
        <w:jc w:val="both"/>
      </w:pPr>
      <w:r>
        <w:rPr>
          <w:rFonts w:ascii="Times New Roman"/>
          <w:b w:val="false"/>
          <w:i w:val="false"/>
          <w:color w:val="000000"/>
          <w:sz w:val="28"/>
        </w:rPr>
        <w:t xml:space="preserve">
      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p>
    <w:bookmarkEnd w:id="1451"/>
    <w:bookmarkStart w:name="z3089" w:id="1452"/>
    <w:p>
      <w:pPr>
        <w:spacing w:after="0"/>
        <w:ind w:left="0"/>
        <w:jc w:val="both"/>
      </w:pPr>
      <w:r>
        <w:rPr>
          <w:rFonts w:ascii="Times New Roman"/>
          <w:b w:val="false"/>
          <w:i w:val="false"/>
          <w:color w:val="000000"/>
          <w:sz w:val="28"/>
        </w:rPr>
        <w:t>
      6.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73-1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8" w:id="1453"/>
    <w:p>
      <w:pPr>
        <w:spacing w:after="0"/>
        <w:ind w:left="0"/>
        <w:jc w:val="left"/>
      </w:pPr>
      <w:r>
        <w:rPr>
          <w:rFonts w:ascii="Times New Roman"/>
          <w:b/>
          <w:i w:val="false"/>
          <w:color w:val="000000"/>
        </w:rPr>
        <w:t xml:space="preserve"> Глава 13. ОСНОВНЫЕ ПОЛОЖЕНИЯ ПРОЦЕССА РАССМОТРЕНИЯ И</w:t>
      </w:r>
      <w:r>
        <w:br/>
      </w:r>
      <w:r>
        <w:rPr>
          <w:rFonts w:ascii="Times New Roman"/>
          <w:b/>
          <w:i w:val="false"/>
          <w:color w:val="000000"/>
        </w:rPr>
        <w:t>УТВЕРЖДЕНИЯ ПРОЕКТА БЮДЖЕТА</w:t>
      </w:r>
    </w:p>
    <w:bookmarkEnd w:id="1453"/>
    <w:p>
      <w:pPr>
        <w:spacing w:after="0"/>
        <w:ind w:left="0"/>
        <w:jc w:val="both"/>
      </w:pPr>
      <w:r>
        <w:rPr>
          <w:rFonts w:ascii="Times New Roman"/>
          <w:b/>
          <w:i w:val="false"/>
          <w:color w:val="000000"/>
          <w:sz w:val="28"/>
        </w:rPr>
        <w:t>Статья 74. Общие положения о рассмотрении и утверждении проекта республиканского бюджета</w:t>
      </w:r>
    </w:p>
    <w:bookmarkStart w:name="z1320" w:id="1454"/>
    <w:p>
      <w:pPr>
        <w:spacing w:after="0"/>
        <w:ind w:left="0"/>
        <w:jc w:val="both"/>
      </w:pPr>
      <w:r>
        <w:rPr>
          <w:rFonts w:ascii="Times New Roman"/>
          <w:b w:val="false"/>
          <w:i w:val="false"/>
          <w:color w:val="000000"/>
          <w:sz w:val="28"/>
        </w:rPr>
        <w:t>
      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bookmarkEnd w:id="1454"/>
    <w:p>
      <w:pPr>
        <w:spacing w:after="0"/>
        <w:ind w:left="0"/>
        <w:jc w:val="both"/>
      </w:pPr>
      <w:r>
        <w:rPr>
          <w:rFonts w:ascii="Times New Roman"/>
          <w:b w:val="false"/>
          <w:i w:val="false"/>
          <w:color w:val="000000"/>
          <w:sz w:val="28"/>
        </w:rPr>
        <w:t>
      Правительство Республики Казахстан одновременно с проектом закона о республиканском бюджете представляет следующие документы и материалы:</w:t>
      </w:r>
    </w:p>
    <w:p>
      <w:pPr>
        <w:spacing w:after="0"/>
        <w:ind w:left="0"/>
        <w:jc w:val="both"/>
      </w:pPr>
      <w:r>
        <w:rPr>
          <w:rFonts w:ascii="Times New Roman"/>
          <w:b w:val="false"/>
          <w:i w:val="false"/>
          <w:color w:val="000000"/>
          <w:sz w:val="28"/>
        </w:rPr>
        <w:t>
      1) прогноз социально-экономического развития республики;</w:t>
      </w:r>
    </w:p>
    <w:bookmarkStart w:name="z3533" w:id="1455"/>
    <w:p>
      <w:pPr>
        <w:spacing w:after="0"/>
        <w:ind w:left="0"/>
        <w:jc w:val="both"/>
      </w:pPr>
      <w:r>
        <w:rPr>
          <w:rFonts w:ascii="Times New Roman"/>
          <w:b w:val="false"/>
          <w:i w:val="false"/>
          <w:color w:val="000000"/>
          <w:sz w:val="28"/>
        </w:rPr>
        <w:t>
      1-1) аналитический отчет о бюджетных рисках и долгосрочной устойчивости государственных финансов;</w:t>
      </w:r>
    </w:p>
    <w:bookmarkEnd w:id="1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pPr>
        <w:spacing w:after="0"/>
        <w:ind w:left="0"/>
        <w:jc w:val="both"/>
      </w:pPr>
      <w:r>
        <w:rPr>
          <w:rFonts w:ascii="Times New Roman"/>
          <w:b w:val="false"/>
          <w:i w:val="false"/>
          <w:color w:val="000000"/>
          <w:sz w:val="28"/>
        </w:rPr>
        <w:t>
      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прогнозную консолидированную финансовую отчетность по республиканскому бюджету;</w:t>
      </w:r>
    </w:p>
    <w:bookmarkStart w:name="z3432" w:id="1456"/>
    <w:p>
      <w:pPr>
        <w:spacing w:after="0"/>
        <w:ind w:left="0"/>
        <w:jc w:val="both"/>
      </w:pPr>
      <w:r>
        <w:rPr>
          <w:rFonts w:ascii="Times New Roman"/>
          <w:b w:val="false"/>
          <w:i w:val="false"/>
          <w:color w:val="000000"/>
          <w:sz w:val="28"/>
        </w:rPr>
        <w:t>
      4) пояснительную записку, отражающую направления приоритетного бюджетного 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p>
    <w:bookmarkEnd w:id="1456"/>
    <w:bookmarkStart w:name="z3433" w:id="1457"/>
    <w:p>
      <w:pPr>
        <w:spacing w:after="0"/>
        <w:ind w:left="0"/>
        <w:jc w:val="both"/>
      </w:pPr>
      <w:r>
        <w:rPr>
          <w:rFonts w:ascii="Times New Roman"/>
          <w:b w:val="false"/>
          <w:i w:val="false"/>
          <w:color w:val="000000"/>
          <w:sz w:val="28"/>
        </w:rPr>
        <w:t>
      В пояснительную записку также включается информация об учете рекомендаций Высшей аудиторской палаты Республики Казахстан, внесенных в рамках предварительной оценки проекта республиканского бюджета.</w:t>
      </w:r>
    </w:p>
    <w:bookmarkEnd w:id="1457"/>
    <w:p>
      <w:pPr>
        <w:spacing w:after="0"/>
        <w:ind w:left="0"/>
        <w:jc w:val="both"/>
      </w:pPr>
      <w:r>
        <w:rPr>
          <w:rFonts w:ascii="Times New Roman"/>
          <w:b w:val="false"/>
          <w:i w:val="false"/>
          <w:color w:val="000000"/>
          <w:sz w:val="28"/>
        </w:rPr>
        <w:t>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документов Системы государственного планирования;</w:t>
      </w:r>
    </w:p>
    <w:bookmarkStart w:name="z3434" w:id="1458"/>
    <w:p>
      <w:pPr>
        <w:spacing w:after="0"/>
        <w:ind w:left="0"/>
        <w:jc w:val="both"/>
      </w:pPr>
      <w:r>
        <w:rPr>
          <w:rFonts w:ascii="Times New Roman"/>
          <w:b w:val="false"/>
          <w:i w:val="false"/>
          <w:color w:val="000000"/>
          <w:sz w:val="28"/>
        </w:rPr>
        <w:t>
      5) документы администраторов бюджетных программ за подписью первого руководителя администратора бюджетных программ, включающие:</w:t>
      </w:r>
    </w:p>
    <w:bookmarkEnd w:id="1458"/>
    <w:bookmarkStart w:name="z3435" w:id="1459"/>
    <w:p>
      <w:pPr>
        <w:spacing w:after="0"/>
        <w:ind w:left="0"/>
        <w:jc w:val="both"/>
      </w:pPr>
      <w:r>
        <w:rPr>
          <w:rFonts w:ascii="Times New Roman"/>
          <w:b w:val="false"/>
          <w:i w:val="false"/>
          <w:color w:val="000000"/>
          <w:sz w:val="28"/>
        </w:rPr>
        <w:t>
      проекты планов развития государственных органов или проекты изменений и дополнений в планы развития государственных органов центральных государственных органов;</w:t>
      </w:r>
    </w:p>
    <w:bookmarkEnd w:id="1459"/>
    <w:bookmarkStart w:name="z3436" w:id="1460"/>
    <w:p>
      <w:pPr>
        <w:spacing w:after="0"/>
        <w:ind w:left="0"/>
        <w:jc w:val="both"/>
      </w:pPr>
      <w:r>
        <w:rPr>
          <w:rFonts w:ascii="Times New Roman"/>
          <w:b w:val="false"/>
          <w:i w:val="false"/>
          <w:color w:val="000000"/>
          <w:sz w:val="28"/>
        </w:rPr>
        <w:t>
      проекты бюджетных программ администраторов бюджетных программ;</w:t>
      </w:r>
    </w:p>
    <w:bookmarkEnd w:id="1460"/>
    <w:bookmarkStart w:name="z3437" w:id="1461"/>
    <w:p>
      <w:pPr>
        <w:spacing w:after="0"/>
        <w:ind w:left="0"/>
        <w:jc w:val="both"/>
      </w:pPr>
      <w:r>
        <w:rPr>
          <w:rFonts w:ascii="Times New Roman"/>
          <w:b w:val="false"/>
          <w:i w:val="false"/>
          <w:color w:val="000000"/>
          <w:sz w:val="28"/>
        </w:rPr>
        <w:t>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1461"/>
    <w:bookmarkStart w:name="z3438" w:id="1462"/>
    <w:p>
      <w:pPr>
        <w:spacing w:after="0"/>
        <w:ind w:left="0"/>
        <w:jc w:val="both"/>
      </w:pPr>
      <w:r>
        <w:rPr>
          <w:rFonts w:ascii="Times New Roman"/>
          <w:b w:val="false"/>
          <w:i w:val="false"/>
          <w:color w:val="000000"/>
          <w:sz w:val="28"/>
        </w:rPr>
        <w:t>
      пояснительную записку, содержащую:</w:t>
      </w:r>
    </w:p>
    <w:bookmarkEnd w:id="1462"/>
    <w:bookmarkStart w:name="z3439" w:id="1463"/>
    <w:p>
      <w:pPr>
        <w:spacing w:after="0"/>
        <w:ind w:left="0"/>
        <w:jc w:val="both"/>
      </w:pPr>
      <w:r>
        <w:rPr>
          <w:rFonts w:ascii="Times New Roman"/>
          <w:b w:val="false"/>
          <w:i w:val="false"/>
          <w:color w:val="000000"/>
          <w:sz w:val="28"/>
        </w:rPr>
        <w:t>
      краткое описание текущей ситуации, имеющихся проблем;</w:t>
      </w:r>
    </w:p>
    <w:bookmarkEnd w:id="1463"/>
    <w:bookmarkStart w:name="z3440" w:id="1464"/>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bookmarkEnd w:id="1464"/>
    <w:bookmarkStart w:name="z3441" w:id="1465"/>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465"/>
    <w:bookmarkStart w:name="z3442" w:id="1466"/>
    <w:p>
      <w:pPr>
        <w:spacing w:after="0"/>
        <w:ind w:left="0"/>
        <w:jc w:val="both"/>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 </w:t>
      </w:r>
    </w:p>
    <w:bookmarkEnd w:id="1466"/>
    <w:bookmarkStart w:name="z3443" w:id="1467"/>
    <w:p>
      <w:pPr>
        <w:spacing w:after="0"/>
        <w:ind w:left="0"/>
        <w:jc w:val="both"/>
      </w:pPr>
      <w:r>
        <w:rPr>
          <w:rFonts w:ascii="Times New Roman"/>
          <w:b w:val="false"/>
          <w:i w:val="false"/>
          <w:color w:val="000000"/>
          <w:sz w:val="28"/>
        </w:rPr>
        <w:t>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bookmarkEnd w:id="1467"/>
    <w:bookmarkStart w:name="z3444" w:id="1468"/>
    <w:p>
      <w:pPr>
        <w:spacing w:after="0"/>
        <w:ind w:left="0"/>
        <w:jc w:val="both"/>
      </w:pPr>
      <w:r>
        <w:rPr>
          <w:rFonts w:ascii="Times New Roman"/>
          <w:b w:val="false"/>
          <w:i w:val="false"/>
          <w:color w:val="000000"/>
          <w:sz w:val="28"/>
        </w:rPr>
        <w:t>
      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bookmarkEnd w:id="1468"/>
    <w:bookmarkStart w:name="z3445" w:id="1469"/>
    <w:p>
      <w:pPr>
        <w:spacing w:after="0"/>
        <w:ind w:left="0"/>
        <w:jc w:val="both"/>
      </w:pPr>
      <w:r>
        <w:rPr>
          <w:rFonts w:ascii="Times New Roman"/>
          <w:b w:val="false"/>
          <w:i w:val="false"/>
          <w:color w:val="000000"/>
          <w:sz w:val="28"/>
        </w:rPr>
        <w:t>
      информацию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bookmarkEnd w:id="1469"/>
    <w:bookmarkStart w:name="z3534" w:id="1470"/>
    <w:p>
      <w:pPr>
        <w:spacing w:after="0"/>
        <w:ind w:left="0"/>
        <w:jc w:val="both"/>
      </w:pPr>
      <w:r>
        <w:rPr>
          <w:rFonts w:ascii="Times New Roman"/>
          <w:b w:val="false"/>
          <w:i w:val="false"/>
          <w:color w:val="000000"/>
          <w:sz w:val="28"/>
        </w:rPr>
        <w:t>
      информацию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bookmarkEnd w:id="1470"/>
    <w:bookmarkStart w:name="z1326" w:id="1471"/>
    <w:p>
      <w:pPr>
        <w:spacing w:after="0"/>
        <w:ind w:left="0"/>
        <w:jc w:val="both"/>
      </w:pPr>
      <w:r>
        <w:rPr>
          <w:rFonts w:ascii="Times New Roman"/>
          <w:b w:val="false"/>
          <w:i w:val="false"/>
          <w:color w:val="000000"/>
          <w:sz w:val="28"/>
        </w:rPr>
        <w:t>
      2. 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w:t>
      </w:r>
    </w:p>
    <w:bookmarkEnd w:id="1471"/>
    <w:bookmarkStart w:name="z1327" w:id="1472"/>
    <w:p>
      <w:pPr>
        <w:spacing w:after="0"/>
        <w:ind w:left="0"/>
        <w:jc w:val="both"/>
      </w:pPr>
      <w:r>
        <w:rPr>
          <w:rFonts w:ascii="Times New Roman"/>
          <w:b w:val="false"/>
          <w:i w:val="false"/>
          <w:color w:val="000000"/>
          <w:sz w:val="28"/>
        </w:rPr>
        <w:t>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bookmarkEnd w:id="1472"/>
    <w:bookmarkStart w:name="z1328" w:id="1473"/>
    <w:p>
      <w:pPr>
        <w:spacing w:after="0"/>
        <w:ind w:left="0"/>
        <w:jc w:val="both"/>
      </w:pPr>
      <w:r>
        <w:rPr>
          <w:rFonts w:ascii="Times New Roman"/>
          <w:b w:val="false"/>
          <w:i w:val="false"/>
          <w:color w:val="000000"/>
          <w:sz w:val="28"/>
        </w:rPr>
        <w:t>
      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bookmarkEnd w:id="1473"/>
    <w:bookmarkStart w:name="z1329" w:id="1474"/>
    <w:p>
      <w:pPr>
        <w:spacing w:after="0"/>
        <w:ind w:left="0"/>
        <w:jc w:val="both"/>
      </w:pPr>
      <w:r>
        <w:rPr>
          <w:rFonts w:ascii="Times New Roman"/>
          <w:b w:val="false"/>
          <w:i w:val="false"/>
          <w:color w:val="000000"/>
          <w:sz w:val="28"/>
        </w:rPr>
        <w:t>
      Исполнение республиканского финансового плана осуществляется в порядке, установленном настоящим Кодексом.</w:t>
      </w:r>
    </w:p>
    <w:bookmarkEnd w:id="1474"/>
    <w:bookmarkStart w:name="z1330" w:id="1475"/>
    <w:p>
      <w:pPr>
        <w:spacing w:after="0"/>
        <w:ind w:left="0"/>
        <w:jc w:val="both"/>
      </w:pPr>
      <w:r>
        <w:rPr>
          <w:rFonts w:ascii="Times New Roman"/>
          <w:b w:val="false"/>
          <w:i w:val="false"/>
          <w:color w:val="000000"/>
          <w:sz w:val="28"/>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bookmarkEnd w:id="1475"/>
    <w:bookmarkStart w:name="z1331" w:id="1476"/>
    <w:p>
      <w:pPr>
        <w:spacing w:after="0"/>
        <w:ind w:left="0"/>
        <w:jc w:val="both"/>
      </w:pPr>
      <w:r>
        <w:rPr>
          <w:rFonts w:ascii="Times New Roman"/>
          <w:b w:val="false"/>
          <w:i w:val="false"/>
          <w:color w:val="000000"/>
          <w:sz w:val="28"/>
        </w:rP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bookmarkEnd w:id="1476"/>
    <w:bookmarkStart w:name="z1332" w:id="1477"/>
    <w:p>
      <w:pPr>
        <w:spacing w:after="0"/>
        <w:ind w:left="0"/>
        <w:jc w:val="both"/>
      </w:pPr>
      <w:r>
        <w:rPr>
          <w:rFonts w:ascii="Times New Roman"/>
          <w:b w:val="false"/>
          <w:i w:val="false"/>
          <w:color w:val="000000"/>
          <w:sz w:val="28"/>
        </w:rPr>
        <w:t>
      5.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bookmarkEnd w:id="1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Общие положения о рассмотрении и утверждении проекта местного бюджета</w:t>
      </w:r>
    </w:p>
    <w:bookmarkStart w:name="z1334" w:id="1478"/>
    <w:p>
      <w:pPr>
        <w:spacing w:after="0"/>
        <w:ind w:left="0"/>
        <w:jc w:val="both"/>
      </w:pPr>
      <w:r>
        <w:rPr>
          <w:rFonts w:ascii="Times New Roman"/>
          <w:b w:val="false"/>
          <w:i w:val="false"/>
          <w:color w:val="000000"/>
          <w:sz w:val="28"/>
        </w:rPr>
        <w:t>
      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bookmarkEnd w:id="1478"/>
    <w:bookmarkStart w:name="z1335" w:id="1479"/>
    <w:p>
      <w:pPr>
        <w:spacing w:after="0"/>
        <w:ind w:left="0"/>
        <w:jc w:val="both"/>
      </w:pPr>
      <w:r>
        <w:rPr>
          <w:rFonts w:ascii="Times New Roman"/>
          <w:b w:val="false"/>
          <w:i w:val="false"/>
          <w:color w:val="000000"/>
          <w:sz w:val="28"/>
        </w:rPr>
        <w:t>
      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bookmarkEnd w:id="1479"/>
    <w:p>
      <w:pPr>
        <w:spacing w:after="0"/>
        <w:ind w:left="0"/>
        <w:jc w:val="both"/>
      </w:pPr>
      <w:r>
        <w:rPr>
          <w:rFonts w:ascii="Times New Roman"/>
          <w:b w:val="false"/>
          <w:i w:val="false"/>
          <w:color w:val="000000"/>
          <w:sz w:val="28"/>
        </w:rPr>
        <w:t>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w:t>
      </w:r>
    </w:p>
    <w:bookmarkStart w:name="z1336" w:id="1480"/>
    <w:p>
      <w:pPr>
        <w:spacing w:after="0"/>
        <w:ind w:left="0"/>
        <w:jc w:val="both"/>
      </w:pPr>
      <w:r>
        <w:rPr>
          <w:rFonts w:ascii="Times New Roman"/>
          <w:b w:val="false"/>
          <w:i w:val="false"/>
          <w:color w:val="000000"/>
          <w:sz w:val="28"/>
        </w:rPr>
        <w:t>
      Местный исполнительный орган одновременно с проектом местного бюджета представляет следующие документы и материалы:</w:t>
      </w:r>
    </w:p>
    <w:bookmarkEnd w:id="1480"/>
    <w:bookmarkStart w:name="z1337" w:id="1481"/>
    <w:p>
      <w:pPr>
        <w:spacing w:after="0"/>
        <w:ind w:left="0"/>
        <w:jc w:val="both"/>
      </w:pPr>
      <w:r>
        <w:rPr>
          <w:rFonts w:ascii="Times New Roman"/>
          <w:b w:val="false"/>
          <w:i w:val="false"/>
          <w:color w:val="000000"/>
          <w:sz w:val="28"/>
        </w:rPr>
        <w:t>
      1) прогноз социально-экономического развития области, города республиканского значения, столицы;</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86" w:id="1482"/>
    <w:p>
      <w:pPr>
        <w:spacing w:after="0"/>
        <w:ind w:left="0"/>
        <w:jc w:val="both"/>
      </w:pPr>
      <w:r>
        <w:rPr>
          <w:rFonts w:ascii="Times New Roman"/>
          <w:b w:val="false"/>
          <w:i w:val="false"/>
          <w:color w:val="000000"/>
          <w:sz w:val="28"/>
        </w:rPr>
        <w:t>
      2-2) прогнозную консолидированную финансовую отчетность по областному бюджету, бюджету города республиканского значения, столицы;</w:t>
      </w:r>
    </w:p>
    <w:bookmarkEnd w:id="1482"/>
    <w:bookmarkStart w:name="z1339" w:id="1483"/>
    <w:p>
      <w:pPr>
        <w:spacing w:after="0"/>
        <w:ind w:left="0"/>
        <w:jc w:val="both"/>
      </w:pPr>
      <w:r>
        <w:rPr>
          <w:rFonts w:ascii="Times New Roman"/>
          <w:b w:val="false"/>
          <w:i w:val="false"/>
          <w:color w:val="000000"/>
          <w:sz w:val="28"/>
        </w:rPr>
        <w:t>
      3) пояснительную записку, раскрывающую решения, заложенные в проекте местного бюджета;</w:t>
      </w:r>
    </w:p>
    <w:bookmarkEnd w:id="1483"/>
    <w:bookmarkStart w:name="z3446" w:id="1484"/>
    <w:p>
      <w:pPr>
        <w:spacing w:after="0"/>
        <w:ind w:left="0"/>
        <w:jc w:val="both"/>
      </w:pPr>
      <w:r>
        <w:rPr>
          <w:rFonts w:ascii="Times New Roman"/>
          <w:b w:val="false"/>
          <w:i w:val="false"/>
          <w:color w:val="000000"/>
          <w:sz w:val="28"/>
        </w:rPr>
        <w:t>
      4) документы администраторов бюджетных программ за подписью первого руководителя администратора бюджетных программ, включающие:</w:t>
      </w:r>
    </w:p>
    <w:bookmarkEnd w:id="1484"/>
    <w:bookmarkStart w:name="z3447" w:id="1485"/>
    <w:p>
      <w:pPr>
        <w:spacing w:after="0"/>
        <w:ind w:left="0"/>
        <w:jc w:val="both"/>
      </w:pPr>
      <w:r>
        <w:rPr>
          <w:rFonts w:ascii="Times New Roman"/>
          <w:b w:val="false"/>
          <w:i w:val="false"/>
          <w:color w:val="000000"/>
          <w:sz w:val="28"/>
        </w:rPr>
        <w:t>
      проекты бюджетных программ администраторов бюджетных программ;</w:t>
      </w:r>
    </w:p>
    <w:bookmarkEnd w:id="1485"/>
    <w:bookmarkStart w:name="z3448" w:id="1486"/>
    <w:p>
      <w:pPr>
        <w:spacing w:after="0"/>
        <w:ind w:left="0"/>
        <w:jc w:val="both"/>
      </w:pPr>
      <w:r>
        <w:rPr>
          <w:rFonts w:ascii="Times New Roman"/>
          <w:b w:val="false"/>
          <w:i w:val="false"/>
          <w:color w:val="000000"/>
          <w:sz w:val="28"/>
        </w:rPr>
        <w:t>
      пояснительную записку, содержащую:</w:t>
      </w:r>
    </w:p>
    <w:bookmarkEnd w:id="1486"/>
    <w:bookmarkStart w:name="z3449" w:id="1487"/>
    <w:p>
      <w:pPr>
        <w:spacing w:after="0"/>
        <w:ind w:left="0"/>
        <w:jc w:val="both"/>
      </w:pPr>
      <w:r>
        <w:rPr>
          <w:rFonts w:ascii="Times New Roman"/>
          <w:b w:val="false"/>
          <w:i w:val="false"/>
          <w:color w:val="000000"/>
          <w:sz w:val="28"/>
        </w:rPr>
        <w:t>
      краткое описание достигнутых показателей результатов за отчетный финансовый год;</w:t>
      </w:r>
    </w:p>
    <w:bookmarkEnd w:id="1487"/>
    <w:bookmarkStart w:name="z3450" w:id="1488"/>
    <w:p>
      <w:pPr>
        <w:spacing w:after="0"/>
        <w:ind w:left="0"/>
        <w:jc w:val="both"/>
      </w:pPr>
      <w:r>
        <w:rPr>
          <w:rFonts w:ascii="Times New Roman"/>
          <w:b w:val="false"/>
          <w:i w:val="false"/>
          <w:color w:val="000000"/>
          <w:sz w:val="28"/>
        </w:rPr>
        <w:t>
      краткое описание текущей ситуации, имеющихся проблем;</w:t>
      </w:r>
    </w:p>
    <w:bookmarkEnd w:id="1488"/>
    <w:bookmarkStart w:name="z3451" w:id="1489"/>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489"/>
    <w:bookmarkStart w:name="z3452" w:id="1490"/>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490"/>
    <w:bookmarkStart w:name="z3453" w:id="1491"/>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1491"/>
    <w:bookmarkStart w:name="z1340" w:id="1492"/>
    <w:p>
      <w:pPr>
        <w:spacing w:after="0"/>
        <w:ind w:left="0"/>
        <w:jc w:val="both"/>
      </w:pPr>
      <w:r>
        <w:rPr>
          <w:rFonts w:ascii="Times New Roman"/>
          <w:b w:val="false"/>
          <w:i w:val="false"/>
          <w:color w:val="000000"/>
          <w:sz w:val="28"/>
        </w:rPr>
        <w:t>
      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bookmarkEnd w:id="1492"/>
    <w:bookmarkStart w:name="z1341" w:id="1493"/>
    <w:p>
      <w:pPr>
        <w:spacing w:after="0"/>
        <w:ind w:left="0"/>
        <w:jc w:val="both"/>
      </w:pPr>
      <w:r>
        <w:rPr>
          <w:rFonts w:ascii="Times New Roman"/>
          <w:b w:val="false"/>
          <w:i w:val="false"/>
          <w:color w:val="000000"/>
          <w:sz w:val="28"/>
        </w:rPr>
        <w:t>
      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bookmarkEnd w:id="1493"/>
    <w:p>
      <w:pPr>
        <w:spacing w:after="0"/>
        <w:ind w:left="0"/>
        <w:jc w:val="both"/>
      </w:pPr>
      <w:r>
        <w:rPr>
          <w:rFonts w:ascii="Times New Roman"/>
          <w:b w:val="false"/>
          <w:i w:val="false"/>
          <w:color w:val="000000"/>
          <w:sz w:val="28"/>
        </w:rPr>
        <w:t>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Start w:name="z3499" w:id="1494"/>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1494"/>
    <w:bookmarkStart w:name="z1342" w:id="1495"/>
    <w:p>
      <w:pPr>
        <w:spacing w:after="0"/>
        <w:ind w:left="0"/>
        <w:jc w:val="both"/>
      </w:pPr>
      <w:r>
        <w:rPr>
          <w:rFonts w:ascii="Times New Roman"/>
          <w:b w:val="false"/>
          <w:i w:val="false"/>
          <w:color w:val="000000"/>
          <w:sz w:val="28"/>
        </w:rPr>
        <w:t xml:space="preserve">
      3. В случае, если маслихатом в срок, установленный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bookmarkEnd w:id="1495"/>
    <w:bookmarkStart w:name="z1343" w:id="1496"/>
    <w:p>
      <w:pPr>
        <w:spacing w:after="0"/>
        <w:ind w:left="0"/>
        <w:jc w:val="both"/>
      </w:pPr>
      <w:r>
        <w:rPr>
          <w:rFonts w:ascii="Times New Roman"/>
          <w:b w:val="false"/>
          <w:i w:val="false"/>
          <w:color w:val="000000"/>
          <w:sz w:val="28"/>
        </w:rPr>
        <w:t>
      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bookmarkEnd w:id="1496"/>
    <w:p>
      <w:pPr>
        <w:spacing w:after="0"/>
        <w:ind w:left="0"/>
        <w:jc w:val="both"/>
      </w:pPr>
      <w:r>
        <w:rPr>
          <w:rFonts w:ascii="Times New Roman"/>
          <w:b w:val="false"/>
          <w:i w:val="false"/>
          <w:color w:val="000000"/>
          <w:sz w:val="28"/>
        </w:rPr>
        <w:t>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pPr>
        <w:spacing w:after="0"/>
        <w:ind w:left="0"/>
        <w:jc w:val="both"/>
      </w:pPr>
      <w:r>
        <w:rPr>
          <w:rFonts w:ascii="Times New Roman"/>
          <w:b w:val="false"/>
          <w:i w:val="false"/>
          <w:color w:val="000000"/>
          <w:sz w:val="28"/>
        </w:rPr>
        <w:t>
      Исполнение местного финансового плана осуществляется в порядке, установленном настоящим Кодексом.</w:t>
      </w:r>
    </w:p>
    <w:bookmarkStart w:name="z1344" w:id="1497"/>
    <w:p>
      <w:pPr>
        <w:spacing w:after="0"/>
        <w:ind w:left="0"/>
        <w:jc w:val="both"/>
      </w:pPr>
      <w:r>
        <w:rPr>
          <w:rFonts w:ascii="Times New Roman"/>
          <w:b w:val="false"/>
          <w:i w:val="false"/>
          <w:color w:val="000000"/>
          <w:sz w:val="28"/>
        </w:rP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bookmarkEnd w:id="1497"/>
    <w:bookmarkStart w:name="z1345" w:id="1498"/>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bookmarkEnd w:id="1498"/>
    <w:bookmarkStart w:name="z1346" w:id="1499"/>
    <w:p>
      <w:pPr>
        <w:spacing w:after="0"/>
        <w:ind w:left="0"/>
        <w:jc w:val="both"/>
      </w:pPr>
      <w:r>
        <w:rPr>
          <w:rFonts w:ascii="Times New Roman"/>
          <w:b w:val="false"/>
          <w:i w:val="false"/>
          <w:color w:val="000000"/>
          <w:sz w:val="28"/>
        </w:rPr>
        <w:t>
      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bookmarkEnd w:id="1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с 01.01.2023);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Основные принципы рассмотрения проектов бюджетов представительными органами</w:t>
      </w:r>
    </w:p>
    <w:bookmarkStart w:name="z1348" w:id="1500"/>
    <w:p>
      <w:pPr>
        <w:spacing w:after="0"/>
        <w:ind w:left="0"/>
        <w:jc w:val="both"/>
      </w:pPr>
      <w:r>
        <w:rPr>
          <w:rFonts w:ascii="Times New Roman"/>
          <w:b w:val="false"/>
          <w:i w:val="false"/>
          <w:color w:val="000000"/>
          <w:sz w:val="28"/>
        </w:rPr>
        <w:t>
      1. При рассмотрении проектов бюджетов представительные органы придерживаются следующих принципов:</w:t>
      </w:r>
    </w:p>
    <w:bookmarkEnd w:id="1500"/>
    <w:bookmarkStart w:name="z1349" w:id="1501"/>
    <w:p>
      <w:pPr>
        <w:spacing w:after="0"/>
        <w:ind w:left="0"/>
        <w:jc w:val="both"/>
      </w:pPr>
      <w:r>
        <w:rPr>
          <w:rFonts w:ascii="Times New Roman"/>
          <w:b w:val="false"/>
          <w:i w:val="false"/>
          <w:color w:val="000000"/>
          <w:sz w:val="28"/>
        </w:rPr>
        <w:t>
      1) принципа обоснованности;</w:t>
      </w:r>
    </w:p>
    <w:bookmarkEnd w:id="1501"/>
    <w:bookmarkStart w:name="z1350" w:id="1502"/>
    <w:p>
      <w:pPr>
        <w:spacing w:after="0"/>
        <w:ind w:left="0"/>
        <w:jc w:val="both"/>
      </w:pPr>
      <w:r>
        <w:rPr>
          <w:rFonts w:ascii="Times New Roman"/>
          <w:b w:val="false"/>
          <w:i w:val="false"/>
          <w:color w:val="000000"/>
          <w:sz w:val="28"/>
        </w:rPr>
        <w:t>
      2) принципа соблюдения сбалансированности бюджета.</w:t>
      </w:r>
    </w:p>
    <w:bookmarkEnd w:id="1502"/>
    <w:bookmarkStart w:name="z1351" w:id="1503"/>
    <w:p>
      <w:pPr>
        <w:spacing w:after="0"/>
        <w:ind w:left="0"/>
        <w:jc w:val="both"/>
      </w:pPr>
      <w:r>
        <w:rPr>
          <w:rFonts w:ascii="Times New Roman"/>
          <w:b w:val="false"/>
          <w:i w:val="false"/>
          <w:color w:val="000000"/>
          <w:sz w:val="28"/>
        </w:rP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bookmarkEnd w:id="1503"/>
    <w:bookmarkStart w:name="z1352" w:id="1504"/>
    <w:p>
      <w:pPr>
        <w:spacing w:after="0"/>
        <w:ind w:left="0"/>
        <w:jc w:val="both"/>
      </w:pPr>
      <w:r>
        <w:rPr>
          <w:rFonts w:ascii="Times New Roman"/>
          <w:b w:val="false"/>
          <w:i w:val="false"/>
          <w:color w:val="000000"/>
          <w:sz w:val="28"/>
        </w:rP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bookmarkEnd w:id="1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Рассмотрение проекта республиканского бюджета в Парламенте Республики Казахстан</w:t>
      </w:r>
    </w:p>
    <w:bookmarkStart w:name="z1354" w:id="1505"/>
    <w:p>
      <w:pPr>
        <w:spacing w:after="0"/>
        <w:ind w:left="0"/>
        <w:jc w:val="both"/>
      </w:pPr>
      <w:r>
        <w:rPr>
          <w:rFonts w:ascii="Times New Roman"/>
          <w:b w:val="false"/>
          <w:i w:val="false"/>
          <w:color w:val="000000"/>
          <w:sz w:val="28"/>
        </w:rPr>
        <w:t>
      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bookmarkEnd w:id="1505"/>
    <w:p>
      <w:pPr>
        <w:spacing w:after="0"/>
        <w:ind w:left="0"/>
        <w:jc w:val="both"/>
      </w:pPr>
      <w:r>
        <w:rPr>
          <w:rFonts w:ascii="Times New Roman"/>
          <w:b w:val="false"/>
          <w:i w:val="false"/>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 развития государственных органов и (или) конечных результатах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Рассмотрение проекта местного бюджета в постоянных комиссиях и на сессии маслихата</w:t>
      </w:r>
    </w:p>
    <w:p>
      <w:pPr>
        <w:spacing w:after="0"/>
        <w:ind w:left="0"/>
        <w:jc w:val="both"/>
      </w:pPr>
      <w:r>
        <w:rPr>
          <w:rFonts w:ascii="Times New Roman"/>
          <w:b w:val="false"/>
          <w:i w:val="false"/>
          <w:color w:val="ff0000"/>
          <w:sz w:val="28"/>
        </w:rPr>
        <w:t xml:space="preserve">
      Сноска. Заголовок статьи 78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56" w:id="1506"/>
    <w:p>
      <w:pPr>
        <w:spacing w:after="0"/>
        <w:ind w:left="0"/>
        <w:jc w:val="both"/>
      </w:pPr>
      <w:r>
        <w:rPr>
          <w:rFonts w:ascii="Times New Roman"/>
          <w:b w:val="false"/>
          <w:i w:val="false"/>
          <w:color w:val="000000"/>
          <w:sz w:val="28"/>
        </w:rPr>
        <w:t>
      1. Проект местного бюджета рассматривается в постоянных комиссиях соответствующего маслихата.</w:t>
      </w:r>
    </w:p>
    <w:bookmarkEnd w:id="1506"/>
    <w:bookmarkStart w:name="z1357" w:id="1507"/>
    <w:p>
      <w:pPr>
        <w:spacing w:after="0"/>
        <w:ind w:left="0"/>
        <w:jc w:val="both"/>
      </w:pPr>
      <w:r>
        <w:rPr>
          <w:rFonts w:ascii="Times New Roman"/>
          <w:b w:val="false"/>
          <w:i w:val="false"/>
          <w:color w:val="000000"/>
          <w:sz w:val="28"/>
        </w:rP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bookmarkEnd w:id="1507"/>
    <w:bookmarkStart w:name="z1358" w:id="1508"/>
    <w:p>
      <w:pPr>
        <w:spacing w:after="0"/>
        <w:ind w:left="0"/>
        <w:jc w:val="both"/>
      </w:pPr>
      <w:r>
        <w:rPr>
          <w:rFonts w:ascii="Times New Roman"/>
          <w:b w:val="false"/>
          <w:i w:val="false"/>
          <w:color w:val="000000"/>
          <w:sz w:val="28"/>
        </w:rP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p>
    <w:bookmarkEnd w:id="1508"/>
    <w:bookmarkStart w:name="z1359" w:id="1509"/>
    <w:p>
      <w:pPr>
        <w:spacing w:after="0"/>
        <w:ind w:left="0"/>
        <w:jc w:val="both"/>
      </w:pPr>
      <w:r>
        <w:rPr>
          <w:rFonts w:ascii="Times New Roman"/>
          <w:b w:val="false"/>
          <w:i w:val="false"/>
          <w:color w:val="000000"/>
          <w:sz w:val="28"/>
        </w:rP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bookmarkEnd w:id="1509"/>
    <w:bookmarkStart w:name="z1360" w:id="1510"/>
    <w:p>
      <w:pPr>
        <w:spacing w:after="0"/>
        <w:ind w:left="0"/>
        <w:jc w:val="both"/>
      </w:pPr>
      <w:r>
        <w:rPr>
          <w:rFonts w:ascii="Times New Roman"/>
          <w:b w:val="false"/>
          <w:i w:val="false"/>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End w:id="1510"/>
    <w:p>
      <w:pPr>
        <w:spacing w:after="0"/>
        <w:ind w:left="0"/>
        <w:jc w:val="both"/>
      </w:pPr>
      <w:r>
        <w:rPr>
          <w:rFonts w:ascii="Times New Roman"/>
          <w:b w:val="false"/>
          <w:i w:val="false"/>
          <w:color w:val="000000"/>
          <w:sz w:val="28"/>
        </w:rPr>
        <w:t>
      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02.07.2014 </w:t>
      </w:r>
      <w:r>
        <w:rPr>
          <w:rFonts w:ascii="Times New Roman"/>
          <w:b w:val="false"/>
          <w:i w:val="false"/>
          <w:color w:val="000000"/>
          <w:sz w:val="28"/>
        </w:rPr>
        <w:t>№ 225-V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pPr>
        <w:spacing w:after="0"/>
        <w:ind w:left="0"/>
        <w:jc w:val="both"/>
      </w:pPr>
      <w:r>
        <w:rPr>
          <w:rFonts w:ascii="Times New Roman"/>
          <w:b w:val="false"/>
          <w:i w:val="false"/>
          <w:color w:val="ff0000"/>
          <w:sz w:val="28"/>
        </w:rPr>
        <w:t xml:space="preserve">
      Сноска. Заголовок статьи 79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62" w:id="1511"/>
    <w:p>
      <w:pPr>
        <w:spacing w:after="0"/>
        <w:ind w:left="0"/>
        <w:jc w:val="both"/>
      </w:pPr>
      <w:r>
        <w:rPr>
          <w:rFonts w:ascii="Times New Roman"/>
          <w:b w:val="false"/>
          <w:i w:val="false"/>
          <w:color w:val="000000"/>
          <w:sz w:val="28"/>
        </w:rPr>
        <w:t>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bookmarkEnd w:id="1511"/>
    <w:p>
      <w:pPr>
        <w:spacing w:after="0"/>
        <w:ind w:left="0"/>
        <w:jc w:val="both"/>
      </w:pPr>
      <w:r>
        <w:rPr>
          <w:rFonts w:ascii="Times New Roman"/>
          <w:b w:val="false"/>
          <w:i w:val="false"/>
          <w:color w:val="000000"/>
          <w:sz w:val="28"/>
        </w:rPr>
        <w:t>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pPr>
        <w:spacing w:after="0"/>
        <w:ind w:left="0"/>
        <w:jc w:val="both"/>
      </w:pPr>
      <w:r>
        <w:rPr>
          <w:rFonts w:ascii="Times New Roman"/>
          <w:b w:val="false"/>
          <w:i w:val="false"/>
          <w:color w:val="000000"/>
          <w:sz w:val="28"/>
        </w:rPr>
        <w:t>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административно-территориальной единицы.</w:t>
      </w:r>
    </w:p>
    <w:p>
      <w:pPr>
        <w:spacing w:after="0"/>
        <w:ind w:left="0"/>
        <w:jc w:val="both"/>
      </w:pPr>
      <w:r>
        <w:rPr>
          <w:rFonts w:ascii="Times New Roman"/>
          <w:b w:val="false"/>
          <w:i w:val="false"/>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bookmarkStart w:name="z1365" w:id="1512"/>
    <w:p>
      <w:pPr>
        <w:spacing w:after="0"/>
        <w:ind w:left="0"/>
        <w:jc w:val="both"/>
      </w:pPr>
      <w:r>
        <w:rPr>
          <w:rFonts w:ascii="Times New Roman"/>
          <w:b w:val="false"/>
          <w:i w:val="false"/>
          <w:color w:val="000000"/>
          <w:sz w:val="28"/>
        </w:rPr>
        <w:t>
      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bookmarkEnd w:id="1512"/>
    <w:bookmarkStart w:name="z1366" w:id="1513"/>
    <w:p>
      <w:pPr>
        <w:spacing w:after="0"/>
        <w:ind w:left="0"/>
        <w:jc w:val="both"/>
      </w:pPr>
      <w:r>
        <w:rPr>
          <w:rFonts w:ascii="Times New Roman"/>
          <w:b w:val="false"/>
          <w:i w:val="false"/>
          <w:color w:val="000000"/>
          <w:sz w:val="28"/>
        </w:rPr>
        <w:t>
      К постановлению Правительства Республики Казахстан о реализации закона о республиканском бюджете прилагаются:</w:t>
      </w:r>
    </w:p>
    <w:bookmarkEnd w:id="1513"/>
    <w:bookmarkStart w:name="z3454" w:id="1514"/>
    <w:p>
      <w:pPr>
        <w:spacing w:after="0"/>
        <w:ind w:left="0"/>
        <w:jc w:val="both"/>
      </w:pPr>
      <w:r>
        <w:rPr>
          <w:rFonts w:ascii="Times New Roman"/>
          <w:b w:val="false"/>
          <w:i w:val="false"/>
          <w:color w:val="000000"/>
          <w:sz w:val="28"/>
        </w:rPr>
        <w:t>
      1) распределение целевых текущих трансфертов и кредитов областным бюджетам, бюджетам городов республиканского значения, столицы;</w:t>
      </w:r>
    </w:p>
    <w:bookmarkEnd w:id="1514"/>
    <w:bookmarkStart w:name="z2681" w:id="1515"/>
    <w:p>
      <w:pPr>
        <w:spacing w:after="0"/>
        <w:ind w:left="0"/>
        <w:jc w:val="both"/>
      </w:pPr>
      <w:r>
        <w:rPr>
          <w:rFonts w:ascii="Times New Roman"/>
          <w:b w:val="false"/>
          <w:i w:val="false"/>
          <w:color w:val="000000"/>
          <w:sz w:val="28"/>
        </w:rPr>
        <w:t>
      1-1) распределение общей суммы резерва Правительства Республики Казахстан по администраторам бюджетных программ и видам резерва;</w:t>
      </w:r>
    </w:p>
    <w:bookmarkEnd w:id="1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1516"/>
    <w:p>
      <w:pPr>
        <w:spacing w:after="0"/>
        <w:ind w:left="0"/>
        <w:jc w:val="both"/>
      </w:pPr>
      <w:r>
        <w:rPr>
          <w:rFonts w:ascii="Times New Roman"/>
          <w:b w:val="false"/>
          <w:i w:val="false"/>
          <w:color w:val="000000"/>
          <w:sz w:val="28"/>
        </w:rPr>
        <w:t>
      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369" w:id="1517"/>
    <w:p>
      <w:pPr>
        <w:spacing w:after="0"/>
        <w:ind w:left="0"/>
        <w:jc w:val="both"/>
      </w:pP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bookmarkStart w:name="z1371" w:id="1518"/>
    <w:p>
      <w:pPr>
        <w:spacing w:after="0"/>
        <w:ind w:left="0"/>
        <w:jc w:val="both"/>
      </w:pPr>
      <w:r>
        <w:rPr>
          <w:rFonts w:ascii="Times New Roman"/>
          <w:b w:val="false"/>
          <w:i w:val="false"/>
          <w:color w:val="000000"/>
          <w:sz w:val="28"/>
        </w:rPr>
        <w:t>
      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1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2" w:id="1519"/>
    <w:p>
      <w:pPr>
        <w:spacing w:after="0"/>
        <w:ind w:left="0"/>
        <w:jc w:val="both"/>
      </w:pPr>
      <w:r>
        <w:rPr>
          <w:rFonts w:ascii="Times New Roman"/>
          <w:b w:val="false"/>
          <w:i w:val="false"/>
          <w:color w:val="000000"/>
          <w:sz w:val="28"/>
        </w:rPr>
        <w:t xml:space="preserve">
      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 </w:t>
      </w:r>
    </w:p>
    <w:bookmarkEnd w:id="1519"/>
    <w:bookmarkStart w:name="z1373" w:id="1520"/>
    <w:p>
      <w:pPr>
        <w:spacing w:after="0"/>
        <w:ind w:left="0"/>
        <w:jc w:val="both"/>
      </w:pPr>
      <w:r>
        <w:rPr>
          <w:rFonts w:ascii="Times New Roman"/>
          <w:b w:val="false"/>
          <w:i w:val="false"/>
          <w:color w:val="000000"/>
          <w:sz w:val="28"/>
        </w:rPr>
        <w:t>
      К постановлению местных исполнительных органов о реализации решения маслихата о местном бюджете прилагаются:</w:t>
      </w:r>
    </w:p>
    <w:bookmarkEnd w:id="1520"/>
    <w:bookmarkStart w:name="z1374" w:id="1521"/>
    <w:p>
      <w:pPr>
        <w:spacing w:after="0"/>
        <w:ind w:left="0"/>
        <w:jc w:val="both"/>
      </w:pPr>
      <w:r>
        <w:rPr>
          <w:rFonts w:ascii="Times New Roman"/>
          <w:b w:val="false"/>
          <w:i w:val="false"/>
          <w:color w:val="000000"/>
          <w:sz w:val="28"/>
        </w:rPr>
        <w:t>
      1) распределение целевых трансфертов и кредитов бюджетам районов (городов областного значения), городов районного значения, сел, поселков, сельских округов;</w:t>
      </w:r>
    </w:p>
    <w:bookmarkEnd w:id="1521"/>
    <w:bookmarkStart w:name="z2682" w:id="1522"/>
    <w:p>
      <w:pPr>
        <w:spacing w:after="0"/>
        <w:ind w:left="0"/>
        <w:jc w:val="both"/>
      </w:pPr>
      <w:r>
        <w:rPr>
          <w:rFonts w:ascii="Times New Roman"/>
          <w:b w:val="false"/>
          <w:i w:val="false"/>
          <w:color w:val="000000"/>
          <w:sz w:val="28"/>
        </w:rPr>
        <w:t>
      1-1) распределение общей суммы резерва местного исполнительного органа по видам резерва;</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5" w:id="1523"/>
    <w:p>
      <w:pPr>
        <w:spacing w:after="0"/>
        <w:ind w:left="0"/>
        <w:jc w:val="both"/>
      </w:pPr>
      <w:r>
        <w:rPr>
          <w:rFonts w:ascii="Times New Roman"/>
          <w:b w:val="false"/>
          <w:i w:val="false"/>
          <w:color w:val="000000"/>
          <w:sz w:val="28"/>
        </w:rPr>
        <w:t>
      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w:t>
      </w:r>
    </w:p>
    <w:bookmarkEnd w:id="1523"/>
    <w:bookmarkStart w:name="z1376" w:id="1524"/>
    <w:p>
      <w:pPr>
        <w:spacing w:after="0"/>
        <w:ind w:left="0"/>
        <w:jc w:val="both"/>
      </w:pP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бюджета;</w:t>
      </w:r>
    </w:p>
    <w:bookmarkEnd w:id="1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bookmarkStart w:name="z1378" w:id="1525"/>
    <w:p>
      <w:pPr>
        <w:spacing w:after="0"/>
        <w:ind w:left="0"/>
        <w:jc w:val="both"/>
      </w:pPr>
      <w:r>
        <w:rPr>
          <w:rFonts w:ascii="Times New Roman"/>
          <w:b w:val="false"/>
          <w:i w:val="false"/>
          <w:color w:val="000000"/>
          <w:sz w:val="28"/>
        </w:rPr>
        <w:t>
      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bookmarkEnd w:id="1525"/>
    <w:p>
      <w:pPr>
        <w:spacing w:after="0"/>
        <w:ind w:left="0"/>
        <w:jc w:val="both"/>
      </w:pPr>
      <w:r>
        <w:rPr>
          <w:rFonts w:ascii="Times New Roman"/>
          <w:b w:val="false"/>
          <w:i w:val="false"/>
          <w:color w:val="000000"/>
          <w:sz w:val="28"/>
        </w:rPr>
        <w:t xml:space="preserve">
      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прилагаются: </w:t>
      </w:r>
    </w:p>
    <w:p>
      <w:pPr>
        <w:spacing w:after="0"/>
        <w:ind w:left="0"/>
        <w:jc w:val="both"/>
      </w:pPr>
      <w:r>
        <w:rPr>
          <w:rFonts w:ascii="Times New Roman"/>
          <w:b w:val="false"/>
          <w:i w:val="false"/>
          <w:color w:val="000000"/>
          <w:sz w:val="28"/>
        </w:rPr>
        <w:t xml:space="preserve">
      1) перечень приоритетных местных бюджетных инвестиций, включая инвестиционные проекты в разрезе объектов; </w:t>
      </w:r>
    </w:p>
    <w:p>
      <w:pPr>
        <w:spacing w:after="0"/>
        <w:ind w:left="0"/>
        <w:jc w:val="both"/>
      </w:pPr>
      <w:r>
        <w:rPr>
          <w:rFonts w:ascii="Times New Roman"/>
          <w:b w:val="false"/>
          <w:i w:val="false"/>
          <w:color w:val="000000"/>
          <w:sz w:val="28"/>
        </w:rPr>
        <w:t>
      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bookmarkStart w:name="z1379" w:id="1526"/>
    <w:p>
      <w:pPr>
        <w:spacing w:after="0"/>
        <w:ind w:left="0"/>
        <w:jc w:val="both"/>
      </w:pPr>
      <w:r>
        <w:rPr>
          <w:rFonts w:ascii="Times New Roman"/>
          <w:b w:val="false"/>
          <w:i w:val="false"/>
          <w:color w:val="000000"/>
          <w:sz w:val="28"/>
        </w:rPr>
        <w:t>
      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bookmarkEnd w:id="1526"/>
    <w:bookmarkStart w:name="z1380" w:id="1527"/>
    <w:p>
      <w:pPr>
        <w:spacing w:after="0"/>
        <w:ind w:left="0"/>
        <w:jc w:val="both"/>
      </w:pPr>
      <w:r>
        <w:rPr>
          <w:rFonts w:ascii="Times New Roman"/>
          <w:b w:val="false"/>
          <w:i w:val="false"/>
          <w:color w:val="000000"/>
          <w:sz w:val="28"/>
        </w:rPr>
        <w:t>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bookmarkEnd w:id="1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1" w:id="1528"/>
    <w:p>
      <w:pPr>
        <w:spacing w:after="0"/>
        <w:ind w:left="0"/>
        <w:jc w:val="left"/>
      </w:pPr>
      <w:r>
        <w:rPr>
          <w:rFonts w:ascii="Times New Roman"/>
          <w:b/>
          <w:i w:val="false"/>
          <w:color w:val="000000"/>
        </w:rPr>
        <w:t xml:space="preserve"> Глава 14. РАЗРАБОТКА, ВВЕДЕНИЕ ИЛИ ПРЕКРАЩЕНИЕ ДЕЙСТВИЯ</w:t>
      </w:r>
      <w:r>
        <w:br/>
      </w:r>
      <w:r>
        <w:rPr>
          <w:rFonts w:ascii="Times New Roman"/>
          <w:b/>
          <w:i w:val="false"/>
          <w:color w:val="000000"/>
        </w:rPr>
        <w:t>ЧРЕЗВЫЧАЙНОГО ГОСУДАРСТВЕННОГО БЮДЖЕТА</w:t>
      </w:r>
    </w:p>
    <w:bookmarkEnd w:id="1528"/>
    <w:p>
      <w:pPr>
        <w:spacing w:after="0"/>
        <w:ind w:left="0"/>
        <w:jc w:val="both"/>
      </w:pPr>
      <w:r>
        <w:rPr>
          <w:rFonts w:ascii="Times New Roman"/>
          <w:b/>
          <w:i w:val="false"/>
          <w:color w:val="000000"/>
          <w:sz w:val="28"/>
        </w:rPr>
        <w:t>Статья 80. Основание для разработки, введения или прекращения действия чрезвычайного государственного бюджета</w:t>
      </w:r>
    </w:p>
    <w:bookmarkStart w:name="z1383" w:id="1529"/>
    <w:p>
      <w:pPr>
        <w:spacing w:after="0"/>
        <w:ind w:left="0"/>
        <w:jc w:val="both"/>
      </w:pPr>
      <w:r>
        <w:rPr>
          <w:rFonts w:ascii="Times New Roman"/>
          <w:b w:val="false"/>
          <w:i w:val="false"/>
          <w:color w:val="000000"/>
          <w:sz w:val="28"/>
        </w:rPr>
        <w:t>
      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 или частичной отмене чрезвычайного или военного положения на территории Республики Казахстан.</w:t>
      </w:r>
    </w:p>
    <w:bookmarkEnd w:id="1529"/>
    <w:bookmarkStart w:name="z1384" w:id="1530"/>
    <w:p>
      <w:pPr>
        <w:spacing w:after="0"/>
        <w:ind w:left="0"/>
        <w:jc w:val="both"/>
      </w:pPr>
      <w:r>
        <w:rPr>
          <w:rFonts w:ascii="Times New Roman"/>
          <w:b w:val="false"/>
          <w:i w:val="false"/>
          <w:color w:val="000000"/>
          <w:sz w:val="28"/>
        </w:rPr>
        <w:t>
      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bookmarkEnd w:id="1530"/>
    <w:bookmarkStart w:name="z1385" w:id="1531"/>
    <w:p>
      <w:pPr>
        <w:spacing w:after="0"/>
        <w:ind w:left="0"/>
        <w:jc w:val="both"/>
      </w:pPr>
      <w:r>
        <w:rPr>
          <w:rFonts w:ascii="Times New Roman"/>
          <w:b w:val="false"/>
          <w:i w:val="false"/>
          <w:color w:val="000000"/>
          <w:sz w:val="28"/>
        </w:rPr>
        <w:t>
      3. Чрезвычайный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Разработка проекта чрезвычайного государственного бюджета</w:t>
      </w:r>
    </w:p>
    <w:bookmarkStart w:name="z1387" w:id="1532"/>
    <w:p>
      <w:pPr>
        <w:spacing w:after="0"/>
        <w:ind w:left="0"/>
        <w:jc w:val="both"/>
      </w:pPr>
      <w:r>
        <w:rPr>
          <w:rFonts w:ascii="Times New Roman"/>
          <w:b w:val="false"/>
          <w:i w:val="false"/>
          <w:color w:val="ff0000"/>
          <w:sz w:val="28"/>
        </w:rPr>
        <w:t xml:space="preserve">
      1. Исключен Законом РК от 24.11.2011 </w:t>
      </w:r>
      <w:r>
        <w:rPr>
          <w:rFonts w:ascii="Times New Roman"/>
          <w:b w:val="false"/>
          <w:i w:val="false"/>
          <w:color w:val="ff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532"/>
    <w:bookmarkStart w:name="z1388" w:id="1533"/>
    <w:p>
      <w:pPr>
        <w:spacing w:after="0"/>
        <w:ind w:left="0"/>
        <w:jc w:val="both"/>
      </w:pPr>
      <w:r>
        <w:rPr>
          <w:rFonts w:ascii="Times New Roman"/>
          <w:b w:val="false"/>
          <w:i w:val="false"/>
          <w:color w:val="000000"/>
          <w:sz w:val="28"/>
        </w:rPr>
        <w:t>
      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bookmarkEnd w:id="1533"/>
    <w:bookmarkStart w:name="z1389" w:id="1534"/>
    <w:p>
      <w:pPr>
        <w:spacing w:after="0"/>
        <w:ind w:left="0"/>
        <w:jc w:val="both"/>
      </w:pPr>
      <w:r>
        <w:rPr>
          <w:rFonts w:ascii="Times New Roman"/>
          <w:b w:val="false"/>
          <w:i w:val="false"/>
          <w:color w:val="000000"/>
          <w:sz w:val="28"/>
        </w:rPr>
        <w:t>
      3.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bookmarkEnd w:id="1534"/>
    <w:bookmarkStart w:name="z1390" w:id="1535"/>
    <w:p>
      <w:pPr>
        <w:spacing w:after="0"/>
        <w:ind w:left="0"/>
        <w:jc w:val="both"/>
      </w:pPr>
      <w:r>
        <w:rPr>
          <w:rFonts w:ascii="Times New Roman"/>
          <w:b w:val="false"/>
          <w:i w:val="false"/>
          <w:color w:val="000000"/>
          <w:sz w:val="28"/>
        </w:rPr>
        <w:t>
      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p>
    <w:bookmarkEnd w:id="1535"/>
    <w:p>
      <w:pPr>
        <w:spacing w:after="0"/>
        <w:ind w:left="0"/>
        <w:jc w:val="both"/>
      </w:pPr>
      <w:r>
        <w:rPr>
          <w:rFonts w:ascii="Times New Roman"/>
          <w:b w:val="false"/>
          <w:i w:val="false"/>
          <w:color w:val="000000"/>
          <w:sz w:val="28"/>
        </w:rPr>
        <w:t>
      1) чрезвычайный государственный бюджет, который составляется по структуре, установленной настоящим Кодексом;</w:t>
      </w:r>
    </w:p>
    <w:p>
      <w:pPr>
        <w:spacing w:after="0"/>
        <w:ind w:left="0"/>
        <w:jc w:val="both"/>
      </w:pPr>
      <w:r>
        <w:rPr>
          <w:rFonts w:ascii="Times New Roman"/>
          <w:b w:val="false"/>
          <w:i w:val="false"/>
          <w:color w:val="000000"/>
          <w:sz w:val="28"/>
        </w:rPr>
        <w:t>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bookmarkStart w:name="z1393" w:id="1536"/>
    <w:p>
      <w:pPr>
        <w:spacing w:after="0"/>
        <w:ind w:left="0"/>
        <w:jc w:val="both"/>
      </w:pPr>
      <w:r>
        <w:rPr>
          <w:rFonts w:ascii="Times New Roman"/>
          <w:b w:val="false"/>
          <w:i w:val="false"/>
          <w:color w:val="000000"/>
          <w:sz w:val="28"/>
        </w:rPr>
        <w:t>
      5.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w:t>
      </w:r>
    </w:p>
    <w:bookmarkEnd w:id="1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4" w:id="1537"/>
    <w:p>
      <w:pPr>
        <w:spacing w:after="0"/>
        <w:ind w:left="0"/>
        <w:jc w:val="left"/>
      </w:pPr>
      <w:r>
        <w:rPr>
          <w:rFonts w:ascii="Times New Roman"/>
          <w:b/>
          <w:i w:val="false"/>
          <w:color w:val="000000"/>
        </w:rPr>
        <w:t xml:space="preserve"> РАЗДЕЛ 4. ИСПОЛНЕНИЕ БЮДЖЕТА</w:t>
      </w:r>
      <w:r>
        <w:br/>
      </w:r>
      <w:r>
        <w:rPr>
          <w:rFonts w:ascii="Times New Roman"/>
          <w:b/>
          <w:i w:val="false"/>
          <w:color w:val="000000"/>
        </w:rPr>
        <w:t>Глава 15. ОБЩИЕ ПОЛОЖЕНИЯ ОБ ИСПОЛНЕНИИ БЮДЖЕТА</w:t>
      </w:r>
    </w:p>
    <w:bookmarkEnd w:id="1537"/>
    <w:p>
      <w:pPr>
        <w:spacing w:after="0"/>
        <w:ind w:left="0"/>
        <w:jc w:val="both"/>
      </w:pPr>
      <w:r>
        <w:rPr>
          <w:rFonts w:ascii="Times New Roman"/>
          <w:b/>
          <w:i w:val="false"/>
          <w:color w:val="000000"/>
          <w:sz w:val="28"/>
        </w:rPr>
        <w:t>Статья 82. Общие положения об исполнении бюджета</w:t>
      </w:r>
    </w:p>
    <w:bookmarkStart w:name="z1397" w:id="1538"/>
    <w:p>
      <w:pPr>
        <w:spacing w:after="0"/>
        <w:ind w:left="0"/>
        <w:jc w:val="both"/>
      </w:pPr>
      <w:r>
        <w:rPr>
          <w:rFonts w:ascii="Times New Roman"/>
          <w:b w:val="false"/>
          <w:i w:val="false"/>
          <w:color w:val="000000"/>
          <w:sz w:val="28"/>
        </w:rPr>
        <w:t>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bookmarkEnd w:id="1538"/>
    <w:bookmarkStart w:name="z1398" w:id="1539"/>
    <w:p>
      <w:pPr>
        <w:spacing w:after="0"/>
        <w:ind w:left="0"/>
        <w:jc w:val="both"/>
      </w:pPr>
      <w:r>
        <w:rPr>
          <w:rFonts w:ascii="Times New Roman"/>
          <w:b w:val="false"/>
          <w:i w:val="false"/>
          <w:color w:val="000000"/>
          <w:sz w:val="28"/>
        </w:rPr>
        <w:t>
      2. Исполнение республиканского бюджета обеспечивается Правительством Республики Казахстан.</w:t>
      </w:r>
    </w:p>
    <w:bookmarkEnd w:id="1539"/>
    <w:bookmarkStart w:name="z1399" w:id="1540"/>
    <w:p>
      <w:pPr>
        <w:spacing w:after="0"/>
        <w:ind w:left="0"/>
        <w:jc w:val="both"/>
      </w:pPr>
      <w:r>
        <w:rPr>
          <w:rFonts w:ascii="Times New Roman"/>
          <w:b w:val="false"/>
          <w:i w:val="false"/>
          <w:color w:val="000000"/>
          <w:sz w:val="28"/>
        </w:rPr>
        <w:t>
      3. Исполнение местных бюджетов обеспечивается местными исполнительными органами.</w:t>
      </w:r>
    </w:p>
    <w:bookmarkEnd w:id="1540"/>
    <w:p>
      <w:pPr>
        <w:spacing w:after="0"/>
        <w:ind w:left="0"/>
        <w:jc w:val="both"/>
      </w:pPr>
      <w:r>
        <w:rPr>
          <w:rFonts w:ascii="Times New Roman"/>
          <w:b w:val="false"/>
          <w:i w:val="false"/>
          <w:color w:val="000000"/>
          <w:sz w:val="28"/>
        </w:rPr>
        <w:t>
      Исполнение бюджета города районного значения, села, поселка, сельского округа обеспечивается аппаратом акима соответствующей административно-территориальной единицы.</w:t>
      </w:r>
    </w:p>
    <w:bookmarkStart w:name="z1400" w:id="1541"/>
    <w:p>
      <w:pPr>
        <w:spacing w:after="0"/>
        <w:ind w:left="0"/>
        <w:jc w:val="both"/>
      </w:pPr>
      <w:r>
        <w:rPr>
          <w:rFonts w:ascii="Times New Roman"/>
          <w:b w:val="false"/>
          <w:i w:val="false"/>
          <w:color w:val="000000"/>
          <w:sz w:val="28"/>
        </w:rPr>
        <w:t>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p>
    <w:bookmarkEnd w:id="1541"/>
    <w:bookmarkStart w:name="z1401" w:id="1542"/>
    <w:p>
      <w:pPr>
        <w:spacing w:after="0"/>
        <w:ind w:left="0"/>
        <w:jc w:val="both"/>
      </w:pPr>
      <w:r>
        <w:rPr>
          <w:rFonts w:ascii="Times New Roman"/>
          <w:b w:val="false"/>
          <w:i w:val="false"/>
          <w:color w:val="000000"/>
          <w:sz w:val="28"/>
        </w:rPr>
        <w:t>
      5. Исполнение бюджета начинается 1 января и завершается 31 декабря текущего финансового года.</w:t>
      </w:r>
    </w:p>
    <w:bookmarkEnd w:id="1542"/>
    <w:bookmarkStart w:name="z1402" w:id="1543"/>
    <w:p>
      <w:pPr>
        <w:spacing w:after="0"/>
        <w:ind w:left="0"/>
        <w:jc w:val="both"/>
      </w:pPr>
      <w:r>
        <w:rPr>
          <w:rFonts w:ascii="Times New Roman"/>
          <w:b w:val="false"/>
          <w:i w:val="false"/>
          <w:color w:val="000000"/>
          <w:sz w:val="28"/>
        </w:rPr>
        <w:t>
      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маслихата о местном бюджете.</w:t>
      </w:r>
    </w:p>
    <w:bookmarkEnd w:id="1543"/>
    <w:bookmarkStart w:name="z1403" w:id="1544"/>
    <w:p>
      <w:pPr>
        <w:spacing w:after="0"/>
        <w:ind w:left="0"/>
        <w:jc w:val="both"/>
      </w:pPr>
      <w:r>
        <w:rPr>
          <w:rFonts w:ascii="Times New Roman"/>
          <w:b w:val="false"/>
          <w:i w:val="false"/>
          <w:color w:val="000000"/>
          <w:sz w:val="28"/>
        </w:rPr>
        <w:t>
      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допускается.</w:t>
      </w:r>
    </w:p>
    <w:bookmarkEnd w:id="1544"/>
    <w:bookmarkStart w:name="z1404" w:id="1545"/>
    <w:p>
      <w:pPr>
        <w:spacing w:after="0"/>
        <w:ind w:left="0"/>
        <w:jc w:val="both"/>
      </w:pPr>
      <w:r>
        <w:rPr>
          <w:rFonts w:ascii="Times New Roman"/>
          <w:b w:val="false"/>
          <w:i w:val="false"/>
          <w:color w:val="000000"/>
          <w:sz w:val="28"/>
        </w:rPr>
        <w:t>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Изменения, внесенные в пункт 8, действуют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405" w:id="1546"/>
    <w:p>
      <w:pPr>
        <w:spacing w:after="0"/>
        <w:ind w:left="0"/>
        <w:jc w:val="both"/>
      </w:pPr>
      <w:r>
        <w:rPr>
          <w:rFonts w:ascii="Times New Roman"/>
          <w:b w:val="false"/>
          <w:i w:val="false"/>
          <w:color w:val="000000"/>
          <w:sz w:val="28"/>
        </w:rPr>
        <w:t>
      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 а также процедур исполнения бюджета при реализации пилотного национального проекта в области образования, которые определяются уполномоченным органом в области образования по согласованию с центральным уполномоченным органом в области исполнения бюджета.</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Исполнение бюджета с учетом особенностей некоторых законов Республики Казахстан и актов Президента Республики Казахстан</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Изменения, внесенные в статью 83, действуют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p>
    <w:bookmarkStart w:name="z1407" w:id="1547"/>
    <w:p>
      <w:pPr>
        <w:spacing w:after="0"/>
        <w:ind w:left="0"/>
        <w:jc w:val="both"/>
      </w:pPr>
      <w:r>
        <w:rPr>
          <w:rFonts w:ascii="Times New Roman"/>
          <w:b w:val="false"/>
          <w:i w:val="false"/>
          <w:color w:val="000000"/>
          <w:sz w:val="28"/>
        </w:rPr>
        <w:t>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районов, городов областного значения,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контрразведывательной деятельности, обеспечения внешнеполитической деятельности, обороноспособности, национальной безопасности страны и реализации пилотного национального проекта в области образования.</w:t>
      </w:r>
    </w:p>
    <w:bookmarkEnd w:id="1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8" w:id="1548"/>
    <w:p>
      <w:pPr>
        <w:spacing w:after="0"/>
        <w:ind w:left="0"/>
        <w:jc w:val="left"/>
      </w:pPr>
      <w:r>
        <w:rPr>
          <w:rFonts w:ascii="Times New Roman"/>
          <w:b/>
          <w:i w:val="false"/>
          <w:color w:val="000000"/>
        </w:rPr>
        <w:t xml:space="preserve"> Глава 16. ПРОЦЕСС ИСПОЛНЕНИЯ БЮДЖЕТА</w:t>
      </w:r>
    </w:p>
    <w:bookmarkEnd w:id="1548"/>
    <w:p>
      <w:pPr>
        <w:spacing w:after="0"/>
        <w:ind w:left="0"/>
        <w:jc w:val="both"/>
      </w:pPr>
      <w:r>
        <w:rPr>
          <w:rFonts w:ascii="Times New Roman"/>
          <w:b/>
          <w:i w:val="false"/>
          <w:color w:val="000000"/>
          <w:sz w:val="28"/>
        </w:rPr>
        <w:t>Статья 84. Документы, являющиеся основой исполнения бюджета</w:t>
      </w:r>
    </w:p>
    <w:bookmarkStart w:name="z1410" w:id="1549"/>
    <w:p>
      <w:pPr>
        <w:spacing w:after="0"/>
        <w:ind w:left="0"/>
        <w:jc w:val="both"/>
      </w:pPr>
      <w:r>
        <w:rPr>
          <w:rFonts w:ascii="Times New Roman"/>
          <w:b w:val="false"/>
          <w:i w:val="false"/>
          <w:color w:val="000000"/>
          <w:sz w:val="28"/>
        </w:rPr>
        <w:t>
      Основой исполнения бюджета являются:</w:t>
      </w:r>
    </w:p>
    <w:bookmarkEnd w:id="1549"/>
    <w:bookmarkStart w:name="z1411" w:id="1550"/>
    <w:p>
      <w:pPr>
        <w:spacing w:after="0"/>
        <w:ind w:left="0"/>
        <w:jc w:val="both"/>
      </w:pPr>
      <w:r>
        <w:rPr>
          <w:rFonts w:ascii="Times New Roman"/>
          <w:b w:val="false"/>
          <w:i w:val="false"/>
          <w:color w:val="000000"/>
          <w:sz w:val="28"/>
        </w:rPr>
        <w:t>
      1) настоящий Кодекс;</w:t>
      </w:r>
    </w:p>
    <w:bookmarkEnd w:id="1550"/>
    <w:bookmarkStart w:name="z1412" w:id="1551"/>
    <w:p>
      <w:pPr>
        <w:spacing w:after="0"/>
        <w:ind w:left="0"/>
        <w:jc w:val="both"/>
      </w:pPr>
      <w:r>
        <w:rPr>
          <w:rFonts w:ascii="Times New Roman"/>
          <w:b w:val="false"/>
          <w:i w:val="false"/>
          <w:color w:val="000000"/>
          <w:sz w:val="28"/>
        </w:rPr>
        <w:t>
      2) закон о республиканском бюджете и решение маслихата о местном бюджете;</w:t>
      </w:r>
    </w:p>
    <w:bookmarkEnd w:id="1551"/>
    <w:bookmarkStart w:name="z1413" w:id="1552"/>
    <w:p>
      <w:pPr>
        <w:spacing w:after="0"/>
        <w:ind w:left="0"/>
        <w:jc w:val="both"/>
      </w:pPr>
      <w:r>
        <w:rPr>
          <w:rFonts w:ascii="Times New Roman"/>
          <w:b w:val="false"/>
          <w:i w:val="false"/>
          <w:color w:val="000000"/>
          <w:sz w:val="28"/>
        </w:rPr>
        <w:t>
      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w:t>
      </w:r>
    </w:p>
    <w:bookmarkEnd w:id="1552"/>
    <w:bookmarkStart w:name="z1414" w:id="1553"/>
    <w:p>
      <w:pPr>
        <w:spacing w:after="0"/>
        <w:ind w:left="0"/>
        <w:jc w:val="both"/>
      </w:pPr>
      <w:r>
        <w:rPr>
          <w:rFonts w:ascii="Times New Roman"/>
          <w:b w:val="false"/>
          <w:i w:val="false"/>
          <w:color w:val="000000"/>
          <w:sz w:val="28"/>
        </w:rPr>
        <w:t>
      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w:t>
      </w:r>
    </w:p>
    <w:bookmarkEnd w:id="1553"/>
    <w:bookmarkStart w:name="z1415" w:id="1554"/>
    <w:p>
      <w:pPr>
        <w:spacing w:after="0"/>
        <w:ind w:left="0"/>
        <w:jc w:val="both"/>
      </w:pPr>
      <w:r>
        <w:rPr>
          <w:rFonts w:ascii="Times New Roman"/>
          <w:b w:val="false"/>
          <w:i w:val="false"/>
          <w:color w:val="000000"/>
          <w:sz w:val="28"/>
        </w:rPr>
        <w:t>
      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бюджета;</w:t>
      </w:r>
    </w:p>
    <w:bookmarkEnd w:id="1554"/>
    <w:bookmarkStart w:name="z3537" w:id="1555"/>
    <w:p>
      <w:pPr>
        <w:spacing w:after="0"/>
        <w:ind w:left="0"/>
        <w:jc w:val="both"/>
      </w:pPr>
      <w:r>
        <w:rPr>
          <w:rFonts w:ascii="Times New Roman"/>
          <w:b w:val="false"/>
          <w:i w:val="false"/>
          <w:color w:val="000000"/>
          <w:sz w:val="28"/>
        </w:rPr>
        <w:t>
      5-1) национальные проекты;</w:t>
      </w:r>
    </w:p>
    <w:bookmarkEnd w:id="1555"/>
    <w:bookmarkStart w:name="z1416" w:id="1556"/>
    <w:p>
      <w:pPr>
        <w:spacing w:after="0"/>
        <w:ind w:left="0"/>
        <w:jc w:val="both"/>
      </w:pPr>
      <w:r>
        <w:rPr>
          <w:rFonts w:ascii="Times New Roman"/>
          <w:b w:val="false"/>
          <w:i w:val="false"/>
          <w:color w:val="000000"/>
          <w:sz w:val="28"/>
        </w:rPr>
        <w:t>
      6) планы развития государственных органов;</w:t>
      </w:r>
    </w:p>
    <w:bookmarkEnd w:id="1556"/>
    <w:bookmarkStart w:name="z2741" w:id="1557"/>
    <w:p>
      <w:pPr>
        <w:spacing w:after="0"/>
        <w:ind w:left="0"/>
        <w:jc w:val="both"/>
      </w:pPr>
      <w:r>
        <w:rPr>
          <w:rFonts w:ascii="Times New Roman"/>
          <w:b w:val="false"/>
          <w:i w:val="false"/>
          <w:color w:val="000000"/>
          <w:sz w:val="28"/>
        </w:rPr>
        <w:t>
      6-1) бюджетные программы;</w:t>
      </w:r>
    </w:p>
    <w:bookmarkEnd w:id="1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418" w:id="1558"/>
    <w:p>
      <w:pPr>
        <w:spacing w:after="0"/>
        <w:ind w:left="0"/>
        <w:jc w:val="both"/>
      </w:pP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w:t>
      </w:r>
    </w:p>
    <w:bookmarkEnd w:id="1558"/>
    <w:bookmarkStart w:name="z1419" w:id="1559"/>
    <w:p>
      <w:pPr>
        <w:spacing w:after="0"/>
        <w:ind w:left="0"/>
        <w:jc w:val="both"/>
      </w:pPr>
      <w:r>
        <w:rPr>
          <w:rFonts w:ascii="Times New Roman"/>
          <w:b w:val="false"/>
          <w:i w:val="false"/>
          <w:color w:val="000000"/>
          <w:sz w:val="28"/>
        </w:rPr>
        <w:t>
      9) планы финансирования по обязательствам и платежам администраторов бюджетных программ;</w:t>
      </w:r>
    </w:p>
    <w:bookmarkEnd w:id="1559"/>
    <w:bookmarkStart w:name="z1420" w:id="1560"/>
    <w:p>
      <w:pPr>
        <w:spacing w:after="0"/>
        <w:ind w:left="0"/>
        <w:jc w:val="both"/>
      </w:pPr>
      <w:r>
        <w:rPr>
          <w:rFonts w:ascii="Times New Roman"/>
          <w:b w:val="false"/>
          <w:i w:val="false"/>
          <w:color w:val="000000"/>
          <w:sz w:val="28"/>
        </w:rPr>
        <w:t>
      10) индивидуальные планы финансирования по обязательствам и платежам государственных учреждений;</w:t>
      </w:r>
    </w:p>
    <w:bookmarkEnd w:id="1560"/>
    <w:bookmarkStart w:name="z1421" w:id="1561"/>
    <w:p>
      <w:pPr>
        <w:spacing w:after="0"/>
        <w:ind w:left="0"/>
        <w:jc w:val="both"/>
      </w:pPr>
      <w:r>
        <w:rPr>
          <w:rFonts w:ascii="Times New Roman"/>
          <w:b w:val="false"/>
          <w:i w:val="false"/>
          <w:color w:val="000000"/>
          <w:sz w:val="28"/>
        </w:rPr>
        <w:t>
      11) нормативные правовые акты, определяющие порядок исполнения бюджета в соответствии с настоящим Кодексом.</w:t>
      </w:r>
    </w:p>
    <w:bookmarkEnd w:id="1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Сводный план финансирования по обязательствам, сводный план поступлений и финансирования по платежам</w:t>
      </w:r>
    </w:p>
    <w:bookmarkStart w:name="z1423" w:id="1562"/>
    <w:p>
      <w:pPr>
        <w:spacing w:after="0"/>
        <w:ind w:left="0"/>
        <w:jc w:val="both"/>
      </w:pPr>
      <w:r>
        <w:rPr>
          <w:rFonts w:ascii="Times New Roman"/>
          <w:b w:val="false"/>
          <w:i w:val="false"/>
          <w:color w:val="000000"/>
          <w:sz w:val="28"/>
        </w:rPr>
        <w:t>
      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органом по исполнению бюджета,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w:t>
      </w:r>
    </w:p>
    <w:bookmarkEnd w:id="1562"/>
    <w:bookmarkStart w:name="z1424" w:id="1563"/>
    <w:p>
      <w:pPr>
        <w:spacing w:after="0"/>
        <w:ind w:left="0"/>
        <w:jc w:val="both"/>
      </w:pPr>
      <w:r>
        <w:rPr>
          <w:rFonts w:ascii="Times New Roman"/>
          <w:b w:val="false"/>
          <w:i w:val="false"/>
          <w:color w:val="000000"/>
          <w:sz w:val="28"/>
        </w:rPr>
        <w:t>
      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bookmarkEnd w:id="1563"/>
    <w:bookmarkStart w:name="z1425" w:id="1564"/>
    <w:p>
      <w:pPr>
        <w:spacing w:after="0"/>
        <w:ind w:left="0"/>
        <w:jc w:val="both"/>
      </w:pPr>
      <w:r>
        <w:rPr>
          <w:rFonts w:ascii="Times New Roman"/>
          <w:b w:val="false"/>
          <w:i w:val="false"/>
          <w:color w:val="000000"/>
          <w:sz w:val="28"/>
        </w:rPr>
        <w:t>
      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bookmarkEnd w:id="1564"/>
    <w:bookmarkStart w:name="z1426" w:id="1565"/>
    <w:p>
      <w:pPr>
        <w:spacing w:after="0"/>
        <w:ind w:left="0"/>
        <w:jc w:val="both"/>
      </w:pP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bookmarkEnd w:id="1565"/>
    <w:bookmarkStart w:name="z1427" w:id="1566"/>
    <w:p>
      <w:pPr>
        <w:spacing w:after="0"/>
        <w:ind w:left="0"/>
        <w:jc w:val="both"/>
      </w:pPr>
      <w:r>
        <w:rPr>
          <w:rFonts w:ascii="Times New Roman"/>
          <w:b w:val="false"/>
          <w:i w:val="false"/>
          <w:color w:val="000000"/>
          <w:sz w:val="28"/>
        </w:rPr>
        <w:t>
      4. Сводный план поступлений и финансирования по платежам состоит из сводного плана поступлений в бюджет, составляемого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bookmarkEnd w:id="1566"/>
    <w:bookmarkStart w:name="z1428" w:id="1567"/>
    <w:p>
      <w:pPr>
        <w:spacing w:after="0"/>
        <w:ind w:left="0"/>
        <w:jc w:val="both"/>
      </w:pPr>
      <w:r>
        <w:rPr>
          <w:rFonts w:ascii="Times New Roman"/>
          <w:b w:val="false"/>
          <w:i w:val="false"/>
          <w:color w:val="000000"/>
          <w:sz w:val="28"/>
        </w:rPr>
        <w:t>
      Сводный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bookmarkEnd w:id="1567"/>
    <w:bookmarkStart w:name="z1429" w:id="1568"/>
    <w:p>
      <w:pPr>
        <w:spacing w:after="0"/>
        <w:ind w:left="0"/>
        <w:jc w:val="both"/>
      </w:pPr>
      <w:r>
        <w:rPr>
          <w:rFonts w:ascii="Times New Roman"/>
          <w:b w:val="false"/>
          <w:i w:val="false"/>
          <w:color w:val="000000"/>
          <w:sz w:val="28"/>
        </w:rPr>
        <w:t>
      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w:t>
      </w:r>
    </w:p>
    <w:bookmarkEnd w:id="1568"/>
    <w:bookmarkStart w:name="z1430" w:id="1569"/>
    <w:p>
      <w:pPr>
        <w:spacing w:after="0"/>
        <w:ind w:left="0"/>
        <w:jc w:val="both"/>
      </w:pPr>
      <w:r>
        <w:rPr>
          <w:rFonts w:ascii="Times New Roman"/>
          <w:b w:val="false"/>
          <w:i w:val="false"/>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bookmarkEnd w:id="1569"/>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bookmarkStart w:name="z1431" w:id="1570"/>
    <w:p>
      <w:pPr>
        <w:spacing w:after="0"/>
        <w:ind w:left="0"/>
        <w:jc w:val="both"/>
      </w:pPr>
      <w:r>
        <w:rPr>
          <w:rFonts w:ascii="Times New Roman"/>
          <w:b w:val="false"/>
          <w:i w:val="false"/>
          <w:color w:val="000000"/>
          <w:sz w:val="28"/>
        </w:rPr>
        <w:t>
      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bookmarkEnd w:id="1570"/>
    <w:bookmarkStart w:name="z1432" w:id="1571"/>
    <w:p>
      <w:pPr>
        <w:spacing w:after="0"/>
        <w:ind w:left="0"/>
        <w:jc w:val="both"/>
      </w:pPr>
      <w:r>
        <w:rPr>
          <w:rFonts w:ascii="Times New Roman"/>
          <w:b w:val="false"/>
          <w:i w:val="false"/>
          <w:color w:val="000000"/>
          <w:sz w:val="28"/>
        </w:rPr>
        <w:t>
      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w:t>
      </w:r>
    </w:p>
    <w:bookmarkEnd w:id="1571"/>
    <w:bookmarkStart w:name="z1433" w:id="1572"/>
    <w:p>
      <w:pPr>
        <w:spacing w:after="0"/>
        <w:ind w:left="0"/>
        <w:jc w:val="both"/>
      </w:pPr>
      <w:r>
        <w:rPr>
          <w:rFonts w:ascii="Times New Roman"/>
          <w:b w:val="false"/>
          <w:i w:val="false"/>
          <w:color w:val="000000"/>
          <w:sz w:val="28"/>
        </w:rPr>
        <w:t>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их в аппараты акимов соответствующих административно-территориальных единиц.</w:t>
      </w:r>
    </w:p>
    <w:bookmarkEnd w:id="1572"/>
    <w:bookmarkStart w:name="z1434" w:id="1573"/>
    <w:p>
      <w:pPr>
        <w:spacing w:after="0"/>
        <w:ind w:left="0"/>
        <w:jc w:val="both"/>
      </w:pPr>
      <w:r>
        <w:rPr>
          <w:rFonts w:ascii="Times New Roman"/>
          <w:b w:val="false"/>
          <w:i w:val="false"/>
          <w:color w:val="000000"/>
          <w:sz w:val="28"/>
        </w:rPr>
        <w:t>
      Администратор бюджетных программ обеспечивает распределение плановых назначений по месяцам в целях своевременной реализации операционного плана.</w:t>
      </w:r>
    </w:p>
    <w:bookmarkEnd w:id="1573"/>
    <w:bookmarkStart w:name="z1435" w:id="1574"/>
    <w:p>
      <w:pPr>
        <w:spacing w:after="0"/>
        <w:ind w:left="0"/>
        <w:jc w:val="both"/>
      </w:pP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p>
    <w:bookmarkEnd w:id="1574"/>
    <w:bookmarkStart w:name="z1436" w:id="1575"/>
    <w:p>
      <w:pPr>
        <w:spacing w:after="0"/>
        <w:ind w:left="0"/>
        <w:jc w:val="both"/>
      </w:pP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bookmarkEnd w:id="1575"/>
    <w:p>
      <w:pPr>
        <w:spacing w:after="0"/>
        <w:ind w:left="0"/>
        <w:jc w:val="both"/>
      </w:pPr>
      <w:r>
        <w:rPr>
          <w:rFonts w:ascii="Times New Roman"/>
          <w:b w:val="false"/>
          <w:i w:val="false"/>
          <w:color w:val="000000"/>
          <w:sz w:val="28"/>
        </w:rPr>
        <w:t>
      В случае образования экономии бюджетных средств в ходе исполнения бюджета:</w:t>
      </w:r>
    </w:p>
    <w:p>
      <w:pPr>
        <w:spacing w:after="0"/>
        <w:ind w:left="0"/>
        <w:jc w:val="both"/>
      </w:pP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p>
      <w:pPr>
        <w:spacing w:after="0"/>
        <w:ind w:left="0"/>
        <w:jc w:val="both"/>
      </w:pP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p>
      <w:pPr>
        <w:spacing w:after="0"/>
        <w:ind w:left="0"/>
        <w:jc w:val="both"/>
      </w:pPr>
      <w:r>
        <w:rPr>
          <w:rFonts w:ascii="Times New Roman"/>
          <w:b w:val="false"/>
          <w:i w:val="false"/>
          <w:color w:val="000000"/>
          <w:sz w:val="28"/>
        </w:rPr>
        <w:t>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p>
      <w:pPr>
        <w:spacing w:after="0"/>
        <w:ind w:left="0"/>
        <w:jc w:val="both"/>
      </w:pPr>
      <w:r>
        <w:rPr>
          <w:rFonts w:ascii="Times New Roman"/>
          <w:b w:val="false"/>
          <w:i w:val="false"/>
          <w:color w:val="000000"/>
          <w:sz w:val="28"/>
        </w:rPr>
        <w:t>
      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bookmarkStart w:name="z368" w:id="1576"/>
    <w:p>
      <w:pPr>
        <w:spacing w:after="0"/>
        <w:ind w:left="0"/>
        <w:jc w:val="both"/>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по согласованию с местными исполнительными органами соответствующих областей, городов республиканского значения, столицы.</w:t>
      </w:r>
    </w:p>
    <w:bookmarkEnd w:id="1576"/>
    <w:p>
      <w:pPr>
        <w:spacing w:after="0"/>
        <w:ind w:left="0"/>
        <w:jc w:val="both"/>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bookmarkStart w:name="z2064" w:id="1577"/>
    <w:p>
      <w:pPr>
        <w:spacing w:after="0"/>
        <w:ind w:left="0"/>
        <w:jc w:val="both"/>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1577"/>
    <w:bookmarkStart w:name="z376" w:id="1578"/>
    <w:p>
      <w:pPr>
        <w:spacing w:after="0"/>
        <w:ind w:left="0"/>
        <w:jc w:val="both"/>
      </w:pP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bookmarkEnd w:id="1578"/>
    <w:p>
      <w:pPr>
        <w:spacing w:after="0"/>
        <w:ind w:left="0"/>
        <w:jc w:val="both"/>
      </w:pP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pPr>
        <w:spacing w:after="0"/>
        <w:ind w:left="0"/>
        <w:jc w:val="both"/>
      </w:pP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pPr>
        <w:spacing w:after="0"/>
        <w:ind w:left="0"/>
        <w:jc w:val="both"/>
      </w:pP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целевых трансфертов и кредитов из вышестоящего бюджета, без рассмотрения на бюджетной комиссии;</w:t>
      </w:r>
    </w:p>
    <w:p>
      <w:pPr>
        <w:spacing w:after="0"/>
        <w:ind w:left="0"/>
        <w:jc w:val="both"/>
      </w:pP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Start w:name="z1171" w:id="1579"/>
    <w:p>
      <w:pPr>
        <w:spacing w:after="0"/>
        <w:ind w:left="0"/>
        <w:jc w:val="both"/>
      </w:pPr>
      <w:r>
        <w:rPr>
          <w:rFonts w:ascii="Times New Roman"/>
          <w:b w:val="false"/>
          <w:i w:val="false"/>
          <w:color w:val="000000"/>
          <w:sz w:val="28"/>
        </w:rPr>
        <w:t>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bookmarkEnd w:id="1579"/>
    <w:p>
      <w:pPr>
        <w:spacing w:after="0"/>
        <w:ind w:left="0"/>
        <w:jc w:val="both"/>
      </w:pPr>
      <w:r>
        <w:rPr>
          <w:rFonts w:ascii="Times New Roman"/>
          <w:b w:val="false"/>
          <w:i w:val="false"/>
          <w:color w:val="000000"/>
          <w:sz w:val="28"/>
        </w:rPr>
        <w:t>
      Необходимые администраторам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p>
    <w:bookmarkStart w:name="z1438" w:id="1580"/>
    <w:p>
      <w:pPr>
        <w:spacing w:after="0"/>
        <w:ind w:left="0"/>
        <w:jc w:val="both"/>
      </w:pPr>
      <w:r>
        <w:rPr>
          <w:rFonts w:ascii="Times New Roman"/>
          <w:b w:val="false"/>
          <w:i w:val="false"/>
          <w:color w:val="000000"/>
          <w:sz w:val="28"/>
        </w:rPr>
        <w:t>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bookmarkEnd w:id="1580"/>
    <w:bookmarkStart w:name="z2344" w:id="1581"/>
    <w:p>
      <w:pPr>
        <w:spacing w:after="0"/>
        <w:ind w:left="0"/>
        <w:jc w:val="both"/>
      </w:pPr>
      <w:r>
        <w:rPr>
          <w:rFonts w:ascii="Times New Roman"/>
          <w:b w:val="false"/>
          <w:i w:val="false"/>
          <w:color w:val="000000"/>
          <w:sz w:val="28"/>
        </w:rPr>
        <w:t>
      11.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Высшую аудиторскую палату Республики Казахстан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9" w:id="1582"/>
    <w:p>
      <w:pPr>
        <w:spacing w:after="0"/>
        <w:ind w:left="0"/>
        <w:jc w:val="left"/>
      </w:pPr>
      <w:r>
        <w:rPr>
          <w:rFonts w:ascii="Times New Roman"/>
          <w:b/>
          <w:i w:val="false"/>
          <w:color w:val="000000"/>
        </w:rPr>
        <w:t xml:space="preserve"> Глава 17. СЧЕТА ПО ОБСЛУЖИВАНИЮ</w:t>
      </w:r>
      <w:r>
        <w:br/>
      </w:r>
      <w:r>
        <w:rPr>
          <w:rFonts w:ascii="Times New Roman"/>
          <w:b/>
          <w:i w:val="false"/>
          <w:color w:val="000000"/>
        </w:rPr>
        <w:t>КАССОВОГО ИСПОЛНЕНИЯ БЮДЖЕТА</w:t>
      </w:r>
    </w:p>
    <w:bookmarkEnd w:id="1582"/>
    <w:p>
      <w:pPr>
        <w:spacing w:after="0"/>
        <w:ind w:left="0"/>
        <w:jc w:val="both"/>
      </w:pPr>
      <w:r>
        <w:rPr>
          <w:rFonts w:ascii="Times New Roman"/>
          <w:b/>
          <w:i w:val="false"/>
          <w:color w:val="000000"/>
          <w:sz w:val="28"/>
        </w:rPr>
        <w:t>Статья 86. Единый казначейский счет</w:t>
      </w:r>
    </w:p>
    <w:bookmarkStart w:name="z1441" w:id="1583"/>
    <w:p>
      <w:pPr>
        <w:spacing w:after="0"/>
        <w:ind w:left="0"/>
        <w:jc w:val="both"/>
      </w:pPr>
      <w:r>
        <w:rPr>
          <w:rFonts w:ascii="Times New Roman"/>
          <w:b w:val="false"/>
          <w:i w:val="false"/>
          <w:color w:val="000000"/>
          <w:sz w:val="28"/>
        </w:rPr>
        <w:t>
      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bookmarkEnd w:id="1583"/>
    <w:bookmarkStart w:name="z1442" w:id="1584"/>
    <w:p>
      <w:pPr>
        <w:spacing w:after="0"/>
        <w:ind w:left="0"/>
        <w:jc w:val="both"/>
      </w:pPr>
      <w:r>
        <w:rPr>
          <w:rFonts w:ascii="Times New Roman"/>
          <w:b w:val="false"/>
          <w:i w:val="false"/>
          <w:color w:val="000000"/>
          <w:sz w:val="28"/>
        </w:rPr>
        <w:t>
      Единый казначейский счет открывается центральному уполномоченному органу по исполнению бюджета в порядке, предусмотренном банковским законодательством Республики Казахстан.</w:t>
      </w:r>
    </w:p>
    <w:bookmarkEnd w:id="1584"/>
    <w:bookmarkStart w:name="z1443" w:id="1585"/>
    <w:p>
      <w:pPr>
        <w:spacing w:after="0"/>
        <w:ind w:left="0"/>
        <w:jc w:val="both"/>
      </w:pPr>
      <w:r>
        <w:rPr>
          <w:rFonts w:ascii="Times New Roman"/>
          <w:b w:val="false"/>
          <w:i w:val="false"/>
          <w:color w:val="000000"/>
          <w:sz w:val="28"/>
        </w:rPr>
        <w:t>
      2. Единый казначейский счет включает остатки денег контрольных счетов наличности.</w:t>
      </w:r>
    </w:p>
    <w:bookmarkEnd w:id="1585"/>
    <w:p>
      <w:pPr>
        <w:spacing w:after="0"/>
        <w:ind w:left="0"/>
        <w:jc w:val="both"/>
      </w:pPr>
      <w:r>
        <w:rPr>
          <w:rFonts w:ascii="Times New Roman"/>
          <w:b/>
          <w:i w:val="false"/>
          <w:color w:val="000000"/>
          <w:sz w:val="28"/>
        </w:rPr>
        <w:t>Статья 87. Счета уполномоченного органа по исполнению бюджета в иностранной валюте</w:t>
      </w:r>
    </w:p>
    <w:p>
      <w:pPr>
        <w:spacing w:after="0"/>
        <w:ind w:left="0"/>
        <w:jc w:val="both"/>
      </w:pPr>
      <w:r>
        <w:rPr>
          <w:rFonts w:ascii="Times New Roman"/>
          <w:b w:val="false"/>
          <w:i w:val="false"/>
          <w:color w:val="000000"/>
          <w:sz w:val="28"/>
        </w:rPr>
        <w:t>
      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w:t>
      </w:r>
    </w:p>
    <w:p>
      <w:pPr>
        <w:spacing w:after="0"/>
        <w:ind w:left="0"/>
        <w:jc w:val="both"/>
      </w:pPr>
      <w:r>
        <w:rPr>
          <w:rFonts w:ascii="Times New Roman"/>
          <w:b/>
          <w:i w:val="false"/>
          <w:color w:val="000000"/>
          <w:sz w:val="28"/>
        </w:rPr>
        <w:t>Статья 88. Контрольные счета наличности</w:t>
      </w:r>
    </w:p>
    <w:bookmarkStart w:name="z1446" w:id="1586"/>
    <w:p>
      <w:pPr>
        <w:spacing w:after="0"/>
        <w:ind w:left="0"/>
        <w:jc w:val="both"/>
      </w:pPr>
      <w:r>
        <w:rPr>
          <w:rFonts w:ascii="Times New Roman"/>
          <w:b w:val="false"/>
          <w:i w:val="false"/>
          <w:color w:val="000000"/>
          <w:sz w:val="28"/>
        </w:rPr>
        <w:t>
      1. Контрольные счета наличности предназначены для учета операций, связанных:</w:t>
      </w:r>
    </w:p>
    <w:bookmarkEnd w:id="1586"/>
    <w:bookmarkStart w:name="z1447" w:id="1587"/>
    <w:p>
      <w:pPr>
        <w:spacing w:after="0"/>
        <w:ind w:left="0"/>
        <w:jc w:val="both"/>
      </w:pPr>
      <w:r>
        <w:rPr>
          <w:rFonts w:ascii="Times New Roman"/>
          <w:b w:val="false"/>
          <w:i w:val="false"/>
          <w:color w:val="000000"/>
          <w:sz w:val="28"/>
        </w:rPr>
        <w:t>
      1) с зачислением поступлений в республиканский и местные бюджеты и проведением расходов из республиканского и местных бюджетов;</w:t>
      </w:r>
    </w:p>
    <w:bookmarkEnd w:id="1587"/>
    <w:bookmarkStart w:name="z1448" w:id="1588"/>
    <w:p>
      <w:pPr>
        <w:spacing w:after="0"/>
        <w:ind w:left="0"/>
        <w:jc w:val="both"/>
      </w:pPr>
      <w:r>
        <w:rPr>
          <w:rFonts w:ascii="Times New Roman"/>
          <w:b w:val="false"/>
          <w:i w:val="false"/>
          <w:color w:val="000000"/>
          <w:sz w:val="28"/>
        </w:rPr>
        <w:t>
      2) с зачислением денег от реализации государственными учреждениями товаров (работ, услуг) и проведением за счет них расходов (счет платных услуг);</w:t>
      </w:r>
    </w:p>
    <w:bookmarkEnd w:id="1588"/>
    <w:bookmarkStart w:name="z1449" w:id="1589"/>
    <w:p>
      <w:pPr>
        <w:spacing w:after="0"/>
        <w:ind w:left="0"/>
        <w:jc w:val="both"/>
      </w:pPr>
      <w:r>
        <w:rPr>
          <w:rFonts w:ascii="Times New Roman"/>
          <w:b w:val="false"/>
          <w:i w:val="false"/>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bookmarkEnd w:id="1589"/>
    <w:bookmarkStart w:name="z1450" w:id="1590"/>
    <w:p>
      <w:pPr>
        <w:spacing w:after="0"/>
        <w:ind w:left="0"/>
        <w:jc w:val="both"/>
      </w:pPr>
      <w:r>
        <w:rPr>
          <w:rFonts w:ascii="Times New Roman"/>
          <w:b w:val="false"/>
          <w:i w:val="false"/>
          <w:color w:val="000000"/>
          <w:sz w:val="28"/>
        </w:rPr>
        <w:t>
      4) с зачислением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 (счет благотворительной помощи);</w:t>
      </w:r>
    </w:p>
    <w:bookmarkEnd w:id="1590"/>
    <w:bookmarkStart w:name="z1451" w:id="1591"/>
    <w:p>
      <w:pPr>
        <w:spacing w:after="0"/>
        <w:ind w:left="0"/>
        <w:jc w:val="both"/>
      </w:pPr>
      <w:r>
        <w:rPr>
          <w:rFonts w:ascii="Times New Roman"/>
          <w:b w:val="false"/>
          <w:i w:val="false"/>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bookmarkEnd w:id="1591"/>
    <w:bookmarkStart w:name="z1452" w:id="1592"/>
    <w:p>
      <w:pPr>
        <w:spacing w:after="0"/>
        <w:ind w:left="0"/>
        <w:jc w:val="both"/>
      </w:pPr>
      <w:r>
        <w:rPr>
          <w:rFonts w:ascii="Times New Roman"/>
          <w:b w:val="false"/>
          <w:i w:val="false"/>
          <w:color w:val="000000"/>
          <w:sz w:val="28"/>
        </w:rPr>
        <w:t>
      6) с зачислением бюджетных денег и их использованием на проведение особых расходов (счет целевого финансирования);</w:t>
      </w:r>
    </w:p>
    <w:bookmarkEnd w:id="1592"/>
    <w:bookmarkStart w:name="z2814" w:id="1593"/>
    <w:p>
      <w:pPr>
        <w:spacing w:after="0"/>
        <w:ind w:left="0"/>
        <w:jc w:val="both"/>
      </w:pPr>
      <w:r>
        <w:rPr>
          <w:rFonts w:ascii="Times New Roman"/>
          <w:b w:val="false"/>
          <w:i w:val="false"/>
          <w:color w:val="000000"/>
          <w:sz w:val="28"/>
        </w:rPr>
        <w:t>
      7)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743" w:id="1594"/>
    <w:p>
      <w:pPr>
        <w:spacing w:after="0"/>
        <w:ind w:left="0"/>
        <w:jc w:val="both"/>
      </w:pPr>
      <w:r>
        <w:rPr>
          <w:rFonts w:ascii="Times New Roman"/>
          <w:b w:val="false"/>
          <w:i w:val="false"/>
          <w:color w:val="000000"/>
          <w:sz w:val="28"/>
        </w:rPr>
        <w:t>
      9) 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1594"/>
    <w:bookmarkStart w:name="z3159" w:id="1595"/>
    <w:p>
      <w:pPr>
        <w:spacing w:after="0"/>
        <w:ind w:left="0"/>
        <w:jc w:val="both"/>
      </w:pPr>
      <w:r>
        <w:rPr>
          <w:rFonts w:ascii="Times New Roman"/>
          <w:b w:val="false"/>
          <w:i w:val="false"/>
          <w:color w:val="000000"/>
          <w:sz w:val="28"/>
        </w:rPr>
        <w:t>
      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1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3250" w:id="1596"/>
    <w:p>
      <w:pPr>
        <w:spacing w:after="0"/>
        <w:ind w:left="0"/>
        <w:jc w:val="both"/>
      </w:pPr>
      <w:r>
        <w:rPr>
          <w:rFonts w:ascii="Times New Roman"/>
          <w:b w:val="false"/>
          <w:i w:val="false"/>
          <w:color w:val="000000"/>
          <w:sz w:val="28"/>
        </w:rPr>
        <w:t>
      12) с зачислением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1596"/>
    <w:bookmarkStart w:name="z3658" w:id="1597"/>
    <w:p>
      <w:pPr>
        <w:spacing w:after="0"/>
        <w:ind w:left="0"/>
        <w:jc w:val="both"/>
      </w:pPr>
      <w:r>
        <w:rPr>
          <w:rFonts w:ascii="Times New Roman"/>
          <w:b w:val="false"/>
          <w:i w:val="false"/>
          <w:color w:val="000000"/>
          <w:sz w:val="28"/>
        </w:rPr>
        <w:t>
      12-1) с зачислением поступлений денег, направляемых в Фонд поддержки инфраструктуры образования, и расходованием их в соответствии с законодательством Республики Казахстан в области образования (счет Фонда поддержки инфраструктуры образования);</w:t>
      </w:r>
    </w:p>
    <w:bookmarkEnd w:id="1597"/>
    <w:bookmarkStart w:name="z3659" w:id="1598"/>
    <w:p>
      <w:pPr>
        <w:spacing w:after="0"/>
        <w:ind w:left="0"/>
        <w:jc w:val="both"/>
      </w:pPr>
      <w:r>
        <w:rPr>
          <w:rFonts w:ascii="Times New Roman"/>
          <w:b w:val="false"/>
          <w:i w:val="false"/>
          <w:color w:val="000000"/>
          <w:sz w:val="28"/>
        </w:rPr>
        <w:t>
      12-2) с зачислением поступлений денег Фонда поддержки инфраструктуры образования и расходованием их в соответствии с законодательством Республики Казахстан в области образования (счет местного исполнительного органа по поддержке инфраструктуры образования);</w:t>
      </w:r>
    </w:p>
    <w:bookmarkEnd w:id="1598"/>
    <w:p>
      <w:pPr>
        <w:spacing w:after="0"/>
        <w:ind w:left="0"/>
        <w:jc w:val="both"/>
      </w:pPr>
      <w:r>
        <w:rPr>
          <w:rFonts w:ascii="Times New Roman"/>
          <w:b w:val="false"/>
          <w:i w:val="false"/>
          <w:color w:val="000000"/>
          <w:sz w:val="28"/>
        </w:rPr>
        <w:t>
      13) с зачислением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13-1)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60" w:id="1599"/>
    <w:p>
      <w:pPr>
        <w:spacing w:after="0"/>
        <w:ind w:left="0"/>
        <w:jc w:val="both"/>
      </w:pPr>
      <w:r>
        <w:rPr>
          <w:rFonts w:ascii="Times New Roman"/>
          <w:b w:val="false"/>
          <w:i w:val="false"/>
          <w:color w:val="000000"/>
          <w:sz w:val="28"/>
        </w:rPr>
        <w:t>
      13-1) с зачислением бюджетных денег и их использованием дирекцией по реализации пилотного национального проекта в области образования на осуществление комплекса работ, услуг в рамках реализации пилотного национального проекта в области образования (счет дирекции по реализации пилотного национального проекта в области образования);</w:t>
      </w:r>
    </w:p>
    <w:bookmarkEnd w:id="1599"/>
    <w:bookmarkStart w:name="z3539" w:id="1600"/>
    <w:p>
      <w:pPr>
        <w:spacing w:after="0"/>
        <w:ind w:left="0"/>
        <w:jc w:val="both"/>
      </w:pPr>
      <w:r>
        <w:rPr>
          <w:rFonts w:ascii="Times New Roman"/>
          <w:b w:val="false"/>
          <w:i w:val="false"/>
          <w:color w:val="000000"/>
          <w:sz w:val="28"/>
        </w:rPr>
        <w:t>
      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600"/>
    <w:p>
      <w:pPr>
        <w:spacing w:after="0"/>
        <w:ind w:left="0"/>
        <w:jc w:val="both"/>
      </w:pPr>
      <w:r>
        <w:rPr>
          <w:rFonts w:ascii="Times New Roman"/>
          <w:b w:val="false"/>
          <w:i w:val="false"/>
          <w:color w:val="000000"/>
          <w:sz w:val="28"/>
        </w:rPr>
        <w:t>
      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(счет обслуживания в национальной валюте);</w:t>
      </w:r>
    </w:p>
    <w:bookmarkStart w:name="z3706" w:id="1601"/>
    <w:p>
      <w:pPr>
        <w:spacing w:after="0"/>
        <w:ind w:left="0"/>
        <w:jc w:val="both"/>
      </w:pPr>
      <w:r>
        <w:rPr>
          <w:rFonts w:ascii="Times New Roman"/>
          <w:b w:val="false"/>
          <w:i w:val="false"/>
          <w:color w:val="000000"/>
          <w:sz w:val="28"/>
        </w:rPr>
        <w:t>
      16) с зачислением поступлений денег, направляемых в Специальный государственный фонд, и расходованием их в соответствии с законодательством Республики Казахстан о возврате государству незаконно приобретенных активов (счет Специального государственного фонда);</w:t>
      </w:r>
    </w:p>
    <w:bookmarkEnd w:id="1601"/>
    <w:bookmarkStart w:name="z3707" w:id="1602"/>
    <w:p>
      <w:pPr>
        <w:spacing w:after="0"/>
        <w:ind w:left="0"/>
        <w:jc w:val="both"/>
      </w:pPr>
      <w:r>
        <w:rPr>
          <w:rFonts w:ascii="Times New Roman"/>
          <w:b w:val="false"/>
          <w:i w:val="false"/>
          <w:color w:val="000000"/>
          <w:sz w:val="28"/>
        </w:rPr>
        <w:t>
      17) с зачислением поступлений денег Специального государственного фонда и расходованием их в соответствии с законодательством Республики Казахстан о возврате государству незаконно приобретенных активов (специальный счет центрального и (или) местного уполномоченных органов соответствующей сферы).</w:t>
      </w:r>
    </w:p>
    <w:bookmarkEnd w:id="1602"/>
    <w:bookmarkStart w:name="z1453" w:id="1603"/>
    <w:p>
      <w:pPr>
        <w:spacing w:after="0"/>
        <w:ind w:left="0"/>
        <w:jc w:val="both"/>
      </w:pPr>
      <w:r>
        <w:rPr>
          <w:rFonts w:ascii="Times New Roman"/>
          <w:b w:val="false"/>
          <w:i w:val="false"/>
          <w:color w:val="000000"/>
          <w:sz w:val="28"/>
        </w:rPr>
        <w:t>
      2. Операции по поступлениям и проведенным платежам, и (или) переводам денег с контрольных счетов наличности соответствующих бюджетов,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bookmarkEnd w:id="1603"/>
    <w:bookmarkStart w:name="z3541" w:id="1604"/>
    <w:p>
      <w:pPr>
        <w:spacing w:after="0"/>
        <w:ind w:left="0"/>
        <w:jc w:val="both"/>
      </w:pPr>
      <w:r>
        <w:rPr>
          <w:rFonts w:ascii="Times New Roman"/>
          <w:b w:val="false"/>
          <w:i w:val="false"/>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учитываются в соответствии с кодами государственных учреждений.</w:t>
      </w:r>
    </w:p>
    <w:bookmarkEnd w:id="1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учитываются в соответствии с кодами государственных учреждений.</w:t>
      </w:r>
    </w:p>
    <w:bookmarkStart w:name="z2744" w:id="1605"/>
    <w:p>
      <w:pPr>
        <w:spacing w:after="0"/>
        <w:ind w:left="0"/>
        <w:jc w:val="both"/>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bookmarkEnd w:id="1605"/>
    <w:bookmarkStart w:name="z1455" w:id="1606"/>
    <w:p>
      <w:pPr>
        <w:spacing w:after="0"/>
        <w:ind w:left="0"/>
        <w:jc w:val="both"/>
      </w:pPr>
      <w:r>
        <w:rPr>
          <w:rFonts w:ascii="Times New Roman"/>
          <w:b w:val="false"/>
          <w:i w:val="false"/>
          <w:color w:val="000000"/>
          <w:sz w:val="28"/>
        </w:rPr>
        <w:t>
      3. Контрольные счета наличности открываются центральным уполномоченным органом по исполнению бюджета.</w:t>
      </w:r>
    </w:p>
    <w:bookmarkEnd w:id="1606"/>
    <w:bookmarkStart w:name="z1456" w:id="1607"/>
    <w:p>
      <w:pPr>
        <w:spacing w:after="0"/>
        <w:ind w:left="0"/>
        <w:jc w:val="both"/>
      </w:pPr>
      <w:r>
        <w:rPr>
          <w:rFonts w:ascii="Times New Roman"/>
          <w:b w:val="false"/>
          <w:i w:val="false"/>
          <w:color w:val="000000"/>
          <w:sz w:val="28"/>
        </w:rPr>
        <w:t>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End w:id="1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Счета государственных учреждений</w:t>
      </w:r>
    </w:p>
    <w:bookmarkStart w:name="z1458" w:id="1608"/>
    <w:p>
      <w:pPr>
        <w:spacing w:after="0"/>
        <w:ind w:left="0"/>
        <w:jc w:val="both"/>
      </w:pPr>
      <w:r>
        <w:rPr>
          <w:rFonts w:ascii="Times New Roman"/>
          <w:b w:val="false"/>
          <w:i w:val="false"/>
          <w:color w:val="000000"/>
          <w:sz w:val="28"/>
        </w:rPr>
        <w:t>
      1. Государственные учреждения могут иметь следующие счета:</w:t>
      </w:r>
    </w:p>
    <w:bookmarkEnd w:id="1608"/>
    <w:bookmarkStart w:name="z1459" w:id="1609"/>
    <w:p>
      <w:pPr>
        <w:spacing w:after="0"/>
        <w:ind w:left="0"/>
        <w:jc w:val="both"/>
      </w:pPr>
      <w:r>
        <w:rPr>
          <w:rFonts w:ascii="Times New Roman"/>
          <w:b w:val="false"/>
          <w:i w:val="false"/>
          <w:color w:val="000000"/>
          <w:sz w:val="28"/>
        </w:rPr>
        <w:t>
      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bookmarkEnd w:id="1609"/>
    <w:bookmarkStart w:name="z1460" w:id="1610"/>
    <w:p>
      <w:pPr>
        <w:spacing w:after="0"/>
        <w:ind w:left="0"/>
        <w:jc w:val="both"/>
      </w:pPr>
      <w:r>
        <w:rPr>
          <w:rFonts w:ascii="Times New Roman"/>
          <w:b w:val="false"/>
          <w:i w:val="false"/>
          <w:color w:val="000000"/>
          <w:sz w:val="28"/>
        </w:rPr>
        <w:t>
      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bookmarkEnd w:id="1610"/>
    <w:bookmarkStart w:name="z3691" w:id="1611"/>
    <w:p>
      <w:pPr>
        <w:spacing w:after="0"/>
        <w:ind w:left="0"/>
        <w:jc w:val="both"/>
      </w:pPr>
      <w:r>
        <w:rPr>
          <w:rFonts w:ascii="Times New Roman"/>
          <w:b w:val="false"/>
          <w:i w:val="false"/>
          <w:color w:val="000000"/>
          <w:sz w:val="28"/>
        </w:rPr>
        <w:t>
      2-1) специальный счет внешнего займа местного исполнительного органа города республиканского значения с особым статусом, определенным законодательным актом Республики Казахстан, открываемый в национальной валюте в центральном уполномоченном органе по исполнению бюджета;</w:t>
      </w:r>
    </w:p>
    <w:bookmarkEnd w:id="1611"/>
    <w:bookmarkStart w:name="z1461" w:id="1612"/>
    <w:p>
      <w:pPr>
        <w:spacing w:after="0"/>
        <w:ind w:left="0"/>
        <w:jc w:val="both"/>
      </w:pPr>
      <w:r>
        <w:rPr>
          <w:rFonts w:ascii="Times New Roman"/>
          <w:b w:val="false"/>
          <w:i w:val="false"/>
          <w:color w:val="000000"/>
          <w:sz w:val="28"/>
        </w:rPr>
        <w:t>
      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bookmarkEnd w:id="1612"/>
    <w:bookmarkStart w:name="z1462" w:id="1613"/>
    <w:p>
      <w:pPr>
        <w:spacing w:after="0"/>
        <w:ind w:left="0"/>
        <w:jc w:val="both"/>
      </w:pPr>
      <w:r>
        <w:rPr>
          <w:rFonts w:ascii="Times New Roman"/>
          <w:b w:val="false"/>
          <w:i w:val="false"/>
          <w:color w:val="000000"/>
          <w:sz w:val="28"/>
        </w:rPr>
        <w:t>
      4) 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p>
    <w:bookmarkEnd w:id="1613"/>
    <w:bookmarkStart w:name="z3261" w:id="1614"/>
    <w:p>
      <w:pPr>
        <w:spacing w:after="0"/>
        <w:ind w:left="0"/>
        <w:jc w:val="both"/>
      </w:pPr>
      <w:r>
        <w:rPr>
          <w:rFonts w:ascii="Times New Roman"/>
          <w:b w:val="false"/>
          <w:i w:val="false"/>
          <w:color w:val="000000"/>
          <w:sz w:val="28"/>
        </w:rPr>
        <w:t>
      5) счет в иностранной валюте, открываемый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bookmarkEnd w:id="1614"/>
    <w:bookmarkStart w:name="z3542" w:id="1615"/>
    <w:p>
      <w:pPr>
        <w:spacing w:after="0"/>
        <w:ind w:left="0"/>
        <w:jc w:val="both"/>
      </w:pPr>
      <w:r>
        <w:rPr>
          <w:rFonts w:ascii="Times New Roman"/>
          <w:b w:val="false"/>
          <w:i w:val="false"/>
          <w:color w:val="000000"/>
          <w:sz w:val="28"/>
        </w:rPr>
        <w:t>
      6) счет в иностранной валюте, открываемый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bookmarkEnd w:id="1615"/>
    <w:bookmarkStart w:name="z1463" w:id="1616"/>
    <w:p>
      <w:pPr>
        <w:spacing w:after="0"/>
        <w:ind w:left="0"/>
        <w:jc w:val="both"/>
      </w:pPr>
      <w:r>
        <w:rPr>
          <w:rFonts w:ascii="Times New Roman"/>
          <w:b w:val="false"/>
          <w:i w:val="false"/>
          <w:color w:val="000000"/>
          <w:sz w:val="28"/>
        </w:rPr>
        <w:t>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установленном центральным уполномоченным органом по исполнению бюджета.</w:t>
      </w:r>
    </w:p>
    <w:bookmarkEnd w:id="1616"/>
    <w:bookmarkStart w:name="z1464" w:id="1617"/>
    <w:p>
      <w:pPr>
        <w:spacing w:after="0"/>
        <w:ind w:left="0"/>
        <w:jc w:val="both"/>
      </w:pPr>
      <w:r>
        <w:rPr>
          <w:rFonts w:ascii="Times New Roman"/>
          <w:b w:val="false"/>
          <w:i w:val="false"/>
          <w:color w:val="000000"/>
          <w:sz w:val="28"/>
        </w:rPr>
        <w:t>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законодательством Республики Казахстан.</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89-1. Счета заемщиков, привлекших гарантированный государством заем</w:t>
      </w:r>
    </w:p>
    <w:bookmarkStart w:name="z3544" w:id="1618"/>
    <w:p>
      <w:pPr>
        <w:spacing w:after="0"/>
        <w:ind w:left="0"/>
        <w:jc w:val="both"/>
      </w:pPr>
      <w:r>
        <w:rPr>
          <w:rFonts w:ascii="Times New Roman"/>
          <w:b w:val="false"/>
          <w:i w:val="false"/>
          <w:color w:val="000000"/>
          <w:sz w:val="28"/>
        </w:rPr>
        <w:t>
      1. Заемщики, привлекшие гарантированный государством заем, могут иметь следующие счета:</w:t>
      </w:r>
    </w:p>
    <w:bookmarkEnd w:id="1618"/>
    <w:bookmarkStart w:name="z3545" w:id="1619"/>
    <w:p>
      <w:pPr>
        <w:spacing w:after="0"/>
        <w:ind w:left="0"/>
        <w:jc w:val="both"/>
      </w:pPr>
      <w:r>
        <w:rPr>
          <w:rFonts w:ascii="Times New Roman"/>
          <w:b w:val="false"/>
          <w:i w:val="false"/>
          <w:color w:val="000000"/>
          <w:sz w:val="28"/>
        </w:rPr>
        <w:t>
      1)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619"/>
    <w:bookmarkStart w:name="z3546" w:id="1620"/>
    <w:p>
      <w:pPr>
        <w:spacing w:after="0"/>
        <w:ind w:left="0"/>
        <w:jc w:val="both"/>
      </w:pPr>
      <w:r>
        <w:rPr>
          <w:rFonts w:ascii="Times New Roman"/>
          <w:b w:val="false"/>
          <w:i w:val="false"/>
          <w:color w:val="000000"/>
          <w:sz w:val="28"/>
        </w:rPr>
        <w:t>
      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w:t>
      </w:r>
    </w:p>
    <w:bookmarkEnd w:id="1620"/>
    <w:bookmarkStart w:name="z3547" w:id="1621"/>
    <w:p>
      <w:pPr>
        <w:spacing w:after="0"/>
        <w:ind w:left="0"/>
        <w:jc w:val="both"/>
      </w:pPr>
      <w:r>
        <w:rPr>
          <w:rFonts w:ascii="Times New Roman"/>
          <w:b w:val="false"/>
          <w:i w:val="false"/>
          <w:color w:val="000000"/>
          <w:sz w:val="28"/>
        </w:rPr>
        <w:t>
      2. Открытие, ведение и закрытие счетов заемщиков, привлекших гарантированный государством заем, в центральном уполномоченном органе по исполнению бюджета осуществляются в порядке, определенном центральным уполномоченным органом по исполнению бюджета.</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89-1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5" w:id="1622"/>
    <w:p>
      <w:pPr>
        <w:spacing w:after="0"/>
        <w:ind w:left="0"/>
        <w:jc w:val="left"/>
      </w:pPr>
      <w:r>
        <w:rPr>
          <w:rFonts w:ascii="Times New Roman"/>
          <w:b/>
          <w:i w:val="false"/>
          <w:color w:val="000000"/>
        </w:rPr>
        <w:t xml:space="preserve"> Глава 18. ИСПОЛНЕНИЕ БЮДЖЕТА</w:t>
      </w:r>
    </w:p>
    <w:bookmarkEnd w:id="1622"/>
    <w:p>
      <w:pPr>
        <w:spacing w:after="0"/>
        <w:ind w:left="0"/>
        <w:jc w:val="both"/>
      </w:pPr>
      <w:r>
        <w:rPr>
          <w:rFonts w:ascii="Times New Roman"/>
          <w:b/>
          <w:i w:val="false"/>
          <w:color w:val="000000"/>
          <w:sz w:val="28"/>
        </w:rPr>
        <w:t>Статья 90. Исполнение бюджета по поступлениям</w:t>
      </w:r>
    </w:p>
    <w:bookmarkStart w:name="z1467" w:id="1623"/>
    <w:p>
      <w:pPr>
        <w:spacing w:after="0"/>
        <w:ind w:left="0"/>
        <w:jc w:val="both"/>
      </w:pPr>
      <w:r>
        <w:rPr>
          <w:rFonts w:ascii="Times New Roman"/>
          <w:b w:val="false"/>
          <w:i w:val="false"/>
          <w:color w:val="000000"/>
          <w:sz w:val="28"/>
        </w:rPr>
        <w:t>
      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bookmarkEnd w:id="1623"/>
    <w:bookmarkStart w:name="z1468" w:id="1624"/>
    <w:p>
      <w:pPr>
        <w:spacing w:after="0"/>
        <w:ind w:left="0"/>
        <w:jc w:val="both"/>
      </w:pPr>
      <w:r>
        <w:rPr>
          <w:rFonts w:ascii="Times New Roman"/>
          <w:b w:val="false"/>
          <w:i w:val="false"/>
          <w:color w:val="000000"/>
          <w:sz w:val="28"/>
        </w:rPr>
        <w:t>
      2. Исполнение бюджета по поступлениям включает:</w:t>
      </w:r>
    </w:p>
    <w:bookmarkEnd w:id="1624"/>
    <w:bookmarkStart w:name="z1469" w:id="1625"/>
    <w:p>
      <w:pPr>
        <w:spacing w:after="0"/>
        <w:ind w:left="0"/>
        <w:jc w:val="both"/>
      </w:pPr>
      <w:r>
        <w:rPr>
          <w:rFonts w:ascii="Times New Roman"/>
          <w:b w:val="false"/>
          <w:i w:val="false"/>
          <w:color w:val="000000"/>
          <w:sz w:val="28"/>
        </w:rPr>
        <w:t>
      1) зачисление поступлений на единый казначейский счет;</w:t>
      </w:r>
    </w:p>
    <w:bookmarkEnd w:id="1625"/>
    <w:bookmarkStart w:name="z1470" w:id="1626"/>
    <w:p>
      <w:pPr>
        <w:spacing w:after="0"/>
        <w:ind w:left="0"/>
        <w:jc w:val="both"/>
      </w:pPr>
      <w:r>
        <w:rPr>
          <w:rFonts w:ascii="Times New Roman"/>
          <w:b w:val="false"/>
          <w:i w:val="false"/>
          <w:color w:val="000000"/>
          <w:sz w:val="28"/>
        </w:rPr>
        <w:t>
      2)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 – членов Евразийского экономического союза;</w:t>
      </w:r>
    </w:p>
    <w:bookmarkEnd w:id="1626"/>
    <w:bookmarkStart w:name="z1471" w:id="1627"/>
    <w:p>
      <w:pPr>
        <w:spacing w:after="0"/>
        <w:ind w:left="0"/>
        <w:jc w:val="both"/>
      </w:pPr>
      <w:r>
        <w:rPr>
          <w:rFonts w:ascii="Times New Roman"/>
          <w:b w:val="false"/>
          <w:i w:val="false"/>
          <w:color w:val="000000"/>
          <w:sz w:val="28"/>
        </w:rPr>
        <w:t>
      3) возврат из бюджета излишне (ошибочно) уплаченных сумм поступлений либо их зачет в счет погашения задолженности.</w:t>
      </w:r>
    </w:p>
    <w:bookmarkEnd w:id="1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 01.12.2022);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Зачисление поступлений на единый казначейский счет</w:t>
      </w:r>
    </w:p>
    <w:bookmarkStart w:name="z1473" w:id="1628"/>
    <w:p>
      <w:pPr>
        <w:spacing w:after="0"/>
        <w:ind w:left="0"/>
        <w:jc w:val="both"/>
      </w:pPr>
      <w:r>
        <w:rPr>
          <w:rFonts w:ascii="Times New Roman"/>
          <w:b w:val="false"/>
          <w:i w:val="false"/>
          <w:color w:val="000000"/>
          <w:sz w:val="28"/>
        </w:rPr>
        <w:t>
      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bookmarkEnd w:id="1628"/>
    <w:bookmarkStart w:name="z1474" w:id="1629"/>
    <w:p>
      <w:pPr>
        <w:spacing w:after="0"/>
        <w:ind w:left="0"/>
        <w:jc w:val="both"/>
      </w:pPr>
      <w:r>
        <w:rPr>
          <w:rFonts w:ascii="Times New Roman"/>
          <w:b w:val="false"/>
          <w:i w:val="false"/>
          <w:color w:val="000000"/>
          <w:sz w:val="28"/>
        </w:rPr>
        <w:t>
      2. Поступления в бюджет 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w:t>
      </w:r>
    </w:p>
    <w:bookmarkEnd w:id="1629"/>
    <w:p>
      <w:pPr>
        <w:spacing w:after="0"/>
        <w:ind w:left="0"/>
        <w:jc w:val="both"/>
      </w:pPr>
      <w:r>
        <w:rPr>
          <w:rFonts w:ascii="Times New Roman"/>
          <w:b w:val="false"/>
          <w:i w:val="false"/>
          <w:color w:val="000000"/>
          <w:sz w:val="28"/>
        </w:rPr>
        <w:t>
      Порядок реконвертации иностранной валюты со счетов центрального уполномоченного органа по исполнению бюджета определяется центральным уполномоченным органом по исполнению бюджета по согласованию с Национальным Банком Республики Казахстан.</w:t>
      </w:r>
    </w:p>
    <w:p>
      <w:pPr>
        <w:spacing w:after="0"/>
        <w:ind w:left="0"/>
        <w:jc w:val="both"/>
      </w:pPr>
      <w:r>
        <w:rPr>
          <w:rFonts w:ascii="Times New Roman"/>
          <w:b w:val="false"/>
          <w:i w:val="false"/>
          <w:color w:val="000000"/>
          <w:sz w:val="28"/>
        </w:rPr>
        <w:t>
      Порядок реконвертации и зачисления иностранной валюты государственными учреждениями, заемщиками, привлекшими гарантированный государством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 – членов Евразийского экономического союза</w:t>
      </w:r>
    </w:p>
    <w:bookmarkStart w:name="z3708" w:id="1630"/>
    <w:p>
      <w:pPr>
        <w:spacing w:after="0"/>
        <w:ind w:left="0"/>
        <w:jc w:val="both"/>
      </w:pPr>
      <w:r>
        <w:rPr>
          <w:rFonts w:ascii="Times New Roman"/>
          <w:b w:val="false"/>
          <w:i w:val="false"/>
          <w:color w:val="000000"/>
          <w:sz w:val="28"/>
        </w:rPr>
        <w:t>
      1.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 – членов Евразийского экономического союза осуществляется каждый рабочий день центральным уполномоченным органом по исполнению бюджета в соответствии с настоящим Кодексом.</w:t>
      </w:r>
    </w:p>
    <w:bookmarkEnd w:id="1630"/>
    <w:bookmarkStart w:name="z3709" w:id="1631"/>
    <w:p>
      <w:pPr>
        <w:spacing w:after="0"/>
        <w:ind w:left="0"/>
        <w:jc w:val="both"/>
      </w:pP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 – 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92 - в редакции Закона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Привлечение гарантированного трансферта из Национального фонда Республики Казахстан</w:t>
      </w:r>
    </w:p>
    <w:bookmarkStart w:name="z1480" w:id="1632"/>
    <w:p>
      <w:pPr>
        <w:spacing w:after="0"/>
        <w:ind w:left="0"/>
        <w:jc w:val="both"/>
      </w:pPr>
      <w:r>
        <w:rPr>
          <w:rFonts w:ascii="Times New Roman"/>
          <w:b w:val="false"/>
          <w:i w:val="false"/>
          <w:color w:val="000000"/>
          <w:sz w:val="28"/>
        </w:rPr>
        <w:t>
      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bookmarkEnd w:id="1632"/>
    <w:bookmarkStart w:name="z1481" w:id="1633"/>
    <w:p>
      <w:pPr>
        <w:spacing w:after="0"/>
        <w:ind w:left="0"/>
        <w:jc w:val="both"/>
      </w:pPr>
      <w:r>
        <w:rPr>
          <w:rFonts w:ascii="Times New Roman"/>
          <w:b w:val="false"/>
          <w:i w:val="false"/>
          <w:color w:val="000000"/>
          <w:sz w:val="28"/>
        </w:rPr>
        <w:t>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bookmarkEnd w:id="1633"/>
    <w:bookmarkStart w:name="z1482" w:id="1634"/>
    <w:p>
      <w:pPr>
        <w:spacing w:after="0"/>
        <w:ind w:left="0"/>
        <w:jc w:val="both"/>
      </w:pPr>
      <w:r>
        <w:rPr>
          <w:rFonts w:ascii="Times New Roman"/>
          <w:b w:val="false"/>
          <w:i w:val="false"/>
          <w:color w:val="000000"/>
          <w:sz w:val="28"/>
        </w:rP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w:t>
      </w:r>
    </w:p>
    <w:bookmarkEnd w:id="1634"/>
    <w:bookmarkStart w:name="z3548" w:id="1635"/>
    <w:p>
      <w:pPr>
        <w:spacing w:after="0"/>
        <w:ind w:left="0"/>
        <w:jc w:val="both"/>
      </w:pPr>
      <w:r>
        <w:rPr>
          <w:rFonts w:ascii="Times New Roman"/>
          <w:b w:val="false"/>
          <w:i w:val="false"/>
          <w:color w:val="000000"/>
          <w:sz w:val="28"/>
        </w:rPr>
        <w:t>
      В случае неполного использования гарантированного трансферта из Национального фонда Республики Казахстан по итогам отчетного финансового года сумма гарантированного трансферта из Национального фонда Республики Казахстан в очередном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используется в качестве части гарантированного трансферта очередного финансового года.</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излишне (ошибочно) уплаченных сумм поступлений либо их зачет в счет погашения задолженности</w:t>
      </w:r>
    </w:p>
    <w:bookmarkStart w:name="z3710" w:id="1636"/>
    <w:p>
      <w:pPr>
        <w:spacing w:after="0"/>
        <w:ind w:left="0"/>
        <w:jc w:val="both"/>
      </w:pPr>
      <w:r>
        <w:rPr>
          <w:rFonts w:ascii="Times New Roman"/>
          <w:b w:val="false"/>
          <w:i w:val="false"/>
          <w:color w:val="000000"/>
          <w:sz w:val="28"/>
        </w:rPr>
        <w:t>
      1.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поручений органов государственных доходов.</w:t>
      </w:r>
    </w:p>
    <w:bookmarkEnd w:id="1636"/>
    <w:bookmarkStart w:name="z3711" w:id="1637"/>
    <w:p>
      <w:pPr>
        <w:spacing w:after="0"/>
        <w:ind w:left="0"/>
        <w:jc w:val="both"/>
      </w:pPr>
      <w:r>
        <w:rPr>
          <w:rFonts w:ascii="Times New Roman"/>
          <w:b w:val="false"/>
          <w:i w:val="false"/>
          <w:color w:val="000000"/>
          <w:sz w:val="28"/>
        </w:rPr>
        <w:t>
      Платежное поручение на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неналоговых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составляются на основании заключения уполномоченных органов, ответственных за их взимание.</w:t>
      </w:r>
    </w:p>
    <w:bookmarkEnd w:id="1637"/>
    <w:bookmarkStart w:name="z3712" w:id="1638"/>
    <w:p>
      <w:pPr>
        <w:spacing w:after="0"/>
        <w:ind w:left="0"/>
        <w:jc w:val="both"/>
      </w:pPr>
      <w:r>
        <w:rPr>
          <w:rFonts w:ascii="Times New Roman"/>
          <w:b w:val="false"/>
          <w:i w:val="false"/>
          <w:color w:val="000000"/>
          <w:sz w:val="28"/>
        </w:rPr>
        <w:t>
      Уполномоченный орган, ответственный за взимание неналоговых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w:t>
      </w:r>
    </w:p>
    <w:bookmarkEnd w:id="1638"/>
    <w:bookmarkStart w:name="z3713" w:id="1639"/>
    <w:p>
      <w:pPr>
        <w:spacing w:after="0"/>
        <w:ind w:left="0"/>
        <w:jc w:val="both"/>
      </w:pPr>
      <w:r>
        <w:rPr>
          <w:rFonts w:ascii="Times New Roman"/>
          <w:b w:val="false"/>
          <w:i w:val="false"/>
          <w:color w:val="000000"/>
          <w:sz w:val="28"/>
        </w:rPr>
        <w:t>
      Достоверность данных заключений и обоснованность их представления обеспечивают руководители уполномоченных органов.</w:t>
      </w:r>
    </w:p>
    <w:bookmarkEnd w:id="1639"/>
    <w:bookmarkStart w:name="z3714" w:id="1640"/>
    <w:p>
      <w:pPr>
        <w:spacing w:after="0"/>
        <w:ind w:left="0"/>
        <w:jc w:val="both"/>
      </w:pPr>
      <w:r>
        <w:rPr>
          <w:rFonts w:ascii="Times New Roman"/>
          <w:b w:val="false"/>
          <w:i w:val="false"/>
          <w:color w:val="000000"/>
          <w:sz w:val="28"/>
        </w:rPr>
        <w:t>
      2.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bookmarkEnd w:id="1640"/>
    <w:bookmarkStart w:name="z3715" w:id="1641"/>
    <w:p>
      <w:pPr>
        <w:spacing w:after="0"/>
        <w:ind w:left="0"/>
        <w:jc w:val="both"/>
      </w:pPr>
      <w:r>
        <w:rPr>
          <w:rFonts w:ascii="Times New Roman"/>
          <w:b w:val="false"/>
          <w:i w:val="false"/>
          <w:color w:val="000000"/>
          <w:sz w:val="28"/>
        </w:rPr>
        <w:t>
      3. Перечень уполномоченных органов, ответственных за взимание поступлений в республиканский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а также за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bookmarkEnd w:id="1641"/>
    <w:bookmarkStart w:name="z3716" w:id="1642"/>
    <w:p>
      <w:pPr>
        <w:spacing w:after="0"/>
        <w:ind w:left="0"/>
        <w:jc w:val="both"/>
      </w:pPr>
      <w:r>
        <w:rPr>
          <w:rFonts w:ascii="Times New Roman"/>
          <w:b w:val="false"/>
          <w:i w:val="false"/>
          <w:color w:val="000000"/>
          <w:sz w:val="28"/>
        </w:rPr>
        <w:t>
      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bookmarkEnd w:id="1642"/>
    <w:bookmarkStart w:name="z3717" w:id="1643"/>
    <w:p>
      <w:pPr>
        <w:spacing w:after="0"/>
        <w:ind w:left="0"/>
        <w:jc w:val="both"/>
      </w:pPr>
      <w:r>
        <w:rPr>
          <w:rFonts w:ascii="Times New Roman"/>
          <w:b w:val="false"/>
          <w:i w:val="false"/>
          <w:color w:val="000000"/>
          <w:sz w:val="28"/>
        </w:rPr>
        <w:t>
      4. Платежные поручения представляются по форме, установленной банковским законодательством Республики Казахстан.</w:t>
      </w:r>
    </w:p>
    <w:bookmarkEnd w:id="1643"/>
    <w:bookmarkStart w:name="z3718" w:id="1644"/>
    <w:p>
      <w:pPr>
        <w:spacing w:after="0"/>
        <w:ind w:left="0"/>
        <w:jc w:val="both"/>
      </w:pPr>
      <w:r>
        <w:rPr>
          <w:rFonts w:ascii="Times New Roman"/>
          <w:b w:val="false"/>
          <w:i w:val="false"/>
          <w:color w:val="000000"/>
          <w:sz w:val="28"/>
        </w:rPr>
        <w:t>
      Заключения представляются по форме, установленной центральным уполномоченным органом по исполнению бюджета.</w:t>
      </w:r>
    </w:p>
    <w:bookmarkEnd w:id="1644"/>
    <w:bookmarkStart w:name="z3719" w:id="1645"/>
    <w:p>
      <w:pPr>
        <w:spacing w:after="0"/>
        <w:ind w:left="0"/>
        <w:jc w:val="both"/>
      </w:pPr>
      <w:r>
        <w:rPr>
          <w:rFonts w:ascii="Times New Roman"/>
          <w:b w:val="false"/>
          <w:i w:val="false"/>
          <w:color w:val="000000"/>
          <w:sz w:val="28"/>
        </w:rPr>
        <w:t>
      5. Возврат из бюджета, Национального фонда Республики Казахстан, Фонда компенсации потерпевшим, Фонда поддержки инфраструктуры образования, Специального государственного фонда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94 - в редакции Закона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94-1. Возврат из республиканского бюджета части привлеченного гарантированного трансферта из Национального фонда Республики Казахстан</w:t>
      </w:r>
    </w:p>
    <w:bookmarkStart w:name="z1173" w:id="1646"/>
    <w:p>
      <w:pPr>
        <w:spacing w:after="0"/>
        <w:ind w:left="0"/>
        <w:jc w:val="both"/>
      </w:pPr>
      <w:r>
        <w:rPr>
          <w:rFonts w:ascii="Times New Roman"/>
          <w:b w:val="false"/>
          <w:i w:val="false"/>
          <w:color w:val="000000"/>
          <w:sz w:val="28"/>
        </w:rPr>
        <w:t>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p>
    <w:bookmarkEnd w:id="1646"/>
    <w:bookmarkStart w:name="z1174" w:id="1647"/>
    <w:p>
      <w:pPr>
        <w:spacing w:after="0"/>
        <w:ind w:left="0"/>
        <w:jc w:val="both"/>
      </w:pPr>
      <w:r>
        <w:rPr>
          <w:rFonts w:ascii="Times New Roman"/>
          <w:b w:val="false"/>
          <w:i w:val="false"/>
          <w:color w:val="000000"/>
          <w:sz w:val="28"/>
        </w:rPr>
        <w:t>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p>
    <w:bookmarkEnd w:id="1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94-1 в соответствии с Законом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Исполнение бюджета по расходам</w:t>
      </w:r>
    </w:p>
    <w:bookmarkStart w:name="z1495" w:id="1648"/>
    <w:p>
      <w:pPr>
        <w:spacing w:after="0"/>
        <w:ind w:left="0"/>
        <w:jc w:val="both"/>
      </w:pPr>
      <w:r>
        <w:rPr>
          <w:rFonts w:ascii="Times New Roman"/>
          <w:b w:val="false"/>
          <w:i w:val="false"/>
          <w:color w:val="000000"/>
          <w:sz w:val="28"/>
        </w:rPr>
        <w:t>
      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достижения заданных показателей деятельности государственных органов.</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1496" w:id="1649"/>
    <w:p>
      <w:pPr>
        <w:spacing w:after="0"/>
        <w:ind w:left="0"/>
        <w:jc w:val="both"/>
      </w:pPr>
      <w:r>
        <w:rPr>
          <w:rFonts w:ascii="Times New Roman"/>
          <w:b w:val="false"/>
          <w:i w:val="false"/>
          <w:color w:val="000000"/>
          <w:sz w:val="28"/>
        </w:rPr>
        <w:t>
      2. 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bookmarkEnd w:id="1649"/>
    <w:bookmarkStart w:name="z1497" w:id="1650"/>
    <w:p>
      <w:pPr>
        <w:spacing w:after="0"/>
        <w:ind w:left="0"/>
        <w:jc w:val="both"/>
      </w:pPr>
      <w:r>
        <w:rPr>
          <w:rFonts w:ascii="Times New Roman"/>
          <w:b w:val="false"/>
          <w:i w:val="false"/>
          <w:color w:val="000000"/>
          <w:sz w:val="28"/>
        </w:rPr>
        <w:t>
      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1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Обязательства государственных учреждений</w:t>
      </w:r>
    </w:p>
    <w:bookmarkStart w:name="z1499" w:id="1651"/>
    <w:p>
      <w:pPr>
        <w:spacing w:after="0"/>
        <w:ind w:left="0"/>
        <w:jc w:val="both"/>
      </w:pPr>
      <w:r>
        <w:rPr>
          <w:rFonts w:ascii="Times New Roman"/>
          <w:b w:val="false"/>
          <w:i w:val="false"/>
          <w:color w:val="000000"/>
          <w:sz w:val="28"/>
        </w:rPr>
        <w:t>
      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bookmarkEnd w:id="1651"/>
    <w:bookmarkStart w:name="z1500" w:id="1652"/>
    <w:p>
      <w:pPr>
        <w:spacing w:after="0"/>
        <w:ind w:left="0"/>
        <w:jc w:val="both"/>
      </w:pPr>
      <w:r>
        <w:rPr>
          <w:rFonts w:ascii="Times New Roman"/>
          <w:b w:val="false"/>
          <w:i w:val="false"/>
          <w:color w:val="000000"/>
          <w:sz w:val="28"/>
        </w:rPr>
        <w:t>
      Государственное учреждение обеспечивает правомерность принятия обязательств, достоверность информации и реквизитов, указанных в гражданско-правовых сделках.</w:t>
      </w:r>
    </w:p>
    <w:bookmarkEnd w:id="1652"/>
    <w:bookmarkStart w:name="z1501" w:id="1653"/>
    <w:p>
      <w:pPr>
        <w:spacing w:after="0"/>
        <w:ind w:left="0"/>
        <w:jc w:val="both"/>
      </w:pPr>
      <w:r>
        <w:rPr>
          <w:rFonts w:ascii="Times New Roman"/>
          <w:b w:val="false"/>
          <w:i w:val="false"/>
          <w:color w:val="000000"/>
          <w:sz w:val="28"/>
        </w:rPr>
        <w:t>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законодательством Республики Казахстан о государственных закупках.</w:t>
      </w:r>
    </w:p>
    <w:bookmarkEnd w:id="1653"/>
    <w:bookmarkStart w:name="z1503" w:id="1654"/>
    <w:p>
      <w:pPr>
        <w:spacing w:after="0"/>
        <w:ind w:left="0"/>
        <w:jc w:val="both"/>
      </w:pPr>
      <w:r>
        <w:rPr>
          <w:rFonts w:ascii="Times New Roman"/>
          <w:b w:val="false"/>
          <w:i w:val="false"/>
          <w:color w:val="000000"/>
          <w:sz w:val="28"/>
        </w:rPr>
        <w:t>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Республики Казахстан и несет ответственность за их несоблюдение.</w:t>
      </w:r>
    </w:p>
    <w:bookmarkEnd w:id="1654"/>
    <w:bookmarkStart w:name="z1504" w:id="1655"/>
    <w:p>
      <w:pPr>
        <w:spacing w:after="0"/>
        <w:ind w:left="0"/>
        <w:jc w:val="both"/>
      </w:pPr>
      <w:r>
        <w:rPr>
          <w:rFonts w:ascii="Times New Roman"/>
          <w:b w:val="false"/>
          <w:i w:val="false"/>
          <w:color w:val="000000"/>
          <w:sz w:val="28"/>
        </w:rPr>
        <w:t>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bookmarkEnd w:id="1655"/>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pPr>
        <w:spacing w:after="0"/>
        <w:ind w:left="0"/>
        <w:jc w:val="both"/>
      </w:pPr>
      <w:r>
        <w:rPr>
          <w:rFonts w:ascii="Times New Roman"/>
          <w:b w:val="false"/>
          <w:i w:val="false"/>
          <w:color w:val="000000"/>
          <w:sz w:val="28"/>
        </w:rPr>
        <w:t>
      за счет средств займа или связанного гранта – на срок, не превышающий срока доступности средств займа или связанного гранта;</w:t>
      </w:r>
    </w:p>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bookmarkStart w:name="z1506" w:id="1656"/>
    <w:p>
      <w:pPr>
        <w:spacing w:after="0"/>
        <w:ind w:left="0"/>
        <w:jc w:val="both"/>
      </w:pPr>
      <w:r>
        <w:rPr>
          <w:rFonts w:ascii="Times New Roman"/>
          <w:b w:val="false"/>
          <w:i w:val="false"/>
          <w:color w:val="000000"/>
          <w:sz w:val="28"/>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 </w:t>
      </w:r>
    </w:p>
    <w:bookmarkEnd w:id="1656"/>
    <w:bookmarkStart w:name="z1507" w:id="1657"/>
    <w:p>
      <w:pPr>
        <w:spacing w:after="0"/>
        <w:ind w:left="0"/>
        <w:jc w:val="both"/>
      </w:pPr>
      <w:r>
        <w:rPr>
          <w:rFonts w:ascii="Times New Roman"/>
          <w:b w:val="false"/>
          <w:i w:val="false"/>
          <w:color w:val="000000"/>
          <w:sz w:val="28"/>
        </w:rPr>
        <w:t>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bookmarkEnd w:id="1657"/>
    <w:bookmarkStart w:name="z1508" w:id="1658"/>
    <w:p>
      <w:pPr>
        <w:spacing w:after="0"/>
        <w:ind w:left="0"/>
        <w:jc w:val="both"/>
      </w:pPr>
      <w:r>
        <w:rPr>
          <w:rFonts w:ascii="Times New Roman"/>
          <w:b w:val="false"/>
          <w:i w:val="false"/>
          <w:color w:val="000000"/>
          <w:sz w:val="28"/>
        </w:rPr>
        <w:t>
      1) бюджетными программами развития со сроком реализации более одного года;</w:t>
      </w:r>
    </w:p>
    <w:bookmarkEnd w:id="1658"/>
    <w:bookmarkStart w:name="z1509" w:id="1659"/>
    <w:p>
      <w:pPr>
        <w:spacing w:after="0"/>
        <w:ind w:left="0"/>
        <w:jc w:val="both"/>
      </w:pPr>
      <w:r>
        <w:rPr>
          <w:rFonts w:ascii="Times New Roman"/>
          <w:b w:val="false"/>
          <w:i w:val="false"/>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bookmarkEnd w:id="1659"/>
    <w:bookmarkStart w:name="z1510" w:id="1660"/>
    <w:p>
      <w:pPr>
        <w:spacing w:after="0"/>
        <w:ind w:left="0"/>
        <w:jc w:val="both"/>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1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512" w:id="1661"/>
    <w:p>
      <w:pPr>
        <w:spacing w:after="0"/>
        <w:ind w:left="0"/>
        <w:jc w:val="both"/>
      </w:pPr>
      <w:r>
        <w:rPr>
          <w:rFonts w:ascii="Times New Roman"/>
          <w:b w:val="false"/>
          <w:i w:val="false"/>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bookmarkEnd w:id="1661"/>
    <w:bookmarkStart w:name="z1513" w:id="1662"/>
    <w:p>
      <w:pPr>
        <w:spacing w:after="0"/>
        <w:ind w:left="0"/>
        <w:jc w:val="both"/>
      </w:pPr>
      <w:r>
        <w:rPr>
          <w:rFonts w:ascii="Times New Roman"/>
          <w:b w:val="false"/>
          <w:i w:val="false"/>
          <w:color w:val="000000"/>
          <w:sz w:val="28"/>
        </w:rPr>
        <w:t>
      При изменении базовых расходов бюджета указанные гражданско-правовые сделки подлежат перерегистрации.</w:t>
      </w:r>
    </w:p>
    <w:bookmarkEnd w:id="1662"/>
    <w:bookmarkStart w:name="z2683" w:id="1663"/>
    <w:p>
      <w:pPr>
        <w:spacing w:after="0"/>
        <w:ind w:left="0"/>
        <w:jc w:val="both"/>
      </w:pPr>
      <w:r>
        <w:rPr>
          <w:rFonts w:ascii="Times New Roman"/>
          <w:b w:val="false"/>
          <w:i w:val="false"/>
          <w:color w:val="000000"/>
          <w:sz w:val="28"/>
        </w:rPr>
        <w:t>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bookmarkEnd w:id="1663"/>
    <w:p>
      <w:pPr>
        <w:spacing w:after="0"/>
        <w:ind w:left="0"/>
        <w:jc w:val="both"/>
      </w:pPr>
      <w:r>
        <w:rPr>
          <w:rFonts w:ascii="Times New Roman"/>
          <w:b w:val="false"/>
          <w:i w:val="false"/>
          <w:color w:val="000000"/>
          <w:sz w:val="28"/>
        </w:rPr>
        <w:t>
      Регистрация договоров о государственных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bookmarkStart w:name="z1514" w:id="1664"/>
    <w:p>
      <w:pPr>
        <w:spacing w:after="0"/>
        <w:ind w:left="0"/>
        <w:jc w:val="both"/>
      </w:pPr>
      <w:r>
        <w:rPr>
          <w:rFonts w:ascii="Times New Roman"/>
          <w:b w:val="false"/>
          <w:i w:val="false"/>
          <w:color w:val="000000"/>
          <w:sz w:val="28"/>
        </w:rPr>
        <w:t>
      6. 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согласно законодательству Республики Казахстан.</w:t>
      </w:r>
    </w:p>
    <w:bookmarkEnd w:id="1664"/>
    <w:bookmarkStart w:name="z1515" w:id="1665"/>
    <w:p>
      <w:pPr>
        <w:spacing w:after="0"/>
        <w:ind w:left="0"/>
        <w:jc w:val="both"/>
      </w:pPr>
      <w:r>
        <w:rPr>
          <w:rFonts w:ascii="Times New Roman"/>
          <w:b w:val="false"/>
          <w:i w:val="false"/>
          <w:color w:val="000000"/>
          <w:sz w:val="28"/>
        </w:rPr>
        <w:t>
      7. Подтверждающим документом о регистрации гражданско-правовой сделки является уведомление о регистрации договора.</w:t>
      </w:r>
    </w:p>
    <w:bookmarkEnd w:id="1665"/>
    <w:bookmarkStart w:name="z1516" w:id="1666"/>
    <w:p>
      <w:pPr>
        <w:spacing w:after="0"/>
        <w:ind w:left="0"/>
        <w:jc w:val="both"/>
      </w:pPr>
      <w:r>
        <w:rPr>
          <w:rFonts w:ascii="Times New Roman"/>
          <w:b w:val="false"/>
          <w:i w:val="false"/>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bookmarkEnd w:id="1666"/>
    <w:bookmarkStart w:name="z1517" w:id="1667"/>
    <w:p>
      <w:pPr>
        <w:spacing w:after="0"/>
        <w:ind w:left="0"/>
        <w:jc w:val="both"/>
      </w:pPr>
      <w:r>
        <w:rPr>
          <w:rFonts w:ascii="Times New Roman"/>
          <w:b w:val="false"/>
          <w:i w:val="false"/>
          <w:color w:val="000000"/>
          <w:sz w:val="28"/>
        </w:rPr>
        <w:t>
      9. Порядок осуществления регистрации гражданско-правовых сделок государственных учреждений определяется центральным уполномоченным органом по исполнению бюджета.</w:t>
      </w:r>
    </w:p>
    <w:bookmarkEnd w:id="1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18.02.2011 </w:t>
      </w:r>
      <w:r>
        <w:rPr>
          <w:rFonts w:ascii="Times New Roman"/>
          <w:b w:val="false"/>
          <w:i w:val="false"/>
          <w:color w:val="000000"/>
          <w:sz w:val="28"/>
        </w:rPr>
        <w:t>№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Осуществление платежей и переводов денег в национальной валюте</w:t>
      </w:r>
    </w:p>
    <w:bookmarkStart w:name="z1519" w:id="1668"/>
    <w:p>
      <w:pPr>
        <w:spacing w:after="0"/>
        <w:ind w:left="0"/>
        <w:jc w:val="both"/>
      </w:pPr>
      <w:r>
        <w:rPr>
          <w:rFonts w:ascii="Times New Roman"/>
          <w:b w:val="false"/>
          <w:i w:val="false"/>
          <w:color w:val="000000"/>
          <w:sz w:val="28"/>
        </w:rPr>
        <w:t>
      1. Платежи государственных учреждений по обязательствам осуществляются на основании счетов к оплате.</w:t>
      </w:r>
    </w:p>
    <w:bookmarkEnd w:id="1668"/>
    <w:p>
      <w:pPr>
        <w:spacing w:after="0"/>
        <w:ind w:left="0"/>
        <w:jc w:val="both"/>
      </w:pPr>
      <w:r>
        <w:rPr>
          <w:rFonts w:ascii="Times New Roman"/>
          <w:b w:val="false"/>
          <w:i w:val="false"/>
          <w:color w:val="000000"/>
          <w:sz w:val="28"/>
        </w:rPr>
        <w:t>
      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заемщиков, привлекших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банковским законодательством Республики Казахстан.</w:t>
      </w:r>
    </w:p>
    <w:bookmarkStart w:name="z1520" w:id="1669"/>
    <w:p>
      <w:pPr>
        <w:spacing w:after="0"/>
        <w:ind w:left="0"/>
        <w:jc w:val="both"/>
      </w:pPr>
      <w:r>
        <w:rPr>
          <w:rFonts w:ascii="Times New Roman"/>
          <w:b w:val="false"/>
          <w:i w:val="false"/>
          <w:color w:val="000000"/>
          <w:sz w:val="28"/>
        </w:rPr>
        <w:t>
      2. Счет к оплате государственного учреждения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заемщика, привлекшего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w:t>
      </w:r>
    </w:p>
    <w:bookmarkEnd w:id="1669"/>
    <w:bookmarkStart w:name="z1521" w:id="1670"/>
    <w:p>
      <w:pPr>
        <w:spacing w:after="0"/>
        <w:ind w:left="0"/>
        <w:jc w:val="both"/>
      </w:pPr>
      <w:r>
        <w:rPr>
          <w:rFonts w:ascii="Times New Roman"/>
          <w:b w:val="false"/>
          <w:i w:val="false"/>
          <w:color w:val="000000"/>
          <w:sz w:val="28"/>
        </w:rPr>
        <w:t xml:space="preserve">
      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p>
    <w:bookmarkEnd w:id="1670"/>
    <w:p>
      <w:pPr>
        <w:spacing w:after="0"/>
        <w:ind w:left="0"/>
        <w:jc w:val="both"/>
      </w:pPr>
      <w:r>
        <w:rPr>
          <w:rFonts w:ascii="Times New Roman"/>
          <w:b w:val="false"/>
          <w:i w:val="false"/>
          <w:color w:val="000000"/>
          <w:sz w:val="28"/>
        </w:rPr>
        <w:t>
      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 в соответствии с процедурами, определенными администраторами бюджетных программ.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Часть третья пункта 3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61" w:id="1671"/>
    <w:p>
      <w:pPr>
        <w:spacing w:after="0"/>
        <w:ind w:left="0"/>
        <w:jc w:val="both"/>
      </w:pPr>
      <w:r>
        <w:rPr>
          <w:rFonts w:ascii="Times New Roman"/>
          <w:b w:val="false"/>
          <w:i w:val="false"/>
          <w:color w:val="000000"/>
          <w:sz w:val="28"/>
        </w:rPr>
        <w:t>
      Перечисление средств администратором местной бюджетной программы дирекции по реализации пилотного национального проекта в области образования осуществляется на основании представленных дирекцией заявок на перечисление средств по заключенным договорам в соответствии с планом финансирования в пределах указанных в них сумм на текущий финансовый год.</w:t>
      </w:r>
    </w:p>
    <w:bookmarkEnd w:id="1671"/>
    <w:p>
      <w:pPr>
        <w:spacing w:after="0"/>
        <w:ind w:left="0"/>
        <w:jc w:val="both"/>
      </w:pPr>
      <w:r>
        <w:rPr>
          <w:rFonts w:ascii="Times New Roman"/>
          <w:b w:val="false"/>
          <w:i w:val="false"/>
          <w:color w:val="000000"/>
          <w:sz w:val="28"/>
        </w:rPr>
        <w:t>
      Перечисление средств администратором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Start w:name="z292" w:id="1672"/>
    <w:p>
      <w:pPr>
        <w:spacing w:after="0"/>
        <w:ind w:left="0"/>
        <w:jc w:val="both"/>
      </w:pPr>
      <w:r>
        <w:rPr>
          <w:rFonts w:ascii="Times New Roman"/>
          <w:b w:val="false"/>
          <w:i w:val="false"/>
          <w:color w:val="000000"/>
          <w:sz w:val="28"/>
        </w:rPr>
        <w:t>
      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 операторов финансовой и (или) нефинансовой поддержки.</w:t>
      </w:r>
    </w:p>
    <w:bookmarkEnd w:id="1672"/>
    <w:bookmarkStart w:name="z293" w:id="1673"/>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выделенных в текущем году на формирование и (или) увеличение уставного капитала, операторов финансовой и (или) нефинансовой поддержки,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бюджетных программ.</w:t>
      </w:r>
    </w:p>
    <w:bookmarkEnd w:id="1673"/>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pPr>
        <w:spacing w:after="0"/>
        <w:ind w:left="0"/>
        <w:jc w:val="both"/>
      </w:pPr>
      <w:r>
        <w:rPr>
          <w:rFonts w:ascii="Times New Roman"/>
          <w:b w:val="false"/>
          <w:i w:val="false"/>
          <w:color w:val="000000"/>
          <w:sz w:val="28"/>
        </w:rPr>
        <w:t>
      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Start w:name="z3455" w:id="1674"/>
    <w:p>
      <w:pPr>
        <w:spacing w:after="0"/>
        <w:ind w:left="0"/>
        <w:jc w:val="both"/>
      </w:pPr>
      <w:r>
        <w:rPr>
          <w:rFonts w:ascii="Times New Roman"/>
          <w:b w:val="false"/>
          <w:i w:val="false"/>
          <w:color w:val="000000"/>
          <w:sz w:val="28"/>
        </w:rPr>
        <w:t>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возвращены в бюджет по решению соответствующего органа субъекта квазигосударственного сектора, принятому в соответствии с законодательством Республики Казахстан.</w:t>
      </w:r>
    </w:p>
    <w:bookmarkEnd w:id="1674"/>
    <w:bookmarkStart w:name="z3456" w:id="1675"/>
    <w:p>
      <w:pPr>
        <w:spacing w:after="0"/>
        <w:ind w:left="0"/>
        <w:jc w:val="both"/>
      </w:pPr>
      <w:r>
        <w:rPr>
          <w:rFonts w:ascii="Times New Roman"/>
          <w:b w:val="false"/>
          <w:i w:val="false"/>
          <w:color w:val="000000"/>
          <w:sz w:val="28"/>
        </w:rPr>
        <w:t>
      В случае,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w:t>
      </w:r>
    </w:p>
    <w:bookmarkEnd w:id="1675"/>
    <w:bookmarkStart w:name="z3457" w:id="1676"/>
    <w:p>
      <w:pPr>
        <w:spacing w:after="0"/>
        <w:ind w:left="0"/>
        <w:jc w:val="both"/>
      </w:pPr>
      <w:r>
        <w:rPr>
          <w:rFonts w:ascii="Times New Roman"/>
          <w:b w:val="false"/>
          <w:i w:val="false"/>
          <w:color w:val="000000"/>
          <w:sz w:val="28"/>
        </w:rPr>
        <w:t>
      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bookmarkEnd w:id="1676"/>
    <w:bookmarkStart w:name="z3160" w:id="1677"/>
    <w:p>
      <w:pPr>
        <w:spacing w:after="0"/>
        <w:ind w:left="0"/>
        <w:jc w:val="both"/>
      </w:pPr>
      <w:r>
        <w:rPr>
          <w:rFonts w:ascii="Times New Roman"/>
          <w:b w:val="false"/>
          <w:i w:val="false"/>
          <w:color w:val="000000"/>
          <w:sz w:val="28"/>
        </w:rPr>
        <w:t>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bookmarkEnd w:id="1677"/>
    <w:bookmarkStart w:name="z3550" w:id="1678"/>
    <w:p>
      <w:pPr>
        <w:spacing w:after="0"/>
        <w:ind w:left="0"/>
        <w:jc w:val="both"/>
      </w:pPr>
      <w:r>
        <w:rPr>
          <w:rFonts w:ascii="Times New Roman"/>
          <w:b w:val="false"/>
          <w:i w:val="false"/>
          <w:color w:val="000000"/>
          <w:sz w:val="28"/>
        </w:rPr>
        <w:t>
      3-2.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bookmarkEnd w:id="1678"/>
    <w:bookmarkStart w:name="z1522" w:id="1679"/>
    <w:p>
      <w:pPr>
        <w:spacing w:after="0"/>
        <w:ind w:left="0"/>
        <w:jc w:val="both"/>
      </w:pPr>
      <w:r>
        <w:rPr>
          <w:rFonts w:ascii="Times New Roman"/>
          <w:b w:val="false"/>
          <w:i w:val="false"/>
          <w:color w:val="000000"/>
          <w:sz w:val="28"/>
        </w:rPr>
        <w:t>
      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bookmarkEnd w:id="1679"/>
    <w:bookmarkStart w:name="z1523" w:id="1680"/>
    <w:p>
      <w:pPr>
        <w:spacing w:after="0"/>
        <w:ind w:left="0"/>
        <w:jc w:val="both"/>
      </w:pPr>
      <w:r>
        <w:rPr>
          <w:rFonts w:ascii="Times New Roman"/>
          <w:b w:val="false"/>
          <w:i w:val="false"/>
          <w:color w:val="000000"/>
          <w:sz w:val="28"/>
        </w:rPr>
        <w:t>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определяется центральным уполномоченным органом по исполнению бюджета.</w:t>
      </w:r>
    </w:p>
    <w:bookmarkEnd w:id="1680"/>
    <w:bookmarkStart w:name="z1524" w:id="1681"/>
    <w:p>
      <w:pPr>
        <w:spacing w:after="0"/>
        <w:ind w:left="0"/>
        <w:jc w:val="both"/>
      </w:pPr>
      <w:r>
        <w:rPr>
          <w:rFonts w:ascii="Times New Roman"/>
          <w:b w:val="false"/>
          <w:i w:val="false"/>
          <w:color w:val="000000"/>
          <w:sz w:val="28"/>
        </w:rPr>
        <w:t>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bookmarkEnd w:id="1681"/>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полноте и правильности заполнения формы.</w:t>
      </w:r>
    </w:p>
    <w:bookmarkStart w:name="z1179" w:id="1682"/>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682"/>
    <w:bookmarkStart w:name="z1180" w:id="1683"/>
    <w:p>
      <w:pPr>
        <w:spacing w:after="0"/>
        <w:ind w:left="0"/>
        <w:jc w:val="both"/>
      </w:pPr>
      <w:r>
        <w:rPr>
          <w:rFonts w:ascii="Times New Roman"/>
          <w:b w:val="false"/>
          <w:i w:val="false"/>
          <w:color w:val="000000"/>
          <w:sz w:val="28"/>
        </w:rPr>
        <w:t>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1683"/>
    <w:bookmarkStart w:name="z2815" w:id="1684"/>
    <w:p>
      <w:pPr>
        <w:spacing w:after="0"/>
        <w:ind w:left="0"/>
        <w:jc w:val="both"/>
      </w:pPr>
      <w:r>
        <w:rPr>
          <w:rFonts w:ascii="Times New Roman"/>
          <w:b w:val="false"/>
          <w:i w:val="false"/>
          <w:color w:val="000000"/>
          <w:sz w:val="28"/>
        </w:rPr>
        <w:t>
      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операторов финансовой и (или) нефинансовой поддержки, который заключается в проверке платежных поручений на:</w:t>
      </w:r>
    </w:p>
    <w:bookmarkEnd w:id="1684"/>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pPr>
        <w:spacing w:after="0"/>
        <w:ind w:left="0"/>
        <w:jc w:val="both"/>
      </w:pPr>
      <w:r>
        <w:rPr>
          <w:rFonts w:ascii="Times New Roman"/>
          <w:b w:val="false"/>
          <w:i w:val="false"/>
          <w:color w:val="000000"/>
          <w:sz w:val="28"/>
        </w:rPr>
        <w:t>
      3) соответствие требованиям банковского законодательства Республики Казахстан по полноте и правильности заполнения формы.</w:t>
      </w:r>
    </w:p>
    <w:bookmarkStart w:name="z3161" w:id="1685"/>
    <w:p>
      <w:pPr>
        <w:spacing w:after="0"/>
        <w:ind w:left="0"/>
        <w:jc w:val="both"/>
      </w:pPr>
      <w:r>
        <w:rPr>
          <w:rFonts w:ascii="Times New Roman"/>
          <w:b w:val="false"/>
          <w:i w:val="false"/>
          <w:color w:val="000000"/>
          <w:sz w:val="28"/>
        </w:rPr>
        <w:t>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bookmarkEnd w:id="1685"/>
    <w:bookmarkStart w:name="z3162" w:id="1686"/>
    <w:p>
      <w:pPr>
        <w:spacing w:after="0"/>
        <w:ind w:left="0"/>
        <w:jc w:val="both"/>
      </w:pPr>
      <w:r>
        <w:rPr>
          <w:rFonts w:ascii="Times New Roman"/>
          <w:b w:val="false"/>
          <w:i w:val="false"/>
          <w:color w:val="000000"/>
          <w:sz w:val="28"/>
        </w:rPr>
        <w:t>
      1) наличие документов, подтверждающих обоснованность платежа: платежного сертификата и электронного счета-фактуры;</w:t>
      </w:r>
    </w:p>
    <w:bookmarkEnd w:id="1686"/>
    <w:bookmarkStart w:name="z3163" w:id="1687"/>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по полноте и правильности заполнения формы.</w:t>
      </w:r>
    </w:p>
    <w:bookmarkEnd w:id="1687"/>
    <w:bookmarkStart w:name="z3662" w:id="1688"/>
    <w:p>
      <w:pPr>
        <w:spacing w:after="0"/>
        <w:ind w:left="0"/>
        <w:jc w:val="both"/>
      </w:pPr>
      <w:r>
        <w:rPr>
          <w:rFonts w:ascii="Times New Roman"/>
          <w:b w:val="false"/>
          <w:i w:val="false"/>
          <w:color w:val="000000"/>
          <w:sz w:val="28"/>
        </w:rPr>
        <w:t>
      5-3. Территориальное подразделение центрального уполномоченного органа по исполнению бюджета осуществляет текущий контроль при проведении платежей Фонда поддержки инфраструктуры образования, счета местного исполнительного органа по поддержке инфраструктуры образования, Специального государственного фонда, специального счета центрального и (или) местного уполномоченного органа соответствующей сферы, который заключается в проверке счетов к оплате на:</w:t>
      </w:r>
    </w:p>
    <w:bookmarkEnd w:id="1688"/>
    <w:bookmarkStart w:name="z3663" w:id="1689"/>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689"/>
    <w:bookmarkStart w:name="z3664" w:id="1690"/>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к полноте и правильности заполнения формы.</w:t>
      </w:r>
    </w:p>
    <w:bookmarkEnd w:id="16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5-4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65" w:id="1691"/>
    <w:p>
      <w:pPr>
        <w:spacing w:after="0"/>
        <w:ind w:left="0"/>
        <w:jc w:val="both"/>
      </w:pPr>
      <w:r>
        <w:rPr>
          <w:rFonts w:ascii="Times New Roman"/>
          <w:b w:val="false"/>
          <w:i w:val="false"/>
          <w:color w:val="000000"/>
          <w:sz w:val="28"/>
        </w:rPr>
        <w:t>
      5-4.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дирекции по реализации пилотного национального проекта в области образования, который заключается в проверке платежных поручений на:</w:t>
      </w:r>
    </w:p>
    <w:bookmarkEnd w:id="1691"/>
    <w:bookmarkStart w:name="z3666" w:id="1692"/>
    <w:p>
      <w:pPr>
        <w:spacing w:after="0"/>
        <w:ind w:left="0"/>
        <w:jc w:val="both"/>
      </w:pPr>
      <w:r>
        <w:rPr>
          <w:rFonts w:ascii="Times New Roman"/>
          <w:b w:val="false"/>
          <w:i w:val="false"/>
          <w:color w:val="000000"/>
          <w:sz w:val="28"/>
        </w:rPr>
        <w:t>
      1) наличие документов, подтверждающих обоснованность платежа: электронного счета-фактуры и справки о стоимости выполненных работ;</w:t>
      </w:r>
    </w:p>
    <w:bookmarkEnd w:id="1692"/>
    <w:bookmarkStart w:name="z3667" w:id="1693"/>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к полноте и правильности заполнения формы.</w:t>
      </w:r>
    </w:p>
    <w:bookmarkEnd w:id="1693"/>
    <w:bookmarkStart w:name="z1526" w:id="1694"/>
    <w:p>
      <w:pPr>
        <w:spacing w:after="0"/>
        <w:ind w:left="0"/>
        <w:jc w:val="both"/>
      </w:pPr>
      <w:r>
        <w:rPr>
          <w:rFonts w:ascii="Times New Roman"/>
          <w:b w:val="false"/>
          <w:i w:val="false"/>
          <w:color w:val="000000"/>
          <w:sz w:val="28"/>
        </w:rPr>
        <w:t>
      6. Государственное учреждение обеспечивает:</w:t>
      </w:r>
    </w:p>
    <w:bookmarkEnd w:id="1694"/>
    <w:bookmarkStart w:name="z1527" w:id="1695"/>
    <w:p>
      <w:pPr>
        <w:spacing w:after="0"/>
        <w:ind w:left="0"/>
        <w:jc w:val="both"/>
      </w:pPr>
      <w:r>
        <w:rPr>
          <w:rFonts w:ascii="Times New Roman"/>
          <w:b w:val="false"/>
          <w:i w:val="false"/>
          <w:color w:val="000000"/>
          <w:sz w:val="28"/>
        </w:rPr>
        <w:t>
      правомерность и обоснованность представления счета к оплате;</w:t>
      </w:r>
    </w:p>
    <w:bookmarkEnd w:id="1695"/>
    <w:bookmarkStart w:name="z1528" w:id="1696"/>
    <w:p>
      <w:pPr>
        <w:spacing w:after="0"/>
        <w:ind w:left="0"/>
        <w:jc w:val="both"/>
      </w:pPr>
      <w:r>
        <w:rPr>
          <w:rFonts w:ascii="Times New Roman"/>
          <w:b w:val="false"/>
          <w:i w:val="false"/>
          <w:color w:val="000000"/>
          <w:sz w:val="28"/>
        </w:rPr>
        <w:t>
      достоверность указанных реквизитов в счете к оплате;</w:t>
      </w:r>
    </w:p>
    <w:bookmarkEnd w:id="1696"/>
    <w:bookmarkStart w:name="z1529" w:id="1697"/>
    <w:p>
      <w:pPr>
        <w:spacing w:after="0"/>
        <w:ind w:left="0"/>
        <w:jc w:val="both"/>
      </w:pPr>
      <w:r>
        <w:rPr>
          <w:rFonts w:ascii="Times New Roman"/>
          <w:b w:val="false"/>
          <w:i w:val="false"/>
          <w:color w:val="000000"/>
          <w:sz w:val="28"/>
        </w:rPr>
        <w:t>
      своевременность и полноту выполнения обязательств по осуществлению платежей в пользу получателей денег;</w:t>
      </w:r>
    </w:p>
    <w:bookmarkEnd w:id="1697"/>
    <w:bookmarkStart w:name="z1530" w:id="1698"/>
    <w:p>
      <w:pPr>
        <w:spacing w:after="0"/>
        <w:ind w:left="0"/>
        <w:jc w:val="both"/>
      </w:pPr>
      <w:r>
        <w:rPr>
          <w:rFonts w:ascii="Times New Roman"/>
          <w:b w:val="false"/>
          <w:i w:val="false"/>
          <w:color w:val="000000"/>
          <w:sz w:val="28"/>
        </w:rPr>
        <w:t>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bookmarkEnd w:id="1698"/>
    <w:bookmarkStart w:name="z1531" w:id="1699"/>
    <w:p>
      <w:pPr>
        <w:spacing w:after="0"/>
        <w:ind w:left="0"/>
        <w:jc w:val="both"/>
      </w:pPr>
      <w:r>
        <w:rPr>
          <w:rFonts w:ascii="Times New Roman"/>
          <w:b w:val="false"/>
          <w:i w:val="false"/>
          <w:color w:val="000000"/>
          <w:sz w:val="28"/>
        </w:rPr>
        <w:t>
      представление в территориальное подразделение центрального уполномоченного органа по исполнению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p>
    <w:bookmarkEnd w:id="1699"/>
    <w:bookmarkStart w:name="z2816" w:id="1700"/>
    <w:p>
      <w:pPr>
        <w:spacing w:after="0"/>
        <w:ind w:left="0"/>
        <w:jc w:val="both"/>
      </w:pPr>
      <w:r>
        <w:rPr>
          <w:rFonts w:ascii="Times New Roman"/>
          <w:b w:val="false"/>
          <w:i w:val="false"/>
          <w:color w:val="000000"/>
          <w:sz w:val="28"/>
        </w:rPr>
        <w:t>
      6-1. Субъект квазигосударственного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p>
    <w:bookmarkEnd w:id="1700"/>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p>
      <w:pPr>
        <w:spacing w:after="0"/>
        <w:ind w:left="0"/>
        <w:jc w:val="both"/>
      </w:pPr>
      <w:r>
        <w:rPr>
          <w:rFonts w:ascii="Times New Roman"/>
          <w:b w:val="false"/>
          <w:i w:val="false"/>
          <w:color w:val="000000"/>
          <w:sz w:val="28"/>
        </w:rPr>
        <w:t>
      2) достоверность указанных реквизитов в платежных поручениях;</w:t>
      </w:r>
    </w:p>
    <w:p>
      <w:pPr>
        <w:spacing w:after="0"/>
        <w:ind w:left="0"/>
        <w:jc w:val="both"/>
      </w:pPr>
      <w:r>
        <w:rPr>
          <w:rFonts w:ascii="Times New Roman"/>
          <w:b w:val="false"/>
          <w:i w:val="false"/>
          <w:color w:val="000000"/>
          <w:sz w:val="28"/>
        </w:rPr>
        <w:t>
      3)своевременность и полноту выполнения обязательств по осуществлению платежей в пользу получателя денег;</w:t>
      </w:r>
    </w:p>
    <w:p>
      <w:pPr>
        <w:spacing w:after="0"/>
        <w:ind w:left="0"/>
        <w:jc w:val="both"/>
      </w:pPr>
      <w:r>
        <w:rPr>
          <w:rFonts w:ascii="Times New Roman"/>
          <w:b w:val="false"/>
          <w:i w:val="false"/>
          <w:color w:val="000000"/>
          <w:sz w:val="28"/>
        </w:rPr>
        <w:t>
      4) достоверность совершенных операций;</w:t>
      </w:r>
    </w:p>
    <w:p>
      <w:pPr>
        <w:spacing w:after="0"/>
        <w:ind w:left="0"/>
        <w:jc w:val="both"/>
      </w:pPr>
      <w:r>
        <w:rPr>
          <w:rFonts w:ascii="Times New Roman"/>
          <w:b w:val="false"/>
          <w:i w:val="false"/>
          <w:color w:val="000000"/>
          <w:sz w:val="28"/>
        </w:rPr>
        <w:t>
      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bookmarkStart w:name="z3164" w:id="1701"/>
    <w:p>
      <w:pPr>
        <w:spacing w:after="0"/>
        <w:ind w:left="0"/>
        <w:jc w:val="both"/>
      </w:pPr>
      <w:r>
        <w:rPr>
          <w:rFonts w:ascii="Times New Roman"/>
          <w:b w:val="false"/>
          <w:i w:val="false"/>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реализующие инвестиционные проекты, связанные со строительством объектов, в рамках казначейского сопровождения.</w:t>
      </w:r>
    </w:p>
    <w:bookmarkEnd w:id="1701"/>
    <w:bookmarkStart w:name="z3668" w:id="1702"/>
    <w:p>
      <w:pPr>
        <w:spacing w:after="0"/>
        <w:ind w:left="0"/>
        <w:jc w:val="both"/>
      </w:pPr>
      <w:r>
        <w:rPr>
          <w:rFonts w:ascii="Times New Roman"/>
          <w:b w:val="false"/>
          <w:i w:val="false"/>
          <w:color w:val="000000"/>
          <w:sz w:val="28"/>
        </w:rPr>
        <w:t>
      6-3. При выделении средств Фонда поддержки инфраструктуры образования, Специального государственного фонда и их использовании несут ответственность, установленную законами Республики Казахстан, аким области, города республиканского значения, столицы и первый руководитель центрального и (или) местного уполномоченного органа соответствующей отрасли, ответственного за использование средств Фонда поддержки инфраструктуры образования, Специального государственного фонда.</w:t>
      </w:r>
    </w:p>
    <w:bookmarkEnd w:id="17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6-4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69" w:id="1703"/>
    <w:p>
      <w:pPr>
        <w:spacing w:after="0"/>
        <w:ind w:left="0"/>
        <w:jc w:val="both"/>
      </w:pPr>
      <w:r>
        <w:rPr>
          <w:rFonts w:ascii="Times New Roman"/>
          <w:b w:val="false"/>
          <w:i w:val="false"/>
          <w:color w:val="000000"/>
          <w:sz w:val="28"/>
        </w:rPr>
        <w:t>
      6-4. Ответственность, установленная законами Республики Казахстан, за достоверность и обоснованность подтверждающих документов, указанных в пункте 5-4 настоящей статьи, несет дирекция по реализации пилотного национального проекта в области образования.</w:t>
      </w:r>
    </w:p>
    <w:bookmarkEnd w:id="1703"/>
    <w:bookmarkStart w:name="z1532" w:id="1704"/>
    <w:p>
      <w:pPr>
        <w:spacing w:after="0"/>
        <w:ind w:left="0"/>
        <w:jc w:val="both"/>
      </w:pPr>
      <w:r>
        <w:rPr>
          <w:rFonts w:ascii="Times New Roman"/>
          <w:b w:val="false"/>
          <w:i w:val="false"/>
          <w:color w:val="000000"/>
          <w:sz w:val="28"/>
        </w:rPr>
        <w:t>
      7.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w:t>
      </w:r>
    </w:p>
    <w:bookmarkEnd w:id="1704"/>
    <w:bookmarkStart w:name="z1533" w:id="1705"/>
    <w:p>
      <w:pPr>
        <w:spacing w:after="0"/>
        <w:ind w:left="0"/>
        <w:jc w:val="both"/>
      </w:pPr>
      <w:r>
        <w:rPr>
          <w:rFonts w:ascii="Times New Roman"/>
          <w:b w:val="false"/>
          <w:i w:val="false"/>
          <w:color w:val="000000"/>
          <w:sz w:val="28"/>
        </w:rPr>
        <w:t>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ратифицированными Республикой Казахстан.</w:t>
      </w:r>
    </w:p>
    <w:bookmarkEnd w:id="1705"/>
    <w:bookmarkStart w:name="z1534" w:id="1706"/>
    <w:p>
      <w:pPr>
        <w:spacing w:after="0"/>
        <w:ind w:left="0"/>
        <w:jc w:val="both"/>
      </w:pPr>
      <w:r>
        <w:rPr>
          <w:rFonts w:ascii="Times New Roman"/>
          <w:b w:val="false"/>
          <w:i w:val="false"/>
          <w:color w:val="000000"/>
          <w:sz w:val="28"/>
        </w:rPr>
        <w:t>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Инкассовое распоряжение</w:t>
      </w:r>
    </w:p>
    <w:bookmarkStart w:name="z1536" w:id="1707"/>
    <w:p>
      <w:pPr>
        <w:spacing w:after="0"/>
        <w:ind w:left="0"/>
        <w:jc w:val="both"/>
      </w:pPr>
      <w:r>
        <w:rPr>
          <w:rFonts w:ascii="Times New Roman"/>
          <w:b w:val="false"/>
          <w:i w:val="false"/>
          <w:color w:val="000000"/>
          <w:sz w:val="28"/>
        </w:rPr>
        <w:t>
      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документа, а также документа, связанного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 предусмотренных таможенным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w:t>
      </w:r>
    </w:p>
    <w:bookmarkEnd w:id="1707"/>
    <w:p>
      <w:pPr>
        <w:spacing w:after="0"/>
        <w:ind w:left="0"/>
        <w:jc w:val="both"/>
      </w:pPr>
      <w:r>
        <w:rPr>
          <w:rFonts w:ascii="Times New Roman"/>
          <w:b w:val="false"/>
          <w:i w:val="false"/>
          <w:color w:val="000000"/>
          <w:sz w:val="28"/>
        </w:rPr>
        <w:t>
      Инкассовое распоряжение составляется на основании исполнительного документа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p>
    <w:bookmarkStart w:name="z1538" w:id="1708"/>
    <w:p>
      <w:pPr>
        <w:spacing w:after="0"/>
        <w:ind w:left="0"/>
        <w:jc w:val="both"/>
      </w:pPr>
      <w:r>
        <w:rPr>
          <w:rFonts w:ascii="Times New Roman"/>
          <w:b w:val="false"/>
          <w:i w:val="false"/>
          <w:color w:val="000000"/>
          <w:sz w:val="28"/>
        </w:rPr>
        <w:t>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bookmarkEnd w:id="1708"/>
    <w:p>
      <w:pPr>
        <w:spacing w:after="0"/>
        <w:ind w:left="0"/>
        <w:jc w:val="both"/>
      </w:pPr>
      <w:r>
        <w:rPr>
          <w:rFonts w:ascii="Times New Roman"/>
          <w:b w:val="false"/>
          <w:i w:val="false"/>
          <w:color w:val="000000"/>
          <w:sz w:val="28"/>
        </w:rPr>
        <w:t>
      Инкассовое распоряжение предъявляется с приложением копии исполнительного документа, заверенной печатью частного судебного исполнителя либо территориального органа уполномоченного органа в сфере обеспечения исполнения исполнительных документов, за исключением инкассовых распоряжений органов государственных доходов Республики Казахстан.</w:t>
      </w:r>
    </w:p>
    <w:p>
      <w:pPr>
        <w:spacing w:after="0"/>
        <w:ind w:left="0"/>
        <w:jc w:val="both"/>
      </w:pPr>
      <w:r>
        <w:rPr>
          <w:rFonts w:ascii="Times New Roman"/>
          <w:b w:val="false"/>
          <w:i w:val="false"/>
          <w:color w:val="000000"/>
          <w:sz w:val="28"/>
        </w:rPr>
        <w:t xml:space="preserve">
      Сумма, указанная в инкассовом распоряжении, должна совпадать с суммой, указанной в исполнительном документе,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35 Закона Республики Казахстан "О платежах и платежных системах".</w:t>
      </w:r>
    </w:p>
    <w:p>
      <w:pPr>
        <w:spacing w:after="0"/>
        <w:ind w:left="0"/>
        <w:jc w:val="both"/>
      </w:pPr>
      <w:r>
        <w:rPr>
          <w:rFonts w:ascii="Times New Roman"/>
          <w:b w:val="false"/>
          <w:i w:val="false"/>
          <w:color w:val="000000"/>
          <w:sz w:val="28"/>
        </w:rPr>
        <w:t>
      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Изменения, внесенные в часть первую пункта 3, действуют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1542" w:id="1709"/>
    <w:p>
      <w:pPr>
        <w:spacing w:after="0"/>
        <w:ind w:left="0"/>
        <w:jc w:val="both"/>
      </w:pPr>
      <w:r>
        <w:rPr>
          <w:rFonts w:ascii="Times New Roman"/>
          <w:b w:val="false"/>
          <w:i w:val="false"/>
          <w:color w:val="000000"/>
          <w:sz w:val="28"/>
        </w:rPr>
        <w:t>
      3. Не допускается выставление инкассовых распоряжений на единый казначейский счет и счета в иностранной валюте, открытые центральному уполномоченному органу по исполнению бюджета, на специальные счета внешних займов или связанных грантов, Фонда поддержки инфраструктуры образования, счета к специальным счетам внешних займов или связанных грантов, Фонда поддержки инфраструктуры образования, контрольные счета наличности соответствующих бюджетов, Национального фонда Республики Казахстан, временного размещения денег, реконвертации внешних займов или связанных грантов, Фонда компенсации потерпевшим, Фонда поддержки инфраструктуры образования, Специального государственного фонда, на счет дирекции по реализации пилотного национального проекта в области образования.</w:t>
      </w:r>
    </w:p>
    <w:bookmarkEnd w:id="1709"/>
    <w:bookmarkStart w:name="z1543" w:id="1710"/>
    <w:p>
      <w:pPr>
        <w:spacing w:after="0"/>
        <w:ind w:left="0"/>
        <w:jc w:val="both"/>
      </w:pPr>
      <w:r>
        <w:rPr>
          <w:rFonts w:ascii="Times New Roman"/>
          <w:b w:val="false"/>
          <w:i w:val="false"/>
          <w:color w:val="000000"/>
          <w:sz w:val="28"/>
        </w:rPr>
        <w:t>
      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bookmarkEnd w:id="17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Выставление инкассовых распоряжений может осуществляться на код государственного учреждения, счета платных услуг, благотворительной помощи, а также на счета субъектов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Start w:name="z1544" w:id="1711"/>
    <w:p>
      <w:pPr>
        <w:spacing w:after="0"/>
        <w:ind w:left="0"/>
        <w:jc w:val="both"/>
      </w:pPr>
      <w:r>
        <w:rPr>
          <w:rFonts w:ascii="Times New Roman"/>
          <w:b w:val="false"/>
          <w:i w:val="false"/>
          <w:color w:val="000000"/>
          <w:sz w:val="28"/>
        </w:rPr>
        <w:t>
      4. Инкассовое распоряжение предъявляется по форме, установленной банковским законодательством Республики Казахстан.</w:t>
      </w:r>
    </w:p>
    <w:bookmarkEnd w:id="1711"/>
    <w:bookmarkStart w:name="z1545" w:id="1712"/>
    <w:p>
      <w:pPr>
        <w:spacing w:after="0"/>
        <w:ind w:left="0"/>
        <w:jc w:val="both"/>
      </w:pPr>
      <w:r>
        <w:rPr>
          <w:rFonts w:ascii="Times New Roman"/>
          <w:b w:val="false"/>
          <w:i w:val="false"/>
          <w:color w:val="000000"/>
          <w:sz w:val="28"/>
        </w:rPr>
        <w:t>
      5. Исполнение инкассовых распоряжений осуществляется в порядке, установленном центральным уполномоченным органом по исполнению бюджета.</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в редакции Закона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Осуществление платежей и переводов денег в иностранной валюте по видам валют</w:t>
      </w:r>
    </w:p>
    <w:bookmarkStart w:name="z1547" w:id="1713"/>
    <w:p>
      <w:pPr>
        <w:spacing w:after="0"/>
        <w:ind w:left="0"/>
        <w:jc w:val="both"/>
      </w:pPr>
      <w:r>
        <w:rPr>
          <w:rFonts w:ascii="Times New Roman"/>
          <w:b w:val="false"/>
          <w:i w:val="false"/>
          <w:color w:val="000000"/>
          <w:sz w:val="28"/>
        </w:rPr>
        <w:t>
      1. Платежи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осуществляются в пользу нерезидентов Республики Казахстан путем проведения операций по конвертации и переводу иностранной валюты.</w:t>
      </w:r>
    </w:p>
    <w:bookmarkEnd w:id="1713"/>
    <w:bookmarkStart w:name="z302" w:id="1714"/>
    <w:p>
      <w:pPr>
        <w:spacing w:after="0"/>
        <w:ind w:left="0"/>
        <w:jc w:val="both"/>
      </w:pPr>
      <w:r>
        <w:rPr>
          <w:rFonts w:ascii="Times New Roman"/>
          <w:b w:val="false"/>
          <w:i w:val="false"/>
          <w:color w:val="000000"/>
          <w:sz w:val="28"/>
        </w:rPr>
        <w:t>
      Конвертация иностранной валюты по видам валют осуществляется по официальному курсу национальной валюты Республики Казахстан к иностранным валютам в порядке, определенном законодательством Республики Казахстан на дату конвертации.</w:t>
      </w:r>
    </w:p>
    <w:bookmarkEnd w:id="1714"/>
    <w:bookmarkStart w:name="z1549" w:id="1715"/>
    <w:p>
      <w:pPr>
        <w:spacing w:after="0"/>
        <w:ind w:left="0"/>
        <w:jc w:val="both"/>
      </w:pPr>
      <w:r>
        <w:rPr>
          <w:rFonts w:ascii="Times New Roman"/>
          <w:b w:val="false"/>
          <w:i w:val="false"/>
          <w:color w:val="000000"/>
          <w:sz w:val="28"/>
        </w:rPr>
        <w:t>
      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bookmarkEnd w:id="1715"/>
    <w:bookmarkStart w:name="z1550" w:id="1716"/>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осуществлена конвертация иностранной валюты.</w:t>
      </w:r>
    </w:p>
    <w:bookmarkEnd w:id="1716"/>
    <w:bookmarkStart w:name="z2745" w:id="1717"/>
    <w:p>
      <w:pPr>
        <w:spacing w:after="0"/>
        <w:ind w:left="0"/>
        <w:jc w:val="both"/>
      </w:pPr>
      <w:r>
        <w:rPr>
          <w:rFonts w:ascii="Times New Roman"/>
          <w:b w:val="false"/>
          <w:i w:val="false"/>
          <w:color w:val="000000"/>
          <w:sz w:val="28"/>
        </w:rPr>
        <w:t>
      2-1. Деньги в национальной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bookmarkEnd w:id="1717"/>
    <w:p>
      <w:pPr>
        <w:spacing w:after="0"/>
        <w:ind w:left="0"/>
        <w:jc w:val="both"/>
      </w:pPr>
      <w:r>
        <w:rPr>
          <w:rFonts w:ascii="Times New Roman"/>
          <w:b w:val="false"/>
          <w:i w:val="false"/>
          <w:color w:val="000000"/>
          <w:sz w:val="28"/>
        </w:rPr>
        <w:t>
      Деньги в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использованы государственным учреждением по назначению в течение пяти рабочих дней.</w:t>
      </w:r>
    </w:p>
    <w:p>
      <w:pPr>
        <w:spacing w:after="0"/>
        <w:ind w:left="0"/>
        <w:jc w:val="both"/>
      </w:pPr>
      <w:r>
        <w:rPr>
          <w:rFonts w:ascii="Times New Roman"/>
          <w:b w:val="false"/>
          <w:i w:val="false"/>
          <w:color w:val="000000"/>
          <w:sz w:val="28"/>
        </w:rPr>
        <w:t>
      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bookmarkStart w:name="z1551" w:id="1718"/>
    <w:p>
      <w:pPr>
        <w:spacing w:after="0"/>
        <w:ind w:left="0"/>
        <w:jc w:val="both"/>
      </w:pPr>
      <w:r>
        <w:rPr>
          <w:rFonts w:ascii="Times New Roman"/>
          <w:b w:val="false"/>
          <w:i w:val="false"/>
          <w:color w:val="000000"/>
          <w:sz w:val="28"/>
        </w:rPr>
        <w:t>
      3. Государственное учреждение, заемщик, привлекший гарантированный государством заем, обеспечивает достоверность реквизитов при оформлении операций по конвертации, реконвертации и обоснованности осуществления платежей и переводов денег в иностранной валюте.</w:t>
      </w:r>
    </w:p>
    <w:bookmarkEnd w:id="1718"/>
    <w:bookmarkStart w:name="z2817" w:id="1719"/>
    <w:p>
      <w:pPr>
        <w:spacing w:after="0"/>
        <w:ind w:left="0"/>
        <w:jc w:val="both"/>
      </w:pPr>
      <w:r>
        <w:rPr>
          <w:rFonts w:ascii="Times New Roman"/>
          <w:b w:val="false"/>
          <w:i w:val="false"/>
          <w:color w:val="000000"/>
          <w:sz w:val="28"/>
        </w:rPr>
        <w:t>
      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bookmarkEnd w:id="1719"/>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bookmarkStart w:name="z2818" w:id="1720"/>
    <w:p>
      <w:pPr>
        <w:spacing w:after="0"/>
        <w:ind w:left="0"/>
        <w:jc w:val="both"/>
      </w:pPr>
      <w:r>
        <w:rPr>
          <w:rFonts w:ascii="Times New Roman"/>
          <w:b w:val="false"/>
          <w:i w:val="false"/>
          <w:color w:val="000000"/>
          <w:sz w:val="28"/>
        </w:rPr>
        <w:t>
      3-2.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bookmarkEnd w:id="1720"/>
    <w:bookmarkStart w:name="z1552" w:id="1721"/>
    <w:p>
      <w:pPr>
        <w:spacing w:after="0"/>
        <w:ind w:left="0"/>
        <w:jc w:val="both"/>
      </w:pPr>
      <w:r>
        <w:rPr>
          <w:rFonts w:ascii="Times New Roman"/>
          <w:b w:val="false"/>
          <w:i w:val="false"/>
          <w:color w:val="000000"/>
          <w:sz w:val="28"/>
        </w:rPr>
        <w:t>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Приостановление регистрации гражданско-правовых сделок и проведения платежей и переводов денег</w:t>
      </w:r>
    </w:p>
    <w:bookmarkStart w:name="z1554" w:id="1722"/>
    <w:p>
      <w:pPr>
        <w:spacing w:after="0"/>
        <w:ind w:left="0"/>
        <w:jc w:val="both"/>
      </w:pPr>
      <w:r>
        <w:rPr>
          <w:rFonts w:ascii="Times New Roman"/>
          <w:b w:val="false"/>
          <w:i w:val="false"/>
          <w:color w:val="000000"/>
          <w:sz w:val="28"/>
        </w:rPr>
        <w:t>
      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центральным уполномоченным органом по исполнению бюджета, в случаях:</w:t>
      </w:r>
    </w:p>
    <w:bookmarkEnd w:id="1722"/>
    <w:bookmarkStart w:name="z1555" w:id="1723"/>
    <w:p>
      <w:pPr>
        <w:spacing w:after="0"/>
        <w:ind w:left="0"/>
        <w:jc w:val="both"/>
      </w:pPr>
      <w:r>
        <w:rPr>
          <w:rFonts w:ascii="Times New Roman"/>
          <w:b w:val="false"/>
          <w:i w:val="false"/>
          <w:color w:val="000000"/>
          <w:sz w:val="28"/>
        </w:rPr>
        <w:t>
      1) внесения изменений в индивидуальные планы финансирования по обязательствам и платежам;</w:t>
      </w:r>
    </w:p>
    <w:bookmarkEnd w:id="1723"/>
    <w:bookmarkStart w:name="z1556" w:id="1724"/>
    <w:p>
      <w:pPr>
        <w:spacing w:after="0"/>
        <w:ind w:left="0"/>
        <w:jc w:val="both"/>
      </w:pPr>
      <w:r>
        <w:rPr>
          <w:rFonts w:ascii="Times New Roman"/>
          <w:b w:val="false"/>
          <w:i w:val="false"/>
          <w:color w:val="000000"/>
          <w:sz w:val="28"/>
        </w:rPr>
        <w:t>
      2) выставления инкассовых распоряжений;</w:t>
      </w:r>
    </w:p>
    <w:bookmarkEnd w:id="1724"/>
    <w:bookmarkStart w:name="z1557" w:id="1725"/>
    <w:p>
      <w:pPr>
        <w:spacing w:after="0"/>
        <w:ind w:left="0"/>
        <w:jc w:val="both"/>
      </w:pPr>
      <w:r>
        <w:rPr>
          <w:rFonts w:ascii="Times New Roman"/>
          <w:b w:val="false"/>
          <w:i w:val="false"/>
          <w:color w:val="000000"/>
          <w:sz w:val="28"/>
        </w:rPr>
        <w:t>
      3) если государственным учреждением не осуществлена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bookmarkEnd w:id="1725"/>
    <w:bookmarkStart w:name="z1558" w:id="1726"/>
    <w:p>
      <w:pPr>
        <w:spacing w:after="0"/>
        <w:ind w:left="0"/>
        <w:jc w:val="both"/>
      </w:pPr>
      <w:r>
        <w:rPr>
          <w:rFonts w:ascii="Times New Roman"/>
          <w:b w:val="false"/>
          <w:i w:val="false"/>
          <w:color w:val="000000"/>
          <w:sz w:val="28"/>
        </w:rPr>
        <w:t>
      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bookmarkEnd w:id="1726"/>
    <w:bookmarkStart w:name="z1559" w:id="1727"/>
    <w:p>
      <w:pPr>
        <w:spacing w:after="0"/>
        <w:ind w:left="0"/>
        <w:jc w:val="both"/>
      </w:pPr>
      <w:r>
        <w:rPr>
          <w:rFonts w:ascii="Times New Roman"/>
          <w:b w:val="false"/>
          <w:i w:val="false"/>
          <w:color w:val="000000"/>
          <w:sz w:val="28"/>
        </w:rPr>
        <w:t>
      5) секвестра.</w:t>
      </w:r>
    </w:p>
    <w:bookmarkEnd w:id="1727"/>
    <w:bookmarkStart w:name="z1560" w:id="1728"/>
    <w:p>
      <w:pPr>
        <w:spacing w:after="0"/>
        <w:ind w:left="0"/>
        <w:jc w:val="both"/>
      </w:pPr>
      <w:r>
        <w:rPr>
          <w:rFonts w:ascii="Times New Roman"/>
          <w:b w:val="false"/>
          <w:i w:val="false"/>
          <w:color w:val="000000"/>
          <w:sz w:val="28"/>
        </w:rPr>
        <w:t>
      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bookmarkEnd w:id="1728"/>
    <w:bookmarkStart w:name="z1561" w:id="1729"/>
    <w:p>
      <w:pPr>
        <w:spacing w:after="0"/>
        <w:ind w:left="0"/>
        <w:jc w:val="both"/>
      </w:pPr>
      <w:r>
        <w:rPr>
          <w:rFonts w:ascii="Times New Roman"/>
          <w:b w:val="false"/>
          <w:i w:val="false"/>
          <w:color w:val="000000"/>
          <w:sz w:val="28"/>
        </w:rPr>
        <w:t>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729"/>
    <w:bookmarkStart w:name="z1562" w:id="1730"/>
    <w:p>
      <w:pPr>
        <w:spacing w:after="0"/>
        <w:ind w:left="0"/>
        <w:jc w:val="both"/>
      </w:pPr>
      <w:r>
        <w:rPr>
          <w:rFonts w:ascii="Times New Roman"/>
          <w:b w:val="false"/>
          <w:i w:val="false"/>
          <w:color w:val="000000"/>
          <w:sz w:val="28"/>
        </w:rPr>
        <w:t xml:space="preserve">
      2)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bookmarkEnd w:id="1730"/>
    <w:bookmarkStart w:name="z1563" w:id="1731"/>
    <w:p>
      <w:pPr>
        <w:spacing w:after="0"/>
        <w:ind w:left="0"/>
        <w:jc w:val="both"/>
      </w:pPr>
      <w:r>
        <w:rPr>
          <w:rFonts w:ascii="Times New Roman"/>
          <w:b w:val="false"/>
          <w:i w:val="false"/>
          <w:color w:val="000000"/>
          <w:sz w:val="28"/>
        </w:rPr>
        <w:t>
      3) подпунктом 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bookmarkEnd w:id="1731"/>
    <w:bookmarkStart w:name="z1564" w:id="1732"/>
    <w:p>
      <w:pPr>
        <w:spacing w:after="0"/>
        <w:ind w:left="0"/>
        <w:jc w:val="both"/>
      </w:pPr>
      <w:r>
        <w:rPr>
          <w:rFonts w:ascii="Times New Roman"/>
          <w:b w:val="false"/>
          <w:i w:val="false"/>
          <w:color w:val="000000"/>
          <w:sz w:val="28"/>
        </w:rPr>
        <w:t xml:space="preserve">
      4) подпунктом 4) </w:t>
      </w:r>
      <w:r>
        <w:rPr>
          <w:rFonts w:ascii="Times New Roman"/>
          <w:b w:val="false"/>
          <w:i w:val="false"/>
          <w:color w:val="000000"/>
          <w:sz w:val="28"/>
        </w:rPr>
        <w:t>пункта 1</w:t>
      </w:r>
      <w:r>
        <w:rPr>
          <w:rFonts w:ascii="Times New Roman"/>
          <w:b w:val="false"/>
          <w:i w:val="false"/>
          <w:color w:val="000000"/>
          <w:sz w:val="28"/>
        </w:rPr>
        <w:t xml:space="preserve">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bookmarkEnd w:id="1732"/>
    <w:bookmarkStart w:name="z1565" w:id="1733"/>
    <w:p>
      <w:pPr>
        <w:spacing w:after="0"/>
        <w:ind w:left="0"/>
        <w:jc w:val="both"/>
      </w:pPr>
      <w:r>
        <w:rPr>
          <w:rFonts w:ascii="Times New Roman"/>
          <w:b w:val="false"/>
          <w:i w:val="false"/>
          <w:color w:val="000000"/>
          <w:sz w:val="28"/>
        </w:rPr>
        <w:t>
      5) подпунктом 5) пункта 1 настоящей статьи, - со следующего рабочего дня с даты вынесения предложения соответствующей бюджетной комиссией о сокращении бюджетных средств по бюджетным программам (подпрограммам),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100-1. Приостановление проведения платежей и переводов денег субъектов квазигосударственного сектора</w:t>
      </w:r>
    </w:p>
    <w:bookmarkStart w:name="z2820" w:id="1734"/>
    <w:p>
      <w:pPr>
        <w:spacing w:after="0"/>
        <w:ind w:left="0"/>
        <w:jc w:val="both"/>
      </w:pPr>
      <w:r>
        <w:rPr>
          <w:rFonts w:ascii="Times New Roman"/>
          <w:b w:val="false"/>
          <w:i w:val="false"/>
          <w:color w:val="000000"/>
          <w:sz w:val="28"/>
        </w:rPr>
        <w:t>
      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определенные центральным уполномоченным органом по исполнению бюджета.</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100-1 в соответствии с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Управление бюджетными деньгами</w:t>
      </w:r>
    </w:p>
    <w:bookmarkStart w:name="z1567" w:id="1735"/>
    <w:p>
      <w:pPr>
        <w:spacing w:after="0"/>
        <w:ind w:left="0"/>
        <w:jc w:val="both"/>
      </w:pPr>
      <w:r>
        <w:rPr>
          <w:rFonts w:ascii="Times New Roman"/>
          <w:b w:val="false"/>
          <w:i w:val="false"/>
          <w:color w:val="000000"/>
          <w:sz w:val="28"/>
        </w:rPr>
        <w:t>
      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bookmarkEnd w:id="1735"/>
    <w:bookmarkStart w:name="z1568" w:id="1736"/>
    <w:p>
      <w:pPr>
        <w:spacing w:after="0"/>
        <w:ind w:left="0"/>
        <w:jc w:val="both"/>
      </w:pPr>
      <w:r>
        <w:rPr>
          <w:rFonts w:ascii="Times New Roman"/>
          <w:b w:val="false"/>
          <w:i w:val="false"/>
          <w:color w:val="000000"/>
          <w:sz w:val="28"/>
        </w:rPr>
        <w:t>
      2. Управление бюджетными деньгами осуществляется уполномоченным органом по исполнению бюджета.</w:t>
      </w:r>
    </w:p>
    <w:bookmarkEnd w:id="1736"/>
    <w:bookmarkStart w:name="z1569" w:id="1737"/>
    <w:p>
      <w:pPr>
        <w:spacing w:after="0"/>
        <w:ind w:left="0"/>
        <w:jc w:val="both"/>
      </w:pPr>
      <w:r>
        <w:rPr>
          <w:rFonts w:ascii="Times New Roman"/>
          <w:b w:val="false"/>
          <w:i w:val="false"/>
          <w:color w:val="000000"/>
          <w:sz w:val="28"/>
        </w:rPr>
        <w:t>
      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w:t>
      </w:r>
    </w:p>
    <w:bookmarkEnd w:id="1737"/>
    <w:bookmarkStart w:name="z1570" w:id="1738"/>
    <w:p>
      <w:pPr>
        <w:spacing w:after="0"/>
        <w:ind w:left="0"/>
        <w:jc w:val="both"/>
      </w:pPr>
      <w:r>
        <w:rPr>
          <w:rFonts w:ascii="Times New Roman"/>
          <w:b w:val="false"/>
          <w:i w:val="false"/>
          <w:color w:val="000000"/>
          <w:sz w:val="28"/>
        </w:rPr>
        <w:t>
      4. Для обеспечения своевременности и полноты проведения платежей уполномоченный орган по исполнению бюджета:</w:t>
      </w:r>
    </w:p>
    <w:bookmarkEnd w:id="1738"/>
    <w:bookmarkStart w:name="z1571" w:id="1739"/>
    <w:p>
      <w:pPr>
        <w:spacing w:after="0"/>
        <w:ind w:left="0"/>
        <w:jc w:val="both"/>
      </w:pPr>
      <w:r>
        <w:rPr>
          <w:rFonts w:ascii="Times New Roman"/>
          <w:b w:val="false"/>
          <w:i w:val="false"/>
          <w:color w:val="000000"/>
          <w:sz w:val="28"/>
        </w:rPr>
        <w:t>
      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bookmarkEnd w:id="1739"/>
    <w:bookmarkStart w:name="z1572" w:id="1740"/>
    <w:p>
      <w:pPr>
        <w:spacing w:after="0"/>
        <w:ind w:left="0"/>
        <w:jc w:val="both"/>
      </w:pPr>
      <w:r>
        <w:rPr>
          <w:rFonts w:ascii="Times New Roman"/>
          <w:b w:val="false"/>
          <w:i w:val="false"/>
          <w:color w:val="000000"/>
          <w:sz w:val="28"/>
        </w:rPr>
        <w:t>
      проводит мониторинг движения денег на контрольном счете наличности соответствующего бюджета.</w:t>
      </w:r>
    </w:p>
    <w:bookmarkEnd w:id="1740"/>
    <w:bookmarkStart w:name="z1573" w:id="1741"/>
    <w:p>
      <w:pPr>
        <w:spacing w:after="0"/>
        <w:ind w:left="0"/>
        <w:jc w:val="both"/>
      </w:pPr>
      <w:r>
        <w:rPr>
          <w:rFonts w:ascii="Times New Roman"/>
          <w:b w:val="false"/>
          <w:i w:val="false"/>
          <w:color w:val="000000"/>
          <w:sz w:val="28"/>
        </w:rPr>
        <w:t>
      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bookmarkEnd w:id="1741"/>
    <w:bookmarkStart w:name="z1574" w:id="1742"/>
    <w:p>
      <w:pPr>
        <w:spacing w:after="0"/>
        <w:ind w:left="0"/>
        <w:jc w:val="both"/>
      </w:pPr>
      <w:r>
        <w:rPr>
          <w:rFonts w:ascii="Times New Roman"/>
          <w:b w:val="false"/>
          <w:i w:val="false"/>
          <w:color w:val="000000"/>
          <w:sz w:val="28"/>
        </w:rPr>
        <w:t>
      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bookmarkEnd w:id="1742"/>
    <w:bookmarkStart w:name="z1575" w:id="1743"/>
    <w:p>
      <w:pPr>
        <w:spacing w:after="0"/>
        <w:ind w:left="0"/>
        <w:jc w:val="both"/>
      </w:pPr>
      <w:r>
        <w:rPr>
          <w:rFonts w:ascii="Times New Roman"/>
          <w:b w:val="false"/>
          <w:i w:val="false"/>
          <w:color w:val="000000"/>
          <w:sz w:val="28"/>
        </w:rPr>
        <w:t>
      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поступлений и финансирования по платежам.</w:t>
      </w:r>
    </w:p>
    <w:bookmarkEnd w:id="1743"/>
    <w:bookmarkStart w:name="z1576" w:id="1744"/>
    <w:p>
      <w:pPr>
        <w:spacing w:after="0"/>
        <w:ind w:left="0"/>
        <w:jc w:val="both"/>
      </w:pPr>
      <w:r>
        <w:rPr>
          <w:rFonts w:ascii="Times New Roman"/>
          <w:b w:val="false"/>
          <w:i w:val="false"/>
          <w:color w:val="000000"/>
          <w:sz w:val="28"/>
        </w:rPr>
        <w:t>
      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bookmarkEnd w:id="1744"/>
    <w:bookmarkStart w:name="z1577" w:id="1745"/>
    <w:p>
      <w:pPr>
        <w:spacing w:after="0"/>
        <w:ind w:left="0"/>
        <w:jc w:val="both"/>
      </w:pPr>
      <w:r>
        <w:rPr>
          <w:rFonts w:ascii="Times New Roman"/>
          <w:b w:val="false"/>
          <w:i w:val="false"/>
          <w:color w:val="000000"/>
          <w:sz w:val="28"/>
        </w:rPr>
        <w:t>
      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bookmarkEnd w:id="1745"/>
    <w:bookmarkStart w:name="z1578" w:id="1746"/>
    <w:p>
      <w:pPr>
        <w:spacing w:after="0"/>
        <w:ind w:left="0"/>
        <w:jc w:val="both"/>
      </w:pPr>
      <w:r>
        <w:rPr>
          <w:rFonts w:ascii="Times New Roman"/>
          <w:b w:val="false"/>
          <w:i w:val="false"/>
          <w:color w:val="000000"/>
          <w:sz w:val="28"/>
        </w:rPr>
        <w:t>
      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городов республиканского значения, столицы размещаются во вклады (депозиты) в Национальном Банке Республики Казахстан.</w:t>
      </w:r>
    </w:p>
    <w:bookmarkEnd w:id="1746"/>
    <w:bookmarkStart w:name="z1579" w:id="1747"/>
    <w:p>
      <w:pPr>
        <w:spacing w:after="0"/>
        <w:ind w:left="0"/>
        <w:jc w:val="both"/>
      </w:pPr>
      <w:r>
        <w:rPr>
          <w:rFonts w:ascii="Times New Roman"/>
          <w:b w:val="false"/>
          <w:i w:val="false"/>
          <w:color w:val="000000"/>
          <w:sz w:val="28"/>
        </w:rPr>
        <w:t>
      Размещение бюджетных денег на банковских счетах не допускается, за исключением случая, предусмотренного настоящей статьей Кодекса.</w:t>
      </w:r>
    </w:p>
    <w:bookmarkEnd w:id="1747"/>
    <w:bookmarkStart w:name="z1580" w:id="1748"/>
    <w:p>
      <w:pPr>
        <w:spacing w:after="0"/>
        <w:ind w:left="0"/>
        <w:jc w:val="both"/>
      </w:pPr>
      <w:r>
        <w:rPr>
          <w:rFonts w:ascii="Times New Roman"/>
          <w:b w:val="false"/>
          <w:i w:val="false"/>
          <w:color w:val="000000"/>
          <w:sz w:val="28"/>
        </w:rPr>
        <w:t>
      8. Размещение временно свободных бюджетных денег республиканского и местных бюджетов осуществляет центральный уполномоченный орган по исполнению бюджета.</w:t>
      </w:r>
    </w:p>
    <w:bookmarkEnd w:id="1748"/>
    <w:bookmarkStart w:name="z1581" w:id="1749"/>
    <w:p>
      <w:pPr>
        <w:spacing w:after="0"/>
        <w:ind w:left="0"/>
        <w:jc w:val="both"/>
      </w:pPr>
      <w:r>
        <w:rPr>
          <w:rFonts w:ascii="Times New Roman"/>
          <w:b w:val="false"/>
          <w:i w:val="false"/>
          <w:color w:val="000000"/>
          <w:sz w:val="28"/>
        </w:rPr>
        <w:t>
      9.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Казахстан.</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Исполнение по деньгам от реализации государственными учреждениями товаров (работ, услуг), остающихся в их распоряжении</w:t>
      </w:r>
    </w:p>
    <w:bookmarkStart w:name="z1583" w:id="1750"/>
    <w:p>
      <w:pPr>
        <w:spacing w:after="0"/>
        <w:ind w:left="0"/>
        <w:jc w:val="both"/>
      </w:pPr>
      <w:r>
        <w:rPr>
          <w:rFonts w:ascii="Times New Roman"/>
          <w:b w:val="false"/>
          <w:i w:val="false"/>
          <w:color w:val="000000"/>
          <w:sz w:val="28"/>
        </w:rPr>
        <w:t>
      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bookmarkEnd w:id="1750"/>
    <w:bookmarkStart w:name="z1584" w:id="1751"/>
    <w:p>
      <w:pPr>
        <w:spacing w:after="0"/>
        <w:ind w:left="0"/>
        <w:jc w:val="both"/>
      </w:pPr>
      <w:r>
        <w:rPr>
          <w:rFonts w:ascii="Times New Roman"/>
          <w:b w:val="false"/>
          <w:i w:val="false"/>
          <w:color w:val="000000"/>
          <w:sz w:val="28"/>
        </w:rP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w:t>
      </w:r>
    </w:p>
    <w:bookmarkEnd w:id="1751"/>
    <w:bookmarkStart w:name="z1585" w:id="1752"/>
    <w:p>
      <w:pPr>
        <w:spacing w:after="0"/>
        <w:ind w:left="0"/>
        <w:jc w:val="both"/>
      </w:pPr>
      <w:r>
        <w:rPr>
          <w:rFonts w:ascii="Times New Roman"/>
          <w:b w:val="false"/>
          <w:i w:val="false"/>
          <w:color w:val="000000"/>
          <w:sz w:val="28"/>
        </w:rPr>
        <w:t>
      3. Администратор бюджетных 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bookmarkEnd w:id="1752"/>
    <w:bookmarkStart w:name="z1586" w:id="1753"/>
    <w:p>
      <w:pPr>
        <w:spacing w:after="0"/>
        <w:ind w:left="0"/>
        <w:jc w:val="both"/>
      </w:pPr>
      <w:r>
        <w:rPr>
          <w:rFonts w:ascii="Times New Roman"/>
          <w:b w:val="false"/>
          <w:i w:val="false"/>
          <w:color w:val="000000"/>
          <w:sz w:val="28"/>
        </w:rPr>
        <w:t>
      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органом по исполнению бюджета.</w:t>
      </w:r>
    </w:p>
    <w:bookmarkEnd w:id="1753"/>
    <w:bookmarkStart w:name="z1587" w:id="1754"/>
    <w:p>
      <w:pPr>
        <w:spacing w:after="0"/>
        <w:ind w:left="0"/>
        <w:jc w:val="both"/>
      </w:pPr>
      <w:r>
        <w:rPr>
          <w:rFonts w:ascii="Times New Roman"/>
          <w:b w:val="false"/>
          <w:i w:val="false"/>
          <w:color w:val="000000"/>
          <w:sz w:val="28"/>
        </w:rPr>
        <w:t>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исполнению бюджета.</w:t>
      </w:r>
    </w:p>
    <w:bookmarkEnd w:id="1754"/>
    <w:bookmarkStart w:name="z1588" w:id="1755"/>
    <w:p>
      <w:pPr>
        <w:spacing w:after="0"/>
        <w:ind w:left="0"/>
        <w:jc w:val="both"/>
      </w:pPr>
      <w:r>
        <w:rPr>
          <w:rFonts w:ascii="Times New Roman"/>
          <w:b w:val="false"/>
          <w:i w:val="false"/>
          <w:color w:val="000000"/>
          <w:sz w:val="28"/>
        </w:rPr>
        <w:t>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bookmarkEnd w:id="1755"/>
    <w:bookmarkStart w:name="z1589" w:id="1756"/>
    <w:p>
      <w:pPr>
        <w:spacing w:after="0"/>
        <w:ind w:left="0"/>
        <w:jc w:val="both"/>
      </w:pPr>
      <w:r>
        <w:rPr>
          <w:rFonts w:ascii="Times New Roman"/>
          <w:b w:val="false"/>
          <w:i w:val="false"/>
          <w:color w:val="000000"/>
          <w:sz w:val="28"/>
        </w:rPr>
        <w:t>
      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bookmarkEnd w:id="1756"/>
    <w:bookmarkStart w:name="z1590" w:id="1757"/>
    <w:p>
      <w:pPr>
        <w:spacing w:after="0"/>
        <w:ind w:left="0"/>
        <w:jc w:val="both"/>
      </w:pPr>
      <w:r>
        <w:rPr>
          <w:rFonts w:ascii="Times New Roman"/>
          <w:b w:val="false"/>
          <w:i w:val="false"/>
          <w:color w:val="000000"/>
          <w:sz w:val="28"/>
        </w:rPr>
        <w:t>
      6.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p>
    <w:bookmarkEnd w:id="1757"/>
    <w:bookmarkStart w:name="z1591" w:id="1758"/>
    <w:p>
      <w:pPr>
        <w:spacing w:after="0"/>
        <w:ind w:left="0"/>
        <w:jc w:val="both"/>
      </w:pPr>
      <w:r>
        <w:rPr>
          <w:rFonts w:ascii="Times New Roman"/>
          <w:b w:val="false"/>
          <w:i w:val="false"/>
          <w:color w:val="000000"/>
          <w:sz w:val="28"/>
        </w:rPr>
        <w:t xml:space="preserve">
      7. Регистрация гражданско-правовых сделок за счет денег от реализации государственным учреждением товаров (работ, услуг), остающихся в его распоряжении, осуществляется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758"/>
    <w:bookmarkStart w:name="z1592" w:id="1759"/>
    <w:p>
      <w:pPr>
        <w:spacing w:after="0"/>
        <w:ind w:left="0"/>
        <w:jc w:val="both"/>
      </w:pPr>
      <w:r>
        <w:rPr>
          <w:rFonts w:ascii="Times New Roman"/>
          <w:b w:val="false"/>
          <w:i w:val="false"/>
          <w:color w:val="000000"/>
          <w:sz w:val="28"/>
        </w:rPr>
        <w:t>
      8. Платежи за счет денег от реализации государственным учреждением товаров (работ, услуг), остающихся в его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bookmarkEnd w:id="1759"/>
    <w:bookmarkStart w:name="z1593" w:id="1760"/>
    <w:p>
      <w:pPr>
        <w:spacing w:after="0"/>
        <w:ind w:left="0"/>
        <w:jc w:val="both"/>
      </w:pPr>
      <w:r>
        <w:rPr>
          <w:rFonts w:ascii="Times New Roman"/>
          <w:b w:val="false"/>
          <w:i w:val="false"/>
          <w:color w:val="000000"/>
          <w:sz w:val="28"/>
        </w:rPr>
        <w:t>
      9. Порядок 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исполнению бюджета.</w:t>
      </w:r>
    </w:p>
    <w:bookmarkEnd w:id="1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102-1. Исполнение по деньгам, направленным на реализацию акимами города районного значения, села, поселка, сельского округа функций местного самоуправления</w:t>
      </w:r>
    </w:p>
    <w:p>
      <w:pPr>
        <w:spacing w:after="0"/>
        <w:ind w:left="0"/>
        <w:jc w:val="both"/>
      </w:pPr>
      <w:r>
        <w:rPr>
          <w:rFonts w:ascii="Times New Roman"/>
          <w:b w:val="false"/>
          <w:i w:val="false"/>
          <w:color w:val="ff0000"/>
          <w:sz w:val="28"/>
        </w:rPr>
        <w:t xml:space="preserve">
      Сноска. Глава 18 дополнена статьей 102-1 в соответствии с Законом РК от 13.06.2013 </w:t>
      </w:r>
      <w:r>
        <w:rPr>
          <w:rFonts w:ascii="Times New Roman"/>
          <w:b w:val="false"/>
          <w:i w:val="false"/>
          <w:color w:val="ff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исключена Законом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с 01.04.2020).</w:t>
      </w:r>
    </w:p>
    <w:p>
      <w:pPr>
        <w:spacing w:after="0"/>
        <w:ind w:left="0"/>
        <w:jc w:val="both"/>
      </w:pPr>
      <w:r>
        <w:rPr>
          <w:rFonts w:ascii="Times New Roman"/>
          <w:b/>
          <w:i w:val="false"/>
          <w:color w:val="000000"/>
          <w:sz w:val="28"/>
        </w:rPr>
        <w:t>Статья 103. Завершение финансового года</w:t>
      </w:r>
    </w:p>
    <w:bookmarkStart w:name="z1595" w:id="1761"/>
    <w:p>
      <w:pPr>
        <w:spacing w:after="0"/>
        <w:ind w:left="0"/>
        <w:jc w:val="both"/>
      </w:pPr>
      <w:r>
        <w:rPr>
          <w:rFonts w:ascii="Times New Roman"/>
          <w:b w:val="false"/>
          <w:i w:val="false"/>
          <w:color w:val="000000"/>
          <w:sz w:val="28"/>
        </w:rPr>
        <w:t>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p>
    <w:bookmarkEnd w:id="1761"/>
    <w:bookmarkStart w:name="z1596" w:id="1762"/>
    <w:p>
      <w:pPr>
        <w:spacing w:after="0"/>
        <w:ind w:left="0"/>
        <w:jc w:val="both"/>
      </w:pPr>
      <w:r>
        <w:rPr>
          <w:rFonts w:ascii="Times New Roman"/>
          <w:b w:val="false"/>
          <w:i w:val="false"/>
          <w:color w:val="000000"/>
          <w:sz w:val="28"/>
        </w:rPr>
        <w:t>
      2. Поступления, зачисленные в бюджет после 31 декабря текущего финансового года, считаются поступлениями нового финансового года.</w:t>
      </w:r>
    </w:p>
    <w:bookmarkEnd w:id="1762"/>
    <w:bookmarkStart w:name="z1597" w:id="1763"/>
    <w:p>
      <w:pPr>
        <w:spacing w:after="0"/>
        <w:ind w:left="0"/>
        <w:jc w:val="both"/>
      </w:pPr>
      <w:r>
        <w:rPr>
          <w:rFonts w:ascii="Times New Roman"/>
          <w:b w:val="false"/>
          <w:i w:val="false"/>
          <w:color w:val="000000"/>
          <w:sz w:val="28"/>
        </w:rPr>
        <w:t>
      3. Не использованные до конца 31 декабря текущего финансового года включительно остатки плановых назначений аннулируются.</w:t>
      </w:r>
    </w:p>
    <w:bookmarkEnd w:id="1763"/>
    <w:bookmarkStart w:name="z1598" w:id="1764"/>
    <w:p>
      <w:pPr>
        <w:spacing w:after="0"/>
        <w:ind w:left="0"/>
        <w:jc w:val="both"/>
      </w:pPr>
      <w:r>
        <w:rPr>
          <w:rFonts w:ascii="Times New Roman"/>
          <w:b w:val="false"/>
          <w:i w:val="false"/>
          <w:color w:val="000000"/>
          <w:sz w:val="28"/>
        </w:rPr>
        <w:t>
      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bookmarkEnd w:id="1764"/>
    <w:p>
      <w:pPr>
        <w:spacing w:after="0"/>
        <w:ind w:left="0"/>
        <w:jc w:val="both"/>
      </w:pPr>
      <w:r>
        <w:rPr>
          <w:rFonts w:ascii="Times New Roman"/>
          <w:b/>
          <w:i w:val="false"/>
          <w:color w:val="000000"/>
          <w:sz w:val="28"/>
        </w:rPr>
        <w:t>Статья 104. Остатки бюджетных средств</w:t>
      </w:r>
    </w:p>
    <w:bookmarkStart w:name="z1600" w:id="1765"/>
    <w:p>
      <w:pPr>
        <w:spacing w:after="0"/>
        <w:ind w:left="0"/>
        <w:jc w:val="both"/>
      </w:pPr>
      <w:r>
        <w:rPr>
          <w:rFonts w:ascii="Times New Roman"/>
          <w:b w:val="false"/>
          <w:i w:val="false"/>
          <w:color w:val="000000"/>
          <w:sz w:val="28"/>
        </w:rPr>
        <w:t>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bookmarkEnd w:id="1765"/>
    <w:bookmarkStart w:name="z1601" w:id="1766"/>
    <w:p>
      <w:pPr>
        <w:spacing w:after="0"/>
        <w:ind w:left="0"/>
        <w:jc w:val="both"/>
      </w:pPr>
      <w:r>
        <w:rPr>
          <w:rFonts w:ascii="Times New Roman"/>
          <w:b w:val="false"/>
          <w:i w:val="false"/>
          <w:color w:val="000000"/>
          <w:sz w:val="28"/>
        </w:rPr>
        <w:t>
      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bookmarkEnd w:id="1766"/>
    <w:bookmarkStart w:name="z1602" w:id="1767"/>
    <w:p>
      <w:pPr>
        <w:spacing w:after="0"/>
        <w:ind w:left="0"/>
        <w:jc w:val="both"/>
      </w:pPr>
      <w:r>
        <w:rPr>
          <w:rFonts w:ascii="Times New Roman"/>
          <w:b w:val="false"/>
          <w:i w:val="false"/>
          <w:color w:val="000000"/>
          <w:sz w:val="28"/>
        </w:rPr>
        <w:t>
      3. Остатки бюджетных средств местных бюджетов не подлежат изъятию (перечислению) в вышестоящий бюджет.</w:t>
      </w:r>
    </w:p>
    <w:bookmarkEnd w:id="1767"/>
    <w:bookmarkStart w:name="z3251" w:id="1768"/>
    <w:p>
      <w:pPr>
        <w:spacing w:after="0"/>
        <w:ind w:left="0"/>
        <w:jc w:val="both"/>
      </w:pPr>
      <w:r>
        <w:rPr>
          <w:rFonts w:ascii="Times New Roman"/>
          <w:b w:val="false"/>
          <w:i w:val="false"/>
          <w:color w:val="000000"/>
          <w:sz w:val="28"/>
        </w:rPr>
        <w:t>
      3-1. Остатки денег Фонда компенсации потерпевшим, Фонда поддержки инфраструктуры образования, Специального государственного фонда не подлежат изъятию (перечислению) в государственный бюджет.</w:t>
      </w:r>
    </w:p>
    <w:bookmarkEnd w:id="1768"/>
    <w:bookmarkStart w:name="z1603" w:id="1769"/>
    <w:p>
      <w:pPr>
        <w:spacing w:after="0"/>
        <w:ind w:left="0"/>
        <w:jc w:val="both"/>
      </w:pPr>
      <w:r>
        <w:rPr>
          <w:rFonts w:ascii="Times New Roman"/>
          <w:b w:val="false"/>
          <w:i w:val="false"/>
          <w:color w:val="000000"/>
          <w:sz w:val="28"/>
        </w:rPr>
        <w:t>
      4. Остатки бюджетных средств на начало года могут использоваться посредством корректировки бюджета на:</w:t>
      </w:r>
    </w:p>
    <w:bookmarkEnd w:id="1769"/>
    <w:bookmarkStart w:name="z1604" w:id="1770"/>
    <w:p>
      <w:pPr>
        <w:spacing w:after="0"/>
        <w:ind w:left="0"/>
        <w:jc w:val="both"/>
      </w:pPr>
      <w:r>
        <w:rPr>
          <w:rFonts w:ascii="Times New Roman"/>
          <w:b w:val="false"/>
          <w:i w:val="false"/>
          <w:color w:val="000000"/>
          <w:sz w:val="28"/>
        </w:rPr>
        <w:t xml:space="preserve">
      1) обслуживание и погашение основного долга по полученным займам; </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07" w:id="1771"/>
    <w:p>
      <w:pPr>
        <w:spacing w:after="0"/>
        <w:ind w:left="0"/>
        <w:jc w:val="both"/>
      </w:pPr>
      <w:r>
        <w:rPr>
          <w:rFonts w:ascii="Times New Roman"/>
          <w:b w:val="false"/>
          <w:i w:val="false"/>
          <w:color w:val="000000"/>
          <w:sz w:val="28"/>
        </w:rPr>
        <w:t>
      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bookmarkEnd w:id="1771"/>
    <w:bookmarkStart w:name="z1175" w:id="1772"/>
    <w:p>
      <w:pPr>
        <w:spacing w:after="0"/>
        <w:ind w:left="0"/>
        <w:jc w:val="both"/>
      </w:pPr>
      <w:r>
        <w:rPr>
          <w:rFonts w:ascii="Times New Roman"/>
          <w:b w:val="false"/>
          <w:i w:val="false"/>
          <w:color w:val="000000"/>
          <w:sz w:val="28"/>
        </w:rPr>
        <w:t xml:space="preserve">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1-1 и 2 </w:t>
      </w:r>
      <w:r>
        <w:rPr>
          <w:rFonts w:ascii="Times New Roman"/>
          <w:b w:val="false"/>
          <w:i w:val="false"/>
          <w:color w:val="000000"/>
          <w:sz w:val="28"/>
        </w:rPr>
        <w:t>статьи 157</w:t>
      </w:r>
      <w:r>
        <w:rPr>
          <w:rFonts w:ascii="Times New Roman"/>
          <w:b w:val="false"/>
          <w:i w:val="false"/>
          <w:color w:val="000000"/>
          <w:sz w:val="28"/>
        </w:rPr>
        <w:t xml:space="preserve"> и в </w:t>
      </w:r>
      <w:r>
        <w:rPr>
          <w:rFonts w:ascii="Times New Roman"/>
          <w:b w:val="false"/>
          <w:i w:val="false"/>
          <w:color w:val="000000"/>
          <w:sz w:val="28"/>
        </w:rPr>
        <w:t>пункте 1-1</w:t>
      </w:r>
      <w:r>
        <w:rPr>
          <w:rFonts w:ascii="Times New Roman"/>
          <w:b w:val="false"/>
          <w:i w:val="false"/>
          <w:color w:val="000000"/>
          <w:sz w:val="28"/>
        </w:rPr>
        <w:t xml:space="preserve"> статьи 159 настоящего Кодекса;</w:t>
      </w:r>
    </w:p>
    <w:bookmarkEnd w:id="1772"/>
    <w:bookmarkStart w:name="z3670" w:id="1773"/>
    <w:p>
      <w:pPr>
        <w:spacing w:after="0"/>
        <w:ind w:left="0"/>
        <w:jc w:val="both"/>
      </w:pPr>
      <w:r>
        <w:rPr>
          <w:rFonts w:ascii="Times New Roman"/>
          <w:b w:val="false"/>
          <w:i w:val="false"/>
          <w:color w:val="000000"/>
          <w:sz w:val="28"/>
        </w:rPr>
        <w:t>
      4-2) дальнейшее использование неиспользованных (недоиспользованных) бюджетных средств бюджетных программ (подпрограмм), финансируемых за счет резерва на инициативы Президента Республики Казахстан;</w:t>
      </w:r>
    </w:p>
    <w:bookmarkEnd w:id="1773"/>
    <w:bookmarkStart w:name="z3671" w:id="1774"/>
    <w:p>
      <w:pPr>
        <w:spacing w:after="0"/>
        <w:ind w:left="0"/>
        <w:jc w:val="both"/>
      </w:pPr>
      <w:r>
        <w:rPr>
          <w:rFonts w:ascii="Times New Roman"/>
          <w:b w:val="false"/>
          <w:i w:val="false"/>
          <w:color w:val="000000"/>
          <w:sz w:val="28"/>
        </w:rPr>
        <w:t>
      4-3) 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мониторинга.</w:t>
      </w:r>
    </w:p>
    <w:bookmarkEnd w:id="1774"/>
    <w:bookmarkStart w:name="z3672" w:id="1775"/>
    <w:p>
      <w:pPr>
        <w:spacing w:after="0"/>
        <w:ind w:left="0"/>
        <w:jc w:val="both"/>
      </w:pPr>
      <w:r>
        <w:rPr>
          <w:rFonts w:ascii="Times New Roman"/>
          <w:b w:val="false"/>
          <w:i w:val="false"/>
          <w:color w:val="000000"/>
          <w:sz w:val="28"/>
        </w:rPr>
        <w:t>
      Соответствующее предложение бюджетной комиссии вырабатывается до 1 декабря года, предшествующего году корректировки бюджета;</w:t>
      </w:r>
    </w:p>
    <w:bookmarkEnd w:id="1775"/>
    <w:bookmarkStart w:name="z2684" w:id="1776"/>
    <w:p>
      <w:pPr>
        <w:spacing w:after="0"/>
        <w:ind w:left="0"/>
        <w:jc w:val="both"/>
      </w:pPr>
      <w:r>
        <w:rPr>
          <w:rFonts w:ascii="Times New Roman"/>
          <w:b w:val="false"/>
          <w:i w:val="false"/>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bookmarkEnd w:id="1776"/>
    <w:bookmarkStart w:name="z2746" w:id="1777"/>
    <w:p>
      <w:pPr>
        <w:spacing w:after="0"/>
        <w:ind w:left="0"/>
        <w:jc w:val="both"/>
      </w:pPr>
      <w:r>
        <w:rPr>
          <w:rFonts w:ascii="Times New Roman"/>
          <w:b w:val="false"/>
          <w:i w:val="false"/>
          <w:color w:val="000000"/>
          <w:sz w:val="28"/>
        </w:rPr>
        <w:t xml:space="preserve">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w:t>
      </w:r>
      <w:r>
        <w:rPr>
          <w:rFonts w:ascii="Times New Roman"/>
          <w:b w:val="false"/>
          <w:i w:val="false"/>
          <w:color w:val="000000"/>
          <w:sz w:val="28"/>
        </w:rPr>
        <w:t>пункта 4-2</w:t>
      </w:r>
      <w:r>
        <w:rPr>
          <w:rFonts w:ascii="Times New Roman"/>
          <w:b w:val="false"/>
          <w:i w:val="false"/>
          <w:color w:val="000000"/>
          <w:sz w:val="28"/>
        </w:rPr>
        <w:t xml:space="preserve"> статьи 45 настоящего Кодекса;</w:t>
      </w:r>
    </w:p>
    <w:bookmarkEnd w:id="1777"/>
    <w:bookmarkStart w:name="z1176" w:id="1778"/>
    <w:p>
      <w:pPr>
        <w:spacing w:after="0"/>
        <w:ind w:left="0"/>
        <w:jc w:val="both"/>
      </w:pPr>
      <w:r>
        <w:rPr>
          <w:rFonts w:ascii="Times New Roman"/>
          <w:b w:val="false"/>
          <w:i w:val="false"/>
          <w:color w:val="000000"/>
          <w:sz w:val="28"/>
        </w:rPr>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bookmarkEnd w:id="1778"/>
    <w:bookmarkStart w:name="z1192" w:id="1779"/>
    <w:p>
      <w:pPr>
        <w:spacing w:after="0"/>
        <w:ind w:left="0"/>
        <w:jc w:val="both"/>
      </w:pPr>
      <w:r>
        <w:rPr>
          <w:rFonts w:ascii="Times New Roman"/>
          <w:b w:val="false"/>
          <w:i w:val="false"/>
          <w:color w:val="000000"/>
          <w:sz w:val="28"/>
        </w:rPr>
        <w:t>
      8) возврат в Национальный фонд Республики Казахстан части привлеченного гарантированного трансферта в республиканский бюджет.</w:t>
      </w:r>
    </w:p>
    <w:bookmarkEnd w:id="1779"/>
    <w:bookmarkStart w:name="z1608" w:id="1780"/>
    <w:p>
      <w:pPr>
        <w:spacing w:after="0"/>
        <w:ind w:left="0"/>
        <w:jc w:val="both"/>
      </w:pPr>
      <w:r>
        <w:rPr>
          <w:rFonts w:ascii="Times New Roman"/>
          <w:b w:val="false"/>
          <w:i w:val="false"/>
          <w:color w:val="000000"/>
          <w:sz w:val="28"/>
        </w:rPr>
        <w:t>
      5. Остатки бюджетных средств на начало года, оставшиеся после распределения на цели, предусмотренные пунктом 4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уточнения бюджета.</w:t>
      </w:r>
    </w:p>
    <w:bookmarkEnd w:id="1780"/>
    <w:bookmarkStart w:name="z2821" w:id="1781"/>
    <w:p>
      <w:pPr>
        <w:spacing w:after="0"/>
        <w:ind w:left="0"/>
        <w:jc w:val="both"/>
      </w:pPr>
      <w:r>
        <w:rPr>
          <w:rFonts w:ascii="Times New Roman"/>
          <w:b w:val="false"/>
          <w:i w:val="false"/>
          <w:color w:val="000000"/>
          <w:sz w:val="28"/>
        </w:rPr>
        <w:t>
      6. Ответственность за неосвоение бюджетных средств, повлекшее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bookmarkEnd w:id="1781"/>
    <w:bookmarkStart w:name="z2747" w:id="1782"/>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104-1. Ответственность за неэффективное планирование и (или) неэффективное использование бюджетных средств</w:t>
      </w:r>
    </w:p>
    <w:bookmarkStart w:name="z3364" w:id="1783"/>
    <w:p>
      <w:pPr>
        <w:spacing w:after="0"/>
        <w:ind w:left="0"/>
        <w:jc w:val="both"/>
      </w:pPr>
      <w:r>
        <w:rPr>
          <w:rFonts w:ascii="Times New Roman"/>
          <w:b w:val="false"/>
          <w:i w:val="false"/>
          <w:color w:val="000000"/>
          <w:sz w:val="28"/>
        </w:rPr>
        <w:t>
      Влечет установленную законами Республики Казахстан ответственность за неэффективное планирование и (или) неэффективное использование бюджетных средств, выраженные в:</w:t>
      </w:r>
    </w:p>
    <w:bookmarkEnd w:id="1783"/>
    <w:bookmarkStart w:name="z3365" w:id="1784"/>
    <w:p>
      <w:pPr>
        <w:spacing w:after="0"/>
        <w:ind w:left="0"/>
        <w:jc w:val="both"/>
      </w:pPr>
      <w:r>
        <w:rPr>
          <w:rFonts w:ascii="Times New Roman"/>
          <w:b w:val="false"/>
          <w:i w:val="false"/>
          <w:color w:val="000000"/>
          <w:sz w:val="28"/>
        </w:rPr>
        <w:t>
      превышении утвержденных натуральных норм;</w:t>
      </w:r>
    </w:p>
    <w:bookmarkEnd w:id="1784"/>
    <w:bookmarkStart w:name="z3366" w:id="1785"/>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bookmarkEnd w:id="1785"/>
    <w:bookmarkStart w:name="z3367" w:id="1786"/>
    <w:p>
      <w:pPr>
        <w:spacing w:after="0"/>
        <w:ind w:left="0"/>
        <w:jc w:val="both"/>
      </w:pPr>
      <w:r>
        <w:rPr>
          <w:rFonts w:ascii="Times New Roman"/>
          <w:b w:val="false"/>
          <w:i w:val="false"/>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bookmarkEnd w:id="1786"/>
    <w:bookmarkStart w:name="z3368" w:id="1787"/>
    <w:p>
      <w:pPr>
        <w:spacing w:after="0"/>
        <w:ind w:left="0"/>
        <w:jc w:val="both"/>
      </w:pPr>
      <w:r>
        <w:rPr>
          <w:rFonts w:ascii="Times New Roman"/>
          <w:b w:val="false"/>
          <w:i w:val="false"/>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w:t>
      </w:r>
    </w:p>
    <w:bookmarkEnd w:id="1787"/>
    <w:bookmarkStart w:name="z3369" w:id="1788"/>
    <w:p>
      <w:pPr>
        <w:spacing w:after="0"/>
        <w:ind w:left="0"/>
        <w:jc w:val="both"/>
      </w:pPr>
      <w:r>
        <w:rPr>
          <w:rFonts w:ascii="Times New Roman"/>
          <w:b w:val="false"/>
          <w:i w:val="false"/>
          <w:color w:val="000000"/>
          <w:sz w:val="28"/>
        </w:rPr>
        <w:t>
      отсутствии экономического эффекта от реализации бюджетных инвестиций, определяемого в соответствии с законодательством Республики Казахстан.</w:t>
      </w:r>
    </w:p>
    <w:bookmarkEnd w:id="1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104-1 в соответствии с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Ответственность субъектов квазигосударственного сектора</w:t>
      </w:r>
    </w:p>
    <w:bookmarkStart w:name="z1610" w:id="1789"/>
    <w:p>
      <w:pPr>
        <w:spacing w:after="0"/>
        <w:ind w:left="0"/>
        <w:jc w:val="both"/>
      </w:pPr>
      <w:r>
        <w:rPr>
          <w:rFonts w:ascii="Times New Roman"/>
          <w:b w:val="false"/>
          <w:i w:val="false"/>
          <w:color w:val="000000"/>
          <w:sz w:val="28"/>
        </w:rPr>
        <w:t>
      Ответственность за недостижение результатов бюджетных инвестиций посредством участия государства в их уставном капитале,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End w:id="1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105-1. Государственный аудит и финансовый контроль</w:t>
      </w:r>
    </w:p>
    <w:bookmarkStart w:name="z2695" w:id="1790"/>
    <w:p>
      <w:pPr>
        <w:spacing w:after="0"/>
        <w:ind w:left="0"/>
        <w:jc w:val="both"/>
      </w:pPr>
      <w:r>
        <w:rPr>
          <w:rFonts w:ascii="Times New Roman"/>
          <w:b w:val="false"/>
          <w:i w:val="false"/>
          <w:color w:val="000000"/>
          <w:sz w:val="28"/>
        </w:rPr>
        <w:t>
      1. В целях повышения эффективности управления и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 выявления нарушений и недостатков при исполнении бюджета осуществляются государственный аудит и финансовый контроль.</w:t>
      </w:r>
    </w:p>
    <w:bookmarkEnd w:id="1790"/>
    <w:bookmarkStart w:name="z2699" w:id="1791"/>
    <w:p>
      <w:pPr>
        <w:spacing w:after="0"/>
        <w:ind w:left="0"/>
        <w:jc w:val="both"/>
      </w:pPr>
      <w:r>
        <w:rPr>
          <w:rFonts w:ascii="Times New Roman"/>
          <w:b w:val="false"/>
          <w:i w:val="false"/>
          <w:color w:val="000000"/>
          <w:sz w:val="28"/>
        </w:rPr>
        <w:t xml:space="preserve">
      2. Государственный аудит и финансовый контроль проводятся органами государственного аудита и финансового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End w:id="1791"/>
    <w:p>
      <w:pPr>
        <w:spacing w:after="0"/>
        <w:ind w:left="0"/>
        <w:jc w:val="both"/>
      </w:pPr>
      <w:r>
        <w:rPr>
          <w:rFonts w:ascii="Times New Roman"/>
          <w:b w:val="false"/>
          <w:i w:val="false"/>
          <w:color w:val="000000"/>
          <w:sz w:val="28"/>
        </w:rPr>
        <w:t>
      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Start w:name="z3254" w:id="1792"/>
    <w:p>
      <w:pPr>
        <w:spacing w:after="0"/>
        <w:ind w:left="0"/>
        <w:jc w:val="both"/>
      </w:pPr>
      <w:r>
        <w:rPr>
          <w:rFonts w:ascii="Times New Roman"/>
          <w:b w:val="false"/>
          <w:i w:val="false"/>
          <w:color w:val="000000"/>
          <w:sz w:val="28"/>
        </w:rPr>
        <w:t>
      3. Государственный аудит и финансовый контроль за предоставлением и реализацией мер государственной поддержки 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105-1 в соответствии с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5" w:id="1793"/>
    <w:p>
      <w:pPr>
        <w:spacing w:after="0"/>
        <w:ind w:left="0"/>
        <w:jc w:val="left"/>
      </w:pPr>
      <w:r>
        <w:rPr>
          <w:rFonts w:ascii="Times New Roman"/>
          <w:b/>
          <w:i w:val="false"/>
          <w:color w:val="000000"/>
        </w:rPr>
        <w:t xml:space="preserve"> Глава 19. УТОЧНЕНИЕ БЮДЖЕТА</w:t>
      </w:r>
    </w:p>
    <w:bookmarkEnd w:id="1793"/>
    <w:p>
      <w:pPr>
        <w:spacing w:after="0"/>
        <w:ind w:left="0"/>
        <w:jc w:val="both"/>
      </w:pPr>
      <w:r>
        <w:rPr>
          <w:rFonts w:ascii="Times New Roman"/>
          <w:b/>
          <w:i w:val="false"/>
          <w:color w:val="000000"/>
          <w:sz w:val="28"/>
        </w:rPr>
        <w:t>Статья 106. Уточнение бюджета</w:t>
      </w:r>
    </w:p>
    <w:bookmarkStart w:name="z1617" w:id="1794"/>
    <w:p>
      <w:pPr>
        <w:spacing w:after="0"/>
        <w:ind w:left="0"/>
        <w:jc w:val="both"/>
      </w:pPr>
      <w:r>
        <w:rPr>
          <w:rFonts w:ascii="Times New Roman"/>
          <w:b w:val="false"/>
          <w:i w:val="false"/>
          <w:color w:val="000000"/>
          <w:sz w:val="28"/>
        </w:rPr>
        <w:t>
      1. Уточнением республиканского и местных бюджетов является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bookmarkEnd w:id="1794"/>
    <w:bookmarkStart w:name="z1618" w:id="1795"/>
    <w:p>
      <w:pPr>
        <w:spacing w:after="0"/>
        <w:ind w:left="0"/>
        <w:jc w:val="both"/>
      </w:pPr>
      <w:r>
        <w:rPr>
          <w:rFonts w:ascii="Times New Roman"/>
          <w:b w:val="false"/>
          <w:i w:val="false"/>
          <w:color w:val="000000"/>
          <w:sz w:val="28"/>
        </w:rPr>
        <w:t>
      2. Уточнение республиканского и местных бюджетов производится в случаях:</w:t>
      </w:r>
    </w:p>
    <w:bookmarkEnd w:id="1795"/>
    <w:bookmarkStart w:name="z1619" w:id="1796"/>
    <w:p>
      <w:pPr>
        <w:spacing w:after="0"/>
        <w:ind w:left="0"/>
        <w:jc w:val="both"/>
      </w:pPr>
      <w:r>
        <w:rPr>
          <w:rFonts w:ascii="Times New Roman"/>
          <w:b w:val="false"/>
          <w:i w:val="false"/>
          <w:color w:val="000000"/>
          <w:sz w:val="28"/>
        </w:rPr>
        <w:t>
      1) необходимости устранения ситуаций, угрожающих политической, экономической, экологической и социальной стабильности Республики Казахстан;</w:t>
      </w:r>
    </w:p>
    <w:bookmarkEnd w:id="1796"/>
    <w:bookmarkStart w:name="z3551" w:id="1797"/>
    <w:p>
      <w:pPr>
        <w:spacing w:after="0"/>
        <w:ind w:left="0"/>
        <w:jc w:val="both"/>
      </w:pPr>
      <w:r>
        <w:rPr>
          <w:rFonts w:ascii="Times New Roman"/>
          <w:b w:val="false"/>
          <w:i w:val="false"/>
          <w:color w:val="000000"/>
          <w:sz w:val="28"/>
        </w:rPr>
        <w:t>
      1-1) необходимости реализации поручений Президента Республики Казахстан;</w:t>
      </w:r>
    </w:p>
    <w:bookmarkEnd w:id="1797"/>
    <w:bookmarkStart w:name="z1620" w:id="1798"/>
    <w:p>
      <w:pPr>
        <w:spacing w:after="0"/>
        <w:ind w:left="0"/>
        <w:jc w:val="both"/>
      </w:pPr>
      <w:r>
        <w:rPr>
          <w:rFonts w:ascii="Times New Roman"/>
          <w:b w:val="false"/>
          <w:i w:val="false"/>
          <w:color w:val="000000"/>
          <w:sz w:val="28"/>
        </w:rPr>
        <w:t>
      2) принятия или 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bookmarkEnd w:id="1798"/>
    <w:bookmarkStart w:name="z1621" w:id="1799"/>
    <w:p>
      <w:pPr>
        <w:spacing w:after="0"/>
        <w:ind w:left="0"/>
        <w:jc w:val="both"/>
      </w:pPr>
      <w:r>
        <w:rPr>
          <w:rFonts w:ascii="Times New Roman"/>
          <w:b w:val="false"/>
          <w:i w:val="false"/>
          <w:color w:val="000000"/>
          <w:sz w:val="28"/>
        </w:rPr>
        <w:t>
      3) снижения или увеличения поступлений республиканского и местных бюджетов входе его исполнения на сумму свыше десяти процентов от их годового утвержденного объема в текущем финансовом году;</w:t>
      </w:r>
    </w:p>
    <w:bookmarkEnd w:id="1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3" w:id="1800"/>
    <w:p>
      <w:pPr>
        <w:spacing w:after="0"/>
        <w:ind w:left="0"/>
        <w:jc w:val="both"/>
      </w:pPr>
      <w:r>
        <w:rPr>
          <w:rFonts w:ascii="Times New Roman"/>
          <w:b w:val="false"/>
          <w:i w:val="false"/>
          <w:color w:val="000000"/>
          <w:sz w:val="28"/>
        </w:rPr>
        <w:t xml:space="preserve">
      5) предусмотренных пунктом 4 </w:t>
      </w:r>
      <w:r>
        <w:rPr>
          <w:rFonts w:ascii="Times New Roman"/>
          <w:b w:val="false"/>
          <w:i w:val="false"/>
          <w:color w:val="000000"/>
          <w:sz w:val="28"/>
        </w:rPr>
        <w:t>статьи 10</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20 и пунктом 5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85" w:id="1801"/>
    <w:p>
      <w:pPr>
        <w:spacing w:after="0"/>
        <w:ind w:left="0"/>
        <w:jc w:val="both"/>
      </w:pPr>
      <w:r>
        <w:rPr>
          <w:rFonts w:ascii="Times New Roman"/>
          <w:b w:val="false"/>
          <w:i w:val="false"/>
          <w:color w:val="000000"/>
          <w:sz w:val="28"/>
        </w:rPr>
        <w:t>
      2-1. Уточнение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5" w:id="1802"/>
    <w:p>
      <w:pPr>
        <w:spacing w:after="0"/>
        <w:ind w:left="0"/>
        <w:jc w:val="both"/>
      </w:pPr>
      <w:r>
        <w:rPr>
          <w:rFonts w:ascii="Times New Roman"/>
          <w:b w:val="false"/>
          <w:i w:val="false"/>
          <w:color w:val="000000"/>
          <w:sz w:val="28"/>
        </w:rPr>
        <w:t>
      4. Уточнение местного бюджета по инициативе местного исполнительного органа допускается не чаще одного раза в квартал в течение текущего финансового года.</w:t>
      </w:r>
    </w:p>
    <w:bookmarkEnd w:id="1802"/>
    <w:p>
      <w:pPr>
        <w:spacing w:after="0"/>
        <w:ind w:left="0"/>
        <w:jc w:val="both"/>
      </w:pPr>
      <w:r>
        <w:rPr>
          <w:rFonts w:ascii="Times New Roman"/>
          <w:b w:val="false"/>
          <w:i w:val="false"/>
          <w:color w:val="000000"/>
          <w:sz w:val="28"/>
        </w:rPr>
        <w:t>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административно-территориальной единицы допускается не чаще одного раза в квартал в течение текущего финансового года.</w:t>
      </w:r>
    </w:p>
    <w:p>
      <w:pPr>
        <w:spacing w:after="0"/>
        <w:ind w:left="0"/>
        <w:jc w:val="both"/>
      </w:pPr>
      <w:r>
        <w:rPr>
          <w:rFonts w:ascii="Times New Roman"/>
          <w:b w:val="false"/>
          <w:i w:val="false"/>
          <w:color w:val="000000"/>
          <w:sz w:val="28"/>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исключением случаев,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настоящей статьи.</w:t>
      </w:r>
    </w:p>
    <w:bookmarkStart w:name="z1626" w:id="1803"/>
    <w:p>
      <w:pPr>
        <w:spacing w:after="0"/>
        <w:ind w:left="0"/>
        <w:jc w:val="both"/>
      </w:pPr>
      <w:r>
        <w:rPr>
          <w:rFonts w:ascii="Times New Roman"/>
          <w:b w:val="false"/>
          <w:i w:val="false"/>
          <w:color w:val="000000"/>
          <w:sz w:val="28"/>
        </w:rPr>
        <w:t>
      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bookmarkEnd w:id="1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Уточнение республиканского бюджета</w:t>
      </w:r>
    </w:p>
    <w:bookmarkStart w:name="z1628" w:id="1804"/>
    <w:p>
      <w:pPr>
        <w:spacing w:after="0"/>
        <w:ind w:left="0"/>
        <w:jc w:val="both"/>
      </w:pPr>
      <w:r>
        <w:rPr>
          <w:rFonts w:ascii="Times New Roman"/>
          <w:b w:val="false"/>
          <w:i w:val="false"/>
          <w:color w:val="000000"/>
          <w:sz w:val="28"/>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p>
    <w:bookmarkEnd w:id="1804"/>
    <w:bookmarkStart w:name="z3165" w:id="1805"/>
    <w:p>
      <w:pPr>
        <w:spacing w:after="0"/>
        <w:ind w:left="0"/>
        <w:jc w:val="both"/>
      </w:pPr>
      <w:r>
        <w:rPr>
          <w:rFonts w:ascii="Times New Roman"/>
          <w:b w:val="false"/>
          <w:i w:val="false"/>
          <w:color w:val="000000"/>
          <w:sz w:val="28"/>
        </w:rPr>
        <w:t>
      1-1. Уточнение республиканского бюджета в течение текущего финансового года осуществляется в случаях:</w:t>
      </w:r>
    </w:p>
    <w:bookmarkEnd w:id="1805"/>
    <w:bookmarkStart w:name="z313" w:id="1806"/>
    <w:p>
      <w:pPr>
        <w:spacing w:after="0"/>
        <w:ind w:left="0"/>
        <w:jc w:val="both"/>
      </w:pPr>
      <w:r>
        <w:rPr>
          <w:rFonts w:ascii="Times New Roman"/>
          <w:b w:val="false"/>
          <w:i w:val="false"/>
          <w:color w:val="000000"/>
          <w:sz w:val="28"/>
        </w:rPr>
        <w:t>
      1) необходимости реализации поручений Президента Республики Казахстан;</w:t>
      </w:r>
    </w:p>
    <w:bookmarkEnd w:id="1806"/>
    <w:bookmarkStart w:name="z314" w:id="1807"/>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10, </w:t>
      </w:r>
      <w:r>
        <w:rPr>
          <w:rFonts w:ascii="Times New Roman"/>
          <w:b w:val="false"/>
          <w:i w:val="false"/>
          <w:color w:val="000000"/>
          <w:sz w:val="28"/>
        </w:rPr>
        <w:t>пунктом 5</w:t>
      </w:r>
      <w:r>
        <w:rPr>
          <w:rFonts w:ascii="Times New Roman"/>
          <w:b w:val="false"/>
          <w:i w:val="false"/>
          <w:color w:val="000000"/>
          <w:sz w:val="28"/>
        </w:rPr>
        <w:t xml:space="preserve"> статьи 20,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106 настоящего Кодекса.</w:t>
      </w:r>
    </w:p>
    <w:bookmarkEnd w:id="1807"/>
    <w:bookmarkStart w:name="z3168" w:id="1808"/>
    <w:p>
      <w:pPr>
        <w:spacing w:after="0"/>
        <w:ind w:left="0"/>
        <w:jc w:val="both"/>
      </w:pPr>
      <w:r>
        <w:rPr>
          <w:rFonts w:ascii="Times New Roman"/>
          <w:b w:val="false"/>
          <w:i w:val="false"/>
          <w:color w:val="000000"/>
          <w:sz w:val="28"/>
        </w:rPr>
        <w:t>
      1-2. 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случаях:</w:t>
      </w:r>
    </w:p>
    <w:bookmarkEnd w:id="1808"/>
    <w:bookmarkStart w:name="z316" w:id="1809"/>
    <w:p>
      <w:pPr>
        <w:spacing w:after="0"/>
        <w:ind w:left="0"/>
        <w:jc w:val="both"/>
      </w:pPr>
      <w:r>
        <w:rPr>
          <w:rFonts w:ascii="Times New Roman"/>
          <w:b w:val="false"/>
          <w:i w:val="false"/>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bookmarkEnd w:id="1809"/>
    <w:bookmarkStart w:name="z317" w:id="1810"/>
    <w:p>
      <w:pPr>
        <w:spacing w:after="0"/>
        <w:ind w:left="0"/>
        <w:jc w:val="both"/>
      </w:pPr>
      <w:r>
        <w:rPr>
          <w:rFonts w:ascii="Times New Roman"/>
          <w:b w:val="false"/>
          <w:i w:val="false"/>
          <w:color w:val="000000"/>
          <w:sz w:val="28"/>
        </w:rPr>
        <w:t>
      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bookmarkEnd w:id="1810"/>
    <w:bookmarkStart w:name="z1629" w:id="1811"/>
    <w:p>
      <w:pPr>
        <w:spacing w:after="0"/>
        <w:ind w:left="0"/>
        <w:jc w:val="both"/>
      </w:pPr>
      <w:r>
        <w:rPr>
          <w:rFonts w:ascii="Times New Roman"/>
          <w:b w:val="false"/>
          <w:i w:val="false"/>
          <w:color w:val="000000"/>
          <w:sz w:val="28"/>
        </w:rPr>
        <w:t>
      2. Предложения по уточнению республиканского бюджета рассматриваются Республиканской бюджетной комиссией.</w:t>
      </w:r>
    </w:p>
    <w:bookmarkEnd w:id="1811"/>
    <w:bookmarkStart w:name="z1630" w:id="1812"/>
    <w:p>
      <w:pPr>
        <w:spacing w:after="0"/>
        <w:ind w:left="0"/>
        <w:jc w:val="both"/>
      </w:pPr>
      <w:r>
        <w:rPr>
          <w:rFonts w:ascii="Times New Roman"/>
          <w:b w:val="false"/>
          <w:i w:val="false"/>
          <w:color w:val="000000"/>
          <w:sz w:val="28"/>
        </w:rP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bookmarkEnd w:id="1812"/>
    <w:bookmarkStart w:name="z1631" w:id="1813"/>
    <w:p>
      <w:pPr>
        <w:spacing w:after="0"/>
        <w:ind w:left="0"/>
        <w:jc w:val="both"/>
      </w:pP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 представляют:</w:t>
      </w:r>
    </w:p>
    <w:bookmarkEnd w:id="1813"/>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вносимых 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 по которым предусматривается внесение изменений;</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проекты вносимых изменений и дополнений в планы развития государственных органов, проекты бюджетных программ и бюджетную заявку по бюджетным программам, по которым предусматривается внесение изменений.</w:t>
      </w:r>
    </w:p>
    <w:bookmarkStart w:name="z2755" w:id="1814"/>
    <w:p>
      <w:pPr>
        <w:spacing w:after="0"/>
        <w:ind w:left="0"/>
        <w:jc w:val="both"/>
      </w:pPr>
      <w:r>
        <w:rPr>
          <w:rFonts w:ascii="Times New Roman"/>
          <w:b w:val="false"/>
          <w:i w:val="false"/>
          <w:color w:val="000000"/>
          <w:sz w:val="28"/>
        </w:rPr>
        <w:t>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планы развития государственных органов, проектов бюджетных программ администраторов республиканских бюджетных программ, разрабатывающих планы развития государственных органов, рассматривает их, готовит по ним заключения и направляет в центральный уполномоченный орган по бюджетному планированию.</w:t>
      </w:r>
    </w:p>
    <w:bookmarkEnd w:id="1814"/>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пяти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и бюджетные заявки, готовит по ним заключения и вносит на рассмотрение Республиканской бюджетной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33" w:id="1815"/>
    <w:p>
      <w:pPr>
        <w:spacing w:after="0"/>
        <w:ind w:left="0"/>
        <w:jc w:val="both"/>
      </w:pPr>
      <w:r>
        <w:rPr>
          <w:rFonts w:ascii="Times New Roman"/>
          <w:b w:val="false"/>
          <w:i w:val="false"/>
          <w:color w:val="000000"/>
          <w:sz w:val="28"/>
        </w:rPr>
        <w:t>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bookmarkEnd w:id="1815"/>
    <w:bookmarkStart w:name="z1634" w:id="1816"/>
    <w:p>
      <w:pPr>
        <w:spacing w:after="0"/>
        <w:ind w:left="0"/>
        <w:jc w:val="both"/>
      </w:pPr>
      <w:r>
        <w:rPr>
          <w:rFonts w:ascii="Times New Roman"/>
          <w:b w:val="false"/>
          <w:i w:val="false"/>
          <w:color w:val="000000"/>
          <w:sz w:val="28"/>
        </w:rPr>
        <w:t>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Уточнение областного бюджета, бюджетов города республиканского значения, столицы</w:t>
      </w:r>
    </w:p>
    <w:bookmarkStart w:name="z1636" w:id="1817"/>
    <w:p>
      <w:pPr>
        <w:spacing w:after="0"/>
        <w:ind w:left="0"/>
        <w:jc w:val="both"/>
      </w:pPr>
      <w:r>
        <w:rPr>
          <w:rFonts w:ascii="Times New Roman"/>
          <w:b w:val="false"/>
          <w:i w:val="false"/>
          <w:color w:val="000000"/>
          <w:sz w:val="28"/>
        </w:rPr>
        <w:t>
      1. Уточнение областного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bookmarkEnd w:id="1817"/>
    <w:bookmarkStart w:name="z1637" w:id="1818"/>
    <w:p>
      <w:pPr>
        <w:spacing w:after="0"/>
        <w:ind w:left="0"/>
        <w:jc w:val="both"/>
      </w:pPr>
      <w:r>
        <w:rPr>
          <w:rFonts w:ascii="Times New Roman"/>
          <w:b w:val="false"/>
          <w:i w:val="false"/>
          <w:color w:val="000000"/>
          <w:sz w:val="28"/>
        </w:rPr>
        <w:t>
      2. Предложения по уточнению областного бюджета, бюджетов города республиканского значения, столицы рассматриваются соответствующей бюджетной комиссией.</w:t>
      </w:r>
    </w:p>
    <w:bookmarkEnd w:id="1818"/>
    <w:bookmarkStart w:name="z1638" w:id="1819"/>
    <w:p>
      <w:pPr>
        <w:spacing w:after="0"/>
        <w:ind w:left="0"/>
        <w:jc w:val="both"/>
      </w:pPr>
      <w:r>
        <w:rPr>
          <w:rFonts w:ascii="Times New Roman"/>
          <w:b w:val="false"/>
          <w:i w:val="false"/>
          <w:color w:val="000000"/>
          <w:sz w:val="28"/>
        </w:rPr>
        <w:t>
      3. При уточнении областного бюджета, бюджетов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бюджетов города республиканского значения, столицы.</w:t>
      </w:r>
    </w:p>
    <w:bookmarkEnd w:id="1819"/>
    <w:bookmarkStart w:name="z1639" w:id="1820"/>
    <w:p>
      <w:pPr>
        <w:spacing w:after="0"/>
        <w:ind w:left="0"/>
        <w:jc w:val="both"/>
      </w:pPr>
      <w:r>
        <w:rPr>
          <w:rFonts w:ascii="Times New Roman"/>
          <w:b w:val="false"/>
          <w:i w:val="false"/>
          <w:color w:val="000000"/>
          <w:sz w:val="28"/>
        </w:rPr>
        <w:t>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 Уточнение районного (города областного значения) бюджета</w:t>
      </w:r>
    </w:p>
    <w:bookmarkStart w:name="z3090" w:id="1821"/>
    <w:p>
      <w:pPr>
        <w:spacing w:after="0"/>
        <w:ind w:left="0"/>
        <w:jc w:val="both"/>
      </w:pPr>
      <w:r>
        <w:rPr>
          <w:rFonts w:ascii="Times New Roman"/>
          <w:b w:val="false"/>
          <w:i w:val="false"/>
          <w:color w:val="000000"/>
          <w:sz w:val="28"/>
        </w:rPr>
        <w:t xml:space="preserve">
      1. Уточнение районного (города областного значения) бюджета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bookmarkEnd w:id="1821"/>
    <w:bookmarkStart w:name="z3091" w:id="1822"/>
    <w:p>
      <w:pPr>
        <w:spacing w:after="0"/>
        <w:ind w:left="0"/>
        <w:jc w:val="both"/>
      </w:pPr>
      <w:r>
        <w:rPr>
          <w:rFonts w:ascii="Times New Roman"/>
          <w:b w:val="false"/>
          <w:i w:val="false"/>
          <w:color w:val="000000"/>
          <w:sz w:val="28"/>
        </w:rPr>
        <w:t xml:space="preserve">
      2. Предложения по уточнению районного (города областного значения) бюджета рассматриваются соответствующей бюджетной комиссией. </w:t>
      </w:r>
    </w:p>
    <w:bookmarkEnd w:id="1822"/>
    <w:bookmarkStart w:name="z3092" w:id="1823"/>
    <w:p>
      <w:pPr>
        <w:spacing w:after="0"/>
        <w:ind w:left="0"/>
        <w:jc w:val="both"/>
      </w:pPr>
      <w:r>
        <w:rPr>
          <w:rFonts w:ascii="Times New Roman"/>
          <w:b w:val="false"/>
          <w:i w:val="false"/>
          <w:color w:val="000000"/>
          <w:sz w:val="28"/>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bookmarkEnd w:id="1823"/>
    <w:bookmarkStart w:name="z3093" w:id="1824"/>
    <w:p>
      <w:pPr>
        <w:spacing w:after="0"/>
        <w:ind w:left="0"/>
        <w:jc w:val="both"/>
      </w:pPr>
      <w:r>
        <w:rPr>
          <w:rFonts w:ascii="Times New Roman"/>
          <w:b w:val="false"/>
          <w:i w:val="false"/>
          <w:color w:val="000000"/>
          <w:sz w:val="28"/>
        </w:rPr>
        <w:t xml:space="preserve">
      4.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по государственному планированию. </w:t>
      </w:r>
    </w:p>
    <w:bookmarkEnd w:id="1824"/>
    <w:bookmarkStart w:name="z3094" w:id="1825"/>
    <w:p>
      <w:pPr>
        <w:spacing w:after="0"/>
        <w:ind w:left="0"/>
        <w:jc w:val="both"/>
      </w:pPr>
      <w:r>
        <w:rPr>
          <w:rFonts w:ascii="Times New Roman"/>
          <w:b w:val="false"/>
          <w:i w:val="false"/>
          <w:color w:val="000000"/>
          <w:sz w:val="28"/>
        </w:rPr>
        <w:t>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109-1. Уточнение бюджетов города районного значения, села, поселка, сельского округа</w:t>
      </w:r>
    </w:p>
    <w:bookmarkStart w:name="z3096" w:id="1826"/>
    <w:p>
      <w:pPr>
        <w:spacing w:after="0"/>
        <w:ind w:left="0"/>
        <w:jc w:val="both"/>
      </w:pPr>
      <w:r>
        <w:rPr>
          <w:rFonts w:ascii="Times New Roman"/>
          <w:b w:val="false"/>
          <w:i w:val="false"/>
          <w:color w:val="000000"/>
          <w:sz w:val="28"/>
        </w:rPr>
        <w:t xml:space="preserve">
      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депутатов маслихата района (города областного значения) в соответствии с настоящим Кодексом. </w:t>
      </w:r>
    </w:p>
    <w:bookmarkEnd w:id="1826"/>
    <w:bookmarkStart w:name="z3097" w:id="1827"/>
    <w:p>
      <w:pPr>
        <w:spacing w:after="0"/>
        <w:ind w:left="0"/>
        <w:jc w:val="both"/>
      </w:pPr>
      <w:r>
        <w:rPr>
          <w:rFonts w:ascii="Times New Roman"/>
          <w:b w:val="false"/>
          <w:i w:val="false"/>
          <w:color w:val="000000"/>
          <w:sz w:val="28"/>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соответствующего района (города областного значения). </w:t>
      </w:r>
    </w:p>
    <w:bookmarkEnd w:id="1827"/>
    <w:bookmarkStart w:name="z3098" w:id="1828"/>
    <w:p>
      <w:pPr>
        <w:spacing w:after="0"/>
        <w:ind w:left="0"/>
        <w:jc w:val="both"/>
      </w:pPr>
      <w:r>
        <w:rPr>
          <w:rFonts w:ascii="Times New Roman"/>
          <w:b w:val="false"/>
          <w:i w:val="false"/>
          <w:color w:val="000000"/>
          <w:sz w:val="28"/>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 </w:t>
      </w:r>
    </w:p>
    <w:bookmarkEnd w:id="1828"/>
    <w:bookmarkStart w:name="z3099" w:id="1829"/>
    <w:p>
      <w:pPr>
        <w:spacing w:after="0"/>
        <w:ind w:left="0"/>
        <w:jc w:val="both"/>
      </w:pPr>
      <w:r>
        <w:rPr>
          <w:rFonts w:ascii="Times New Roman"/>
          <w:b w:val="false"/>
          <w:i w:val="false"/>
          <w:color w:val="000000"/>
          <w:sz w:val="28"/>
        </w:rPr>
        <w:t>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w:t>
      </w:r>
    </w:p>
    <w:bookmarkEnd w:id="1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109-1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6" w:id="1830"/>
    <w:p>
      <w:pPr>
        <w:spacing w:after="0"/>
        <w:ind w:left="0"/>
        <w:jc w:val="left"/>
      </w:pPr>
      <w:r>
        <w:rPr>
          <w:rFonts w:ascii="Times New Roman"/>
          <w:b/>
          <w:i w:val="false"/>
          <w:color w:val="000000"/>
        </w:rPr>
        <w:t xml:space="preserve"> Глава 20. СЕКВЕСТР И КОРРЕКТИРОВКА БЮДЖЕТА</w:t>
      </w:r>
    </w:p>
    <w:bookmarkEnd w:id="1830"/>
    <w:p>
      <w:pPr>
        <w:spacing w:after="0"/>
        <w:ind w:left="0"/>
        <w:jc w:val="both"/>
      </w:pPr>
      <w:r>
        <w:rPr>
          <w:rFonts w:ascii="Times New Roman"/>
          <w:b/>
          <w:i w:val="false"/>
          <w:color w:val="000000"/>
          <w:sz w:val="28"/>
        </w:rPr>
        <w:t>Статья 110. Секвестр</w:t>
      </w:r>
    </w:p>
    <w:bookmarkStart w:name="z1648" w:id="1831"/>
    <w:p>
      <w:pPr>
        <w:spacing w:after="0"/>
        <w:ind w:left="0"/>
        <w:jc w:val="both"/>
      </w:pPr>
      <w:r>
        <w:rPr>
          <w:rFonts w:ascii="Times New Roman"/>
          <w:b w:val="false"/>
          <w:i w:val="false"/>
          <w:color w:val="000000"/>
          <w:sz w:val="28"/>
        </w:rPr>
        <w:t>
      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bookmarkEnd w:id="1831"/>
    <w:bookmarkStart w:name="z1649" w:id="1832"/>
    <w:p>
      <w:pPr>
        <w:spacing w:after="0"/>
        <w:ind w:left="0"/>
        <w:jc w:val="both"/>
      </w:pPr>
      <w:r>
        <w:rPr>
          <w:rFonts w:ascii="Times New Roman"/>
          <w:b w:val="false"/>
          <w:i w:val="false"/>
          <w:color w:val="000000"/>
          <w:sz w:val="28"/>
        </w:rPr>
        <w:t>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bookmarkEnd w:id="1832"/>
    <w:bookmarkStart w:name="z1650" w:id="1833"/>
    <w:p>
      <w:pPr>
        <w:spacing w:after="0"/>
        <w:ind w:left="0"/>
        <w:jc w:val="both"/>
      </w:pPr>
      <w:r>
        <w:rPr>
          <w:rFonts w:ascii="Times New Roman"/>
          <w:b w:val="false"/>
          <w:i w:val="false"/>
          <w:color w:val="000000"/>
          <w:sz w:val="28"/>
        </w:rPr>
        <w:t>
      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End w:id="1833"/>
    <w:p>
      <w:pPr>
        <w:spacing w:after="0"/>
        <w:ind w:left="0"/>
        <w:jc w:val="both"/>
      </w:pPr>
      <w:r>
        <w:rPr>
          <w:rFonts w:ascii="Times New Roman"/>
          <w:b w:val="false"/>
          <w:i w:val="false"/>
          <w:color w:val="000000"/>
          <w:sz w:val="28"/>
        </w:rPr>
        <w:t>
      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Start w:name="z1651" w:id="1834"/>
    <w:p>
      <w:pPr>
        <w:spacing w:after="0"/>
        <w:ind w:left="0"/>
        <w:jc w:val="both"/>
      </w:pPr>
      <w:r>
        <w:rPr>
          <w:rFonts w:ascii="Times New Roman"/>
          <w:b w:val="false"/>
          <w:i w:val="false"/>
          <w:color w:val="000000"/>
          <w:sz w:val="28"/>
        </w:rPr>
        <w:t>
      4. При сокращении бюджетных программ (подпрограмм) учитываются их приоритетность и социальная направленность.</w:t>
      </w:r>
    </w:p>
    <w:bookmarkEnd w:id="1834"/>
    <w:bookmarkStart w:name="z1652" w:id="1835"/>
    <w:p>
      <w:pPr>
        <w:spacing w:after="0"/>
        <w:ind w:left="0"/>
        <w:jc w:val="both"/>
      </w:pPr>
      <w:r>
        <w:rPr>
          <w:rFonts w:ascii="Times New Roman"/>
          <w:b w:val="false"/>
          <w:i w:val="false"/>
          <w:color w:val="000000"/>
          <w:sz w:val="28"/>
        </w:rPr>
        <w:t>
      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bookmarkEnd w:id="1835"/>
    <w:bookmarkStart w:name="z1437" w:id="1836"/>
    <w:p>
      <w:pPr>
        <w:spacing w:after="0"/>
        <w:ind w:left="0"/>
        <w:jc w:val="both"/>
      </w:pPr>
      <w:r>
        <w:rPr>
          <w:rFonts w:ascii="Times New Roman"/>
          <w:b w:val="false"/>
          <w:i w:val="false"/>
          <w:color w:val="000000"/>
          <w:sz w:val="28"/>
        </w:rPr>
        <w:t>
      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bookmarkEnd w:id="1836"/>
    <w:bookmarkStart w:name="z1653" w:id="1837"/>
    <w:p>
      <w:pPr>
        <w:spacing w:after="0"/>
        <w:ind w:left="0"/>
        <w:jc w:val="both"/>
      </w:pPr>
      <w:r>
        <w:rPr>
          <w:rFonts w:ascii="Times New Roman"/>
          <w:b w:val="false"/>
          <w:i w:val="false"/>
          <w:color w:val="000000"/>
          <w:sz w:val="28"/>
        </w:rPr>
        <w:t>
      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bookmarkEnd w:id="1837"/>
    <w:bookmarkStart w:name="z2862" w:id="1838"/>
    <w:p>
      <w:pPr>
        <w:spacing w:after="0"/>
        <w:ind w:left="0"/>
        <w:jc w:val="both"/>
      </w:pPr>
      <w:r>
        <w:rPr>
          <w:rFonts w:ascii="Times New Roman"/>
          <w:b w:val="false"/>
          <w:i w:val="false"/>
          <w:color w:val="000000"/>
          <w:sz w:val="28"/>
        </w:rPr>
        <w:t>
      7. Расходы бюджетных средств, направленные на выполнение государственных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838"/>
    <w:p>
      <w:pPr>
        <w:spacing w:after="0"/>
        <w:ind w:left="0"/>
        <w:jc w:val="both"/>
      </w:pPr>
      <w:r>
        <w:rPr>
          <w:rFonts w:ascii="Times New Roman"/>
          <w:b w:val="false"/>
          <w:i w:val="false"/>
          <w:color w:val="000000"/>
          <w:sz w:val="28"/>
        </w:rPr>
        <w:t>
      Бюджетные средства по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bookmarkStart w:name="z3252" w:id="1839"/>
    <w:p>
      <w:pPr>
        <w:spacing w:after="0"/>
        <w:ind w:left="0"/>
        <w:jc w:val="both"/>
      </w:pPr>
      <w:r>
        <w:rPr>
          <w:rFonts w:ascii="Times New Roman"/>
          <w:b w:val="false"/>
          <w:i w:val="false"/>
          <w:color w:val="000000"/>
          <w:sz w:val="28"/>
        </w:rPr>
        <w:t>
      Расходы бюджетных средств по государственному заказу на обеспечение студентов, магистрантов и докторантов местами в общежитиях не подлежат секвестру в процессе исполнения бюджета.</w:t>
      </w:r>
    </w:p>
    <w:bookmarkEnd w:id="1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Корректировка бюджета</w:t>
      </w:r>
    </w:p>
    <w:bookmarkStart w:name="z1655" w:id="1840"/>
    <w:p>
      <w:pPr>
        <w:spacing w:after="0"/>
        <w:ind w:left="0"/>
        <w:jc w:val="both"/>
      </w:pPr>
      <w:r>
        <w:rPr>
          <w:rFonts w:ascii="Times New Roman"/>
          <w:b w:val="false"/>
          <w:i w:val="false"/>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bookmarkEnd w:id="1840"/>
    <w:bookmarkStart w:name="z2685" w:id="1841"/>
    <w:p>
      <w:pPr>
        <w:spacing w:after="0"/>
        <w:ind w:left="0"/>
        <w:jc w:val="both"/>
      </w:pP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1841"/>
    <w:bookmarkStart w:name="z1656" w:id="1842"/>
    <w:p>
      <w:pPr>
        <w:spacing w:after="0"/>
        <w:ind w:left="0"/>
        <w:jc w:val="both"/>
      </w:pPr>
      <w:r>
        <w:rPr>
          <w:rFonts w:ascii="Times New Roman"/>
          <w:b w:val="false"/>
          <w:i w:val="false"/>
          <w:color w:val="000000"/>
          <w:sz w:val="28"/>
        </w:rPr>
        <w:t>
      2. Корректировка республиканского бюджета осуществляется в случаях:</w:t>
      </w:r>
    </w:p>
    <w:bookmarkEnd w:id="1842"/>
    <w:bookmarkStart w:name="z1657" w:id="1843"/>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bookmarkEnd w:id="1843"/>
    <w:bookmarkStart w:name="z1658" w:id="1844"/>
    <w:p>
      <w:pPr>
        <w:spacing w:after="0"/>
        <w:ind w:left="0"/>
        <w:jc w:val="both"/>
      </w:pPr>
      <w:r>
        <w:rPr>
          <w:rFonts w:ascii="Times New Roman"/>
          <w:b w:val="false"/>
          <w:i w:val="false"/>
          <w:color w:val="000000"/>
          <w:sz w:val="28"/>
        </w:rPr>
        <w:t>
      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bookmarkEnd w:id="1844"/>
    <w:p>
      <w:pPr>
        <w:spacing w:after="0"/>
        <w:ind w:left="0"/>
        <w:jc w:val="both"/>
      </w:pPr>
      <w:r>
        <w:rPr>
          <w:rFonts w:ascii="Times New Roman"/>
          <w:b w:val="false"/>
          <w:i w:val="false"/>
          <w:color w:val="000000"/>
          <w:sz w:val="28"/>
        </w:rPr>
        <w:t>
      2-2)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Правительства Республики Казахстан;</w:t>
      </w:r>
    </w:p>
    <w:bookmarkStart w:name="z1659" w:id="1845"/>
    <w:p>
      <w:pPr>
        <w:spacing w:after="0"/>
        <w:ind w:left="0"/>
        <w:jc w:val="both"/>
      </w:pPr>
      <w:r>
        <w:rPr>
          <w:rFonts w:ascii="Times New Roman"/>
          <w:b w:val="false"/>
          <w:i w:val="false"/>
          <w:color w:val="000000"/>
          <w:sz w:val="28"/>
        </w:rPr>
        <w:t xml:space="preserve">
      3) предусмотренных пунктом 3 </w:t>
      </w:r>
      <w:r>
        <w:rPr>
          <w:rFonts w:ascii="Times New Roman"/>
          <w:b w:val="false"/>
          <w:i w:val="false"/>
          <w:color w:val="000000"/>
          <w:sz w:val="28"/>
        </w:rPr>
        <w:t>статьи 24</w:t>
      </w:r>
      <w:r>
        <w:rPr>
          <w:rFonts w:ascii="Times New Roman"/>
          <w:b w:val="false"/>
          <w:i w:val="false"/>
          <w:color w:val="000000"/>
          <w:sz w:val="28"/>
        </w:rPr>
        <w:t xml:space="preserve"> настоящего Кодекса;</w:t>
      </w:r>
    </w:p>
    <w:bookmarkEnd w:id="1845"/>
    <w:p>
      <w:pPr>
        <w:spacing w:after="0"/>
        <w:ind w:left="0"/>
        <w:jc w:val="both"/>
      </w:pPr>
      <w:r>
        <w:rPr>
          <w:rFonts w:ascii="Times New Roman"/>
          <w:b w:val="false"/>
          <w:i w:val="false"/>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bookmarkStart w:name="z3169" w:id="1846"/>
    <w:p>
      <w:pPr>
        <w:spacing w:after="0"/>
        <w:ind w:left="0"/>
        <w:jc w:val="both"/>
      </w:pPr>
      <w:r>
        <w:rPr>
          <w:rFonts w:ascii="Times New Roman"/>
          <w:b w:val="false"/>
          <w:i w:val="false"/>
          <w:color w:val="000000"/>
          <w:sz w:val="28"/>
        </w:rPr>
        <w:t>
      3-2)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bookmarkEnd w:id="1846"/>
    <w:bookmarkStart w:name="z322" w:id="1847"/>
    <w:p>
      <w:pPr>
        <w:spacing w:after="0"/>
        <w:ind w:left="0"/>
        <w:jc w:val="both"/>
      </w:pPr>
      <w:r>
        <w:rPr>
          <w:rFonts w:ascii="Times New Roman"/>
          <w:b w:val="false"/>
          <w:i w:val="false"/>
          <w:color w:val="000000"/>
          <w:sz w:val="28"/>
        </w:rPr>
        <w:t>
      Перераспределение средств в объеме более десяти процентов допускается по расходам резерва Правительства Республики Казахстан;</w:t>
      </w:r>
    </w:p>
    <w:bookmarkEnd w:id="1847"/>
    <w:bookmarkStart w:name="z1660" w:id="1848"/>
    <w:p>
      <w:pPr>
        <w:spacing w:after="0"/>
        <w:ind w:left="0"/>
        <w:jc w:val="both"/>
      </w:pPr>
      <w:r>
        <w:rPr>
          <w:rFonts w:ascii="Times New Roman"/>
          <w:b w:val="false"/>
          <w:i w:val="false"/>
          <w:color w:val="000000"/>
          <w:sz w:val="28"/>
        </w:rPr>
        <w:t xml:space="preserve">
      4) предусмотренных пунктом 4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848"/>
    <w:bookmarkStart w:name="z1661" w:id="1849"/>
    <w:p>
      <w:pPr>
        <w:spacing w:after="0"/>
        <w:ind w:left="0"/>
        <w:jc w:val="both"/>
      </w:pPr>
      <w:r>
        <w:rPr>
          <w:rFonts w:ascii="Times New Roman"/>
          <w:b w:val="false"/>
          <w:i w:val="false"/>
          <w:color w:val="000000"/>
          <w:sz w:val="28"/>
        </w:rPr>
        <w:t xml:space="preserve">
      5) предусмотренных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Кодекса.</w:t>
      </w:r>
    </w:p>
    <w:bookmarkEnd w:id="1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62" w:id="1850"/>
    <w:p>
      <w:pPr>
        <w:spacing w:after="0"/>
        <w:ind w:left="0"/>
        <w:jc w:val="both"/>
      </w:pPr>
      <w:r>
        <w:rPr>
          <w:rFonts w:ascii="Times New Roman"/>
          <w:b w:val="false"/>
          <w:i w:val="false"/>
          <w:color w:val="000000"/>
          <w:sz w:val="28"/>
        </w:rPr>
        <w:t>
      3. Корректировка местного бюджета осуществляется в случаях:</w:t>
      </w:r>
    </w:p>
    <w:bookmarkEnd w:id="1850"/>
    <w:bookmarkStart w:name="z1663" w:id="1851"/>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bookmarkEnd w:id="1851"/>
    <w:bookmarkStart w:name="z1664" w:id="1852"/>
    <w:p>
      <w:pPr>
        <w:spacing w:after="0"/>
        <w:ind w:left="0"/>
        <w:jc w:val="both"/>
      </w:pPr>
      <w:r>
        <w:rPr>
          <w:rFonts w:ascii="Times New Roman"/>
          <w:b w:val="false"/>
          <w:i w:val="false"/>
          <w:color w:val="000000"/>
          <w:sz w:val="28"/>
        </w:rPr>
        <w:t>
      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bookmarkEnd w:id="1852"/>
    <w:bookmarkStart w:name="z2811" w:id="1853"/>
    <w:p>
      <w:pPr>
        <w:spacing w:after="0"/>
        <w:ind w:left="0"/>
        <w:jc w:val="both"/>
      </w:pPr>
      <w:r>
        <w:rPr>
          <w:rFonts w:ascii="Times New Roman"/>
          <w:b w:val="false"/>
          <w:i w:val="false"/>
          <w:color w:val="000000"/>
          <w:sz w:val="28"/>
        </w:rPr>
        <w:t xml:space="preserve">
      2-1)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42 настоящего Кодекса;</w:t>
      </w:r>
    </w:p>
    <w:bookmarkEnd w:id="1853"/>
    <w:p>
      <w:pPr>
        <w:spacing w:after="0"/>
        <w:ind w:left="0"/>
        <w:jc w:val="both"/>
      </w:pPr>
      <w:r>
        <w:rPr>
          <w:rFonts w:ascii="Times New Roman"/>
          <w:b w:val="false"/>
          <w:i w:val="false"/>
          <w:color w:val="000000"/>
          <w:sz w:val="28"/>
        </w:rPr>
        <w:t>
      2-2) выделения дополнительных и (или) изменения объемов выделенных целевых трансфертов и бюджетных кредитов из вышестоящего бюджета;</w:t>
      </w:r>
    </w:p>
    <w:bookmarkStart w:name="z3458" w:id="1854"/>
    <w:p>
      <w:pPr>
        <w:spacing w:after="0"/>
        <w:ind w:left="0"/>
        <w:jc w:val="both"/>
      </w:pPr>
      <w:r>
        <w:rPr>
          <w:rFonts w:ascii="Times New Roman"/>
          <w:b w:val="false"/>
          <w:i w:val="false"/>
          <w:color w:val="000000"/>
          <w:sz w:val="28"/>
        </w:rPr>
        <w:t xml:space="preserve">
      2-3)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местного исполнительного органа; </w:t>
      </w:r>
    </w:p>
    <w:bookmarkEnd w:id="1854"/>
    <w:bookmarkStart w:name="z3459" w:id="1855"/>
    <w:p>
      <w:pPr>
        <w:spacing w:after="0"/>
        <w:ind w:left="0"/>
        <w:jc w:val="both"/>
      </w:pPr>
      <w:r>
        <w:rPr>
          <w:rFonts w:ascii="Times New Roman"/>
          <w:b w:val="false"/>
          <w:i w:val="false"/>
          <w:color w:val="000000"/>
          <w:sz w:val="28"/>
        </w:rPr>
        <w:t>
      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пункта;</w:t>
      </w:r>
    </w:p>
    <w:bookmarkEnd w:id="1855"/>
    <w:bookmarkStart w:name="z1665" w:id="1856"/>
    <w:p>
      <w:pPr>
        <w:spacing w:after="0"/>
        <w:ind w:left="0"/>
        <w:jc w:val="both"/>
      </w:pPr>
      <w:r>
        <w:rPr>
          <w:rFonts w:ascii="Times New Roman"/>
          <w:b w:val="false"/>
          <w:i w:val="false"/>
          <w:color w:val="000000"/>
          <w:sz w:val="28"/>
        </w:rPr>
        <w:t>
      3) распределения между различными администраторами бюджетных программ средств бюджетной программы, утвержденных в составе определенного администратора бюджетных программ;</w:t>
      </w:r>
    </w:p>
    <w:bookmarkEnd w:id="1856"/>
    <w:bookmarkStart w:name="z1666" w:id="1857"/>
    <w:p>
      <w:pPr>
        <w:spacing w:after="0"/>
        <w:ind w:left="0"/>
        <w:jc w:val="both"/>
      </w:pPr>
      <w:r>
        <w:rPr>
          <w:rFonts w:ascii="Times New Roman"/>
          <w:b w:val="false"/>
          <w:i w:val="false"/>
          <w:color w:val="000000"/>
          <w:sz w:val="28"/>
        </w:rPr>
        <w:t xml:space="preserve">
      4) предусмотренных пунктами 4 и 5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1857"/>
    <w:bookmarkStart w:name="z1667" w:id="1858"/>
    <w:p>
      <w:pPr>
        <w:spacing w:after="0"/>
        <w:ind w:left="0"/>
        <w:jc w:val="both"/>
      </w:pPr>
      <w:r>
        <w:rPr>
          <w:rFonts w:ascii="Times New Roman"/>
          <w:b w:val="false"/>
          <w:i w:val="false"/>
          <w:color w:val="000000"/>
          <w:sz w:val="28"/>
        </w:rPr>
        <w:t xml:space="preserve">
      5) предусмотренных пунктом 4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858"/>
    <w:bookmarkStart w:name="z1668" w:id="1859"/>
    <w:p>
      <w:pPr>
        <w:spacing w:after="0"/>
        <w:ind w:left="0"/>
        <w:jc w:val="both"/>
      </w:pPr>
      <w:r>
        <w:rPr>
          <w:rFonts w:ascii="Times New Roman"/>
          <w:b w:val="false"/>
          <w:i w:val="false"/>
          <w:color w:val="000000"/>
          <w:sz w:val="28"/>
        </w:rPr>
        <w:t xml:space="preserve">
      6) предусмотренных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Кодекса;</w:t>
      </w:r>
    </w:p>
    <w:bookmarkEnd w:id="1859"/>
    <w:bookmarkStart w:name="z3500" w:id="1860"/>
    <w:p>
      <w:pPr>
        <w:spacing w:after="0"/>
        <w:ind w:left="0"/>
        <w:jc w:val="both"/>
      </w:pPr>
      <w:r>
        <w:rPr>
          <w:rFonts w:ascii="Times New Roman"/>
          <w:b w:val="false"/>
          <w:i w:val="false"/>
          <w:color w:val="000000"/>
          <w:sz w:val="28"/>
        </w:rPr>
        <w:t>
      7) предусмотренных пунктом 4 настоящей статьи.</w:t>
      </w:r>
    </w:p>
    <w:bookmarkEnd w:id="1860"/>
    <w:bookmarkStart w:name="z3501" w:id="1861"/>
    <w:p>
      <w:pPr>
        <w:spacing w:after="0"/>
        <w:ind w:left="0"/>
        <w:jc w:val="both"/>
      </w:pPr>
      <w:r>
        <w:rPr>
          <w:rFonts w:ascii="Times New Roman"/>
          <w:b w:val="false"/>
          <w:i w:val="false"/>
          <w:color w:val="000000"/>
          <w:sz w:val="28"/>
        </w:rPr>
        <w:t>
      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согласованием с собранием местного сообщества.</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862"/>
    <w:p>
      <w:pPr>
        <w:spacing w:after="0"/>
        <w:ind w:left="0"/>
        <w:jc w:val="left"/>
      </w:pPr>
      <w:r>
        <w:rPr>
          <w:rFonts w:ascii="Times New Roman"/>
          <w:b/>
          <w:i w:val="false"/>
          <w:color w:val="000000"/>
        </w:rPr>
        <w:t xml:space="preserve"> Глава 21. БЮДЖЕТНЫЙ МОНИТОРИНГ И ОЦЕНКА РЕЗУЛЬТАТОВ</w:t>
      </w:r>
    </w:p>
    <w:bookmarkEnd w:id="1862"/>
    <w:p>
      <w:pPr>
        <w:spacing w:after="0"/>
        <w:ind w:left="0"/>
        <w:jc w:val="both"/>
      </w:pPr>
      <w:r>
        <w:rPr>
          <w:rFonts w:ascii="Times New Roman"/>
          <w:b/>
          <w:i w:val="false"/>
          <w:color w:val="000000"/>
          <w:sz w:val="28"/>
        </w:rPr>
        <w:t>Статья 112. Бюджетный мониторинг</w:t>
      </w:r>
    </w:p>
    <w:bookmarkStart w:name="z1671" w:id="1863"/>
    <w:p>
      <w:pPr>
        <w:spacing w:after="0"/>
        <w:ind w:left="0"/>
        <w:jc w:val="both"/>
      </w:pPr>
      <w:r>
        <w:rPr>
          <w:rFonts w:ascii="Times New Roman"/>
          <w:b w:val="false"/>
          <w:i w:val="false"/>
          <w:color w:val="000000"/>
          <w:sz w:val="28"/>
        </w:rPr>
        <w:t>
      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bookmarkEnd w:id="1863"/>
    <w:bookmarkStart w:name="z1672" w:id="1864"/>
    <w:p>
      <w:pPr>
        <w:spacing w:after="0"/>
        <w:ind w:left="0"/>
        <w:jc w:val="both"/>
      </w:pPr>
      <w:r>
        <w:rPr>
          <w:rFonts w:ascii="Times New Roman"/>
          <w:b w:val="false"/>
          <w:i w:val="false"/>
          <w:color w:val="000000"/>
          <w:sz w:val="28"/>
        </w:rPr>
        <w:t>
      2. Бюджетный мониторинг осуществляется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bookmarkEnd w:id="1864"/>
    <w:bookmarkStart w:name="z1673" w:id="1865"/>
    <w:p>
      <w:pPr>
        <w:spacing w:after="0"/>
        <w:ind w:left="0"/>
        <w:jc w:val="both"/>
      </w:pPr>
      <w:r>
        <w:rPr>
          <w:rFonts w:ascii="Times New Roman"/>
          <w:b w:val="false"/>
          <w:i w:val="false"/>
          <w:color w:val="000000"/>
          <w:sz w:val="28"/>
        </w:rPr>
        <w:t>
      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bookmarkEnd w:id="1865"/>
    <w:bookmarkStart w:name="z1674" w:id="1866"/>
    <w:p>
      <w:pPr>
        <w:spacing w:after="0"/>
        <w:ind w:left="0"/>
        <w:jc w:val="both"/>
      </w:pPr>
      <w:r>
        <w:rPr>
          <w:rFonts w:ascii="Times New Roman"/>
          <w:b w:val="false"/>
          <w:i w:val="false"/>
          <w:color w:val="000000"/>
          <w:sz w:val="28"/>
        </w:rPr>
        <w:t>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p>
    <w:bookmarkEnd w:id="1866"/>
    <w:bookmarkStart w:name="z1675" w:id="1867"/>
    <w:p>
      <w:pPr>
        <w:spacing w:after="0"/>
        <w:ind w:left="0"/>
        <w:jc w:val="both"/>
      </w:pPr>
      <w:r>
        <w:rPr>
          <w:rFonts w:ascii="Times New Roman"/>
          <w:b w:val="false"/>
          <w:i w:val="false"/>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Высшую аудиторскую палату Республики Казахстан,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bookmarkEnd w:id="1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6 вводится в действие с 01.01.2017 (см. </w:t>
      </w:r>
      <w:r>
        <w:rPr>
          <w:rFonts w:ascii="Times New Roman"/>
          <w:b w:val="false"/>
          <w:i w:val="false"/>
          <w:color w:val="ff0000"/>
          <w:sz w:val="28"/>
        </w:rPr>
        <w:t>ст. 2</w:t>
      </w:r>
      <w:r>
        <w:rPr>
          <w:rFonts w:ascii="Times New Roman"/>
          <w:b w:val="false"/>
          <w:i w:val="false"/>
          <w:color w:val="ff0000"/>
          <w:sz w:val="28"/>
        </w:rPr>
        <w:t xml:space="preserve"> Закона РК от 12.11.2015 № 393-V).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Результаты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предварительной оценки проекта республиканского бюджета.</w:t>
      </w:r>
    </w:p>
    <w:bookmarkStart w:name="z3552" w:id="1868"/>
    <w:p>
      <w:pPr>
        <w:spacing w:after="0"/>
        <w:ind w:left="0"/>
        <w:jc w:val="both"/>
      </w:pPr>
      <w:r>
        <w:rPr>
          <w:rFonts w:ascii="Times New Roman"/>
          <w:b w:val="false"/>
          <w:i w:val="false"/>
          <w:color w:val="000000"/>
          <w:sz w:val="28"/>
        </w:rPr>
        <w:t>
      6-1. Мониторинг достижения конечных результатов по бюджетным программам развития осуществляется администраторами бюджетных программ в течение трех лет после завершения проектов.</w:t>
      </w:r>
    </w:p>
    <w:bookmarkEnd w:id="1868"/>
    <w:bookmarkStart w:name="z1677" w:id="1869"/>
    <w:p>
      <w:pPr>
        <w:spacing w:after="0"/>
        <w:ind w:left="0"/>
        <w:jc w:val="both"/>
      </w:pPr>
      <w:r>
        <w:rPr>
          <w:rFonts w:ascii="Times New Roman"/>
          <w:b w:val="false"/>
          <w:i w:val="false"/>
          <w:color w:val="000000"/>
          <w:sz w:val="28"/>
        </w:rPr>
        <w:t>
      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w:t>
      </w:r>
    </w:p>
    <w:bookmarkEnd w:id="1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Оценка результатов</w:t>
      </w:r>
    </w:p>
    <w:bookmarkStart w:name="z3170" w:id="1870"/>
    <w:p>
      <w:pPr>
        <w:spacing w:after="0"/>
        <w:ind w:left="0"/>
        <w:jc w:val="both"/>
      </w:pPr>
      <w:r>
        <w:rPr>
          <w:rFonts w:ascii="Times New Roman"/>
          <w:b w:val="false"/>
          <w:i w:val="false"/>
          <w:color w:val="000000"/>
          <w:sz w:val="28"/>
        </w:rPr>
        <w:t>
      1. Оценкой результатов являются объективная оценка влияния деятельности центральных государственных и местных исполнительных 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bookmarkEnd w:id="1870"/>
    <w:bookmarkStart w:name="z3171" w:id="1871"/>
    <w:p>
      <w:pPr>
        <w:spacing w:after="0"/>
        <w:ind w:left="0"/>
        <w:jc w:val="both"/>
      </w:pPr>
      <w:r>
        <w:rPr>
          <w:rFonts w:ascii="Times New Roman"/>
          <w:b w:val="false"/>
          <w:i w:val="false"/>
          <w:color w:val="000000"/>
          <w:sz w:val="28"/>
        </w:rPr>
        <w:t xml:space="preserve">
      2. Оценка результатов основывается на: </w:t>
      </w:r>
    </w:p>
    <w:bookmarkEnd w:id="1871"/>
    <w:bookmarkStart w:name="z3172" w:id="1872"/>
    <w:p>
      <w:pPr>
        <w:spacing w:after="0"/>
        <w:ind w:left="0"/>
        <w:jc w:val="both"/>
      </w:pPr>
      <w:r>
        <w:rPr>
          <w:rFonts w:ascii="Times New Roman"/>
          <w:b w:val="false"/>
          <w:i w:val="false"/>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bookmarkEnd w:id="1872"/>
    <w:bookmarkStart w:name="z3173" w:id="1873"/>
    <w:p>
      <w:pPr>
        <w:spacing w:after="0"/>
        <w:ind w:left="0"/>
        <w:jc w:val="both"/>
      </w:pPr>
      <w:r>
        <w:rPr>
          <w:rFonts w:ascii="Times New Roman"/>
          <w:b w:val="false"/>
          <w:i w:val="false"/>
          <w:color w:val="000000"/>
          <w:sz w:val="28"/>
        </w:rPr>
        <w:t>
      2) аудите эффективности, проводимом в соответствии с Законом Республики Казахстан "О государственном аудите и финансовом контроле";</w:t>
      </w:r>
    </w:p>
    <w:bookmarkEnd w:id="1873"/>
    <w:bookmarkStart w:name="z3174" w:id="1874"/>
    <w:p>
      <w:pPr>
        <w:spacing w:after="0"/>
        <w:ind w:left="0"/>
        <w:jc w:val="both"/>
      </w:pPr>
      <w:r>
        <w:rPr>
          <w:rFonts w:ascii="Times New Roman"/>
          <w:b w:val="false"/>
          <w:i w:val="false"/>
          <w:color w:val="000000"/>
          <w:sz w:val="28"/>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bookmarkEnd w:id="1874"/>
    <w:bookmarkStart w:name="z3175" w:id="1875"/>
    <w:p>
      <w:pPr>
        <w:spacing w:after="0"/>
        <w:ind w:left="0"/>
        <w:jc w:val="both"/>
      </w:pPr>
      <w:r>
        <w:rPr>
          <w:rFonts w:ascii="Times New Roman"/>
          <w:b w:val="false"/>
          <w:i w:val="false"/>
          <w:color w:val="000000"/>
          <w:sz w:val="28"/>
        </w:rPr>
        <w:t>
      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bookmarkEnd w:id="1875"/>
    <w:bookmarkStart w:name="z3176" w:id="1876"/>
    <w:p>
      <w:pPr>
        <w:spacing w:after="0"/>
        <w:ind w:left="0"/>
        <w:jc w:val="both"/>
      </w:pPr>
      <w:r>
        <w:rPr>
          <w:rFonts w:ascii="Times New Roman"/>
          <w:b w:val="false"/>
          <w:i w:val="false"/>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bookmarkEnd w:id="1876"/>
    <w:bookmarkStart w:name="z3177" w:id="1877"/>
    <w:p>
      <w:pPr>
        <w:spacing w:after="0"/>
        <w:ind w:left="0"/>
        <w:jc w:val="both"/>
      </w:pPr>
      <w:r>
        <w:rPr>
          <w:rFonts w:ascii="Times New Roman"/>
          <w:b w:val="false"/>
          <w:i w:val="false"/>
          <w:color w:val="000000"/>
          <w:sz w:val="28"/>
        </w:rPr>
        <w:t>
      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bookmarkEnd w:id="1877"/>
    <w:bookmarkStart w:name="z3178" w:id="1878"/>
    <w:p>
      <w:pPr>
        <w:spacing w:after="0"/>
        <w:ind w:left="0"/>
        <w:jc w:val="both"/>
      </w:pPr>
      <w:r>
        <w:rPr>
          <w:rFonts w:ascii="Times New Roman"/>
          <w:b w:val="false"/>
          <w:i w:val="false"/>
          <w:color w:val="000000"/>
          <w:sz w:val="28"/>
        </w:rPr>
        <w:t xml:space="preserve">
      3) анализ наличия взаимосвязи целей планов развития государственных органов и бюджетных программ государственных органов, за исключением органов, предусмотренных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 настоящего Кодекса;</w:t>
      </w:r>
    </w:p>
    <w:bookmarkEnd w:id="1878"/>
    <w:bookmarkStart w:name="z3179" w:id="1879"/>
    <w:p>
      <w:pPr>
        <w:spacing w:after="0"/>
        <w:ind w:left="0"/>
        <w:jc w:val="both"/>
      </w:pPr>
      <w:r>
        <w:rPr>
          <w:rFonts w:ascii="Times New Roman"/>
          <w:b w:val="false"/>
          <w:i w:val="false"/>
          <w:color w:val="000000"/>
          <w:sz w:val="28"/>
        </w:rPr>
        <w:t>
      4) рекомендации по итогам оценки результатов.</w:t>
      </w:r>
    </w:p>
    <w:bookmarkEnd w:id="1879"/>
    <w:bookmarkStart w:name="z3180" w:id="1880"/>
    <w:p>
      <w:pPr>
        <w:spacing w:after="0"/>
        <w:ind w:left="0"/>
        <w:jc w:val="both"/>
      </w:pPr>
      <w:r>
        <w:rPr>
          <w:rFonts w:ascii="Times New Roman"/>
          <w:b w:val="false"/>
          <w:i w:val="false"/>
          <w:color w:val="000000"/>
          <w:sz w:val="28"/>
        </w:rPr>
        <w:t>
      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1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1881"/>
    <w:p>
      <w:pPr>
        <w:spacing w:after="0"/>
        <w:ind w:left="0"/>
        <w:jc w:val="left"/>
      </w:pPr>
      <w:r>
        <w:rPr>
          <w:rFonts w:ascii="Times New Roman"/>
          <w:b/>
          <w:i w:val="false"/>
          <w:color w:val="000000"/>
        </w:rPr>
        <w:t xml:space="preserve"> 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bookmarkEnd w:id="1881"/>
    <w:p>
      <w:pPr>
        <w:spacing w:after="0"/>
        <w:ind w:left="0"/>
        <w:jc w:val="both"/>
      </w:pPr>
      <w:r>
        <w:rPr>
          <w:rFonts w:ascii="Times New Roman"/>
          <w:b w:val="false"/>
          <w:i w:val="false"/>
          <w:color w:val="ff0000"/>
          <w:sz w:val="28"/>
        </w:rPr>
        <w:t>
      Сноска. Заголовок раздела 5 в редакции Закона РК от 05.07.2012</w:t>
      </w:r>
      <w:r>
        <w:rPr>
          <w:rFonts w:ascii="Times New Roman"/>
          <w:b w:val="false"/>
          <w:i w:val="false"/>
          <w:color w:val="ff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691" w:id="1882"/>
    <w:p>
      <w:pPr>
        <w:spacing w:after="0"/>
        <w:ind w:left="0"/>
        <w:jc w:val="left"/>
      </w:pPr>
      <w:r>
        <w:rPr>
          <w:rFonts w:ascii="Times New Roman"/>
          <w:b/>
          <w:i w:val="false"/>
          <w:color w:val="000000"/>
        </w:rPr>
        <w:t xml:space="preserve"> Глава 22. СИСТЕМА БУХГАЛТЕРСКОГО УЧЕТА</w:t>
      </w:r>
    </w:p>
    <w:bookmarkEnd w:id="1882"/>
    <w:p>
      <w:pPr>
        <w:spacing w:after="0"/>
        <w:ind w:left="0"/>
        <w:jc w:val="both"/>
      </w:pPr>
      <w:r>
        <w:rPr>
          <w:rFonts w:ascii="Times New Roman"/>
          <w:b/>
          <w:i w:val="false"/>
          <w:color w:val="000000"/>
          <w:sz w:val="28"/>
        </w:rPr>
        <w:t>Статья 114. Цель бухгалтерского учета и финансовой отчетности</w:t>
      </w:r>
    </w:p>
    <w:p>
      <w:pPr>
        <w:spacing w:after="0"/>
        <w:ind w:left="0"/>
        <w:jc w:val="both"/>
      </w:pPr>
      <w:r>
        <w:rPr>
          <w:rFonts w:ascii="Times New Roman"/>
          <w:b w:val="false"/>
          <w:i w:val="false"/>
          <w:color w:val="000000"/>
          <w:sz w:val="28"/>
        </w:rPr>
        <w:t>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pPr>
        <w:spacing w:after="0"/>
        <w:ind w:left="0"/>
        <w:jc w:val="both"/>
      </w:pPr>
      <w:r>
        <w:rPr>
          <w:rFonts w:ascii="Times New Roman"/>
          <w:b/>
          <w:i w:val="false"/>
          <w:color w:val="000000"/>
          <w:sz w:val="28"/>
        </w:rPr>
        <w:t>Статья 115. Принципы и основные качественные характеристики бухгалтерского учета и финансовой отчетности</w:t>
      </w:r>
    </w:p>
    <w:bookmarkStart w:name="z1694" w:id="1883"/>
    <w:p>
      <w:pPr>
        <w:spacing w:after="0"/>
        <w:ind w:left="0"/>
        <w:jc w:val="both"/>
      </w:pPr>
      <w:r>
        <w:rPr>
          <w:rFonts w:ascii="Times New Roman"/>
          <w:b w:val="false"/>
          <w:i w:val="false"/>
          <w:color w:val="000000"/>
          <w:sz w:val="28"/>
        </w:rPr>
        <w:t>
      1. Принципами ведения бухгалтерского учета и составления финансовой отчетности являются начисление и непрерывность деятельности.</w:t>
      </w:r>
    </w:p>
    <w:bookmarkEnd w:id="1883"/>
    <w:bookmarkStart w:name="z1695" w:id="1884"/>
    <w:p>
      <w:pPr>
        <w:spacing w:after="0"/>
        <w:ind w:left="0"/>
        <w:jc w:val="both"/>
      </w:pPr>
      <w:r>
        <w:rPr>
          <w:rFonts w:ascii="Times New Roman"/>
          <w:b w:val="false"/>
          <w:i w:val="false"/>
          <w:color w:val="000000"/>
          <w:sz w:val="28"/>
        </w:rPr>
        <w:t>
      Принцип начисления обеспечивается признанием результатов операций по факту их совершения независимо от времени оплаты.</w:t>
      </w:r>
    </w:p>
    <w:bookmarkEnd w:id="1884"/>
    <w:bookmarkStart w:name="z1696" w:id="1885"/>
    <w:p>
      <w:pPr>
        <w:spacing w:after="0"/>
        <w:ind w:left="0"/>
        <w:jc w:val="both"/>
      </w:pPr>
      <w:r>
        <w:rPr>
          <w:rFonts w:ascii="Times New Roman"/>
          <w:b w:val="false"/>
          <w:i w:val="false"/>
          <w:color w:val="000000"/>
          <w:sz w:val="28"/>
        </w:rPr>
        <w:t>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w:t>
      </w:r>
    </w:p>
    <w:bookmarkEnd w:id="1885"/>
    <w:bookmarkStart w:name="z1697" w:id="1886"/>
    <w:p>
      <w:pPr>
        <w:spacing w:after="0"/>
        <w:ind w:left="0"/>
        <w:jc w:val="both"/>
      </w:pPr>
      <w:r>
        <w:rPr>
          <w:rFonts w:ascii="Times New Roman"/>
          <w:b w:val="false"/>
          <w:i w:val="false"/>
          <w:color w:val="000000"/>
          <w:sz w:val="28"/>
        </w:rPr>
        <w:t>
      2. Основными качественными характеристиками финансовой отчетности являются понятность, уместность, надежность и сопоставимость.</w:t>
      </w:r>
    </w:p>
    <w:bookmarkEnd w:id="1886"/>
    <w:bookmarkStart w:name="z1698" w:id="1887"/>
    <w:p>
      <w:pPr>
        <w:spacing w:after="0"/>
        <w:ind w:left="0"/>
        <w:jc w:val="both"/>
      </w:pPr>
      <w:r>
        <w:rPr>
          <w:rFonts w:ascii="Times New Roman"/>
          <w:b w:val="false"/>
          <w:i w:val="false"/>
          <w:color w:val="000000"/>
          <w:sz w:val="28"/>
        </w:rPr>
        <w:t>
      Понятность - информация, предоставляемая в финансовой отчетности, должна быть понятна пользователям.</w:t>
      </w:r>
    </w:p>
    <w:bookmarkEnd w:id="1887"/>
    <w:bookmarkStart w:name="z1699" w:id="1888"/>
    <w:p>
      <w:pPr>
        <w:spacing w:after="0"/>
        <w:ind w:left="0"/>
        <w:jc w:val="both"/>
      </w:pPr>
      <w:r>
        <w:rPr>
          <w:rFonts w:ascii="Times New Roman"/>
          <w:b w:val="false"/>
          <w:i w:val="false"/>
          <w:color w:val="000000"/>
          <w:sz w:val="28"/>
        </w:rPr>
        <w:t>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bookmarkEnd w:id="1888"/>
    <w:bookmarkStart w:name="z1700" w:id="1889"/>
    <w:p>
      <w:pPr>
        <w:spacing w:after="0"/>
        <w:ind w:left="0"/>
        <w:jc w:val="both"/>
      </w:pPr>
      <w:r>
        <w:rPr>
          <w:rFonts w:ascii="Times New Roman"/>
          <w:b w:val="false"/>
          <w:i w:val="false"/>
          <w:color w:val="000000"/>
          <w:sz w:val="28"/>
        </w:rPr>
        <w:t>
      Надежность - отсутствие существенных ошибок и искажений, когда пользователи могут положиться на информацию как на правдивую.</w:t>
      </w:r>
    </w:p>
    <w:bookmarkEnd w:id="1889"/>
    <w:bookmarkStart w:name="z1701" w:id="1890"/>
    <w:p>
      <w:pPr>
        <w:spacing w:after="0"/>
        <w:ind w:left="0"/>
        <w:jc w:val="both"/>
      </w:pPr>
      <w:r>
        <w:rPr>
          <w:rFonts w:ascii="Times New Roman"/>
          <w:b w:val="false"/>
          <w:i w:val="false"/>
          <w:color w:val="000000"/>
          <w:sz w:val="28"/>
        </w:rPr>
        <w:t>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1890"/>
    <w:p>
      <w:pPr>
        <w:spacing w:after="0"/>
        <w:ind w:left="0"/>
        <w:jc w:val="both"/>
      </w:pPr>
      <w:r>
        <w:rPr>
          <w:rFonts w:ascii="Times New Roman"/>
          <w:b/>
          <w:i w:val="false"/>
          <w:color w:val="000000"/>
          <w:sz w:val="28"/>
        </w:rPr>
        <w:t>Статья 116. Система бухгалтерского учета</w:t>
      </w:r>
    </w:p>
    <w:bookmarkStart w:name="z1703" w:id="1891"/>
    <w:p>
      <w:pPr>
        <w:spacing w:after="0"/>
        <w:ind w:left="0"/>
        <w:jc w:val="both"/>
      </w:pPr>
      <w:r>
        <w:rPr>
          <w:rFonts w:ascii="Times New Roman"/>
          <w:b w:val="false"/>
          <w:i w:val="false"/>
          <w:color w:val="000000"/>
          <w:sz w:val="28"/>
        </w:rPr>
        <w:t>
      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bookmarkEnd w:id="1891"/>
    <w:bookmarkStart w:name="z1704" w:id="1892"/>
    <w:p>
      <w:pPr>
        <w:spacing w:after="0"/>
        <w:ind w:left="0"/>
        <w:jc w:val="both"/>
      </w:pPr>
      <w:r>
        <w:rPr>
          <w:rFonts w:ascii="Times New Roman"/>
          <w:b w:val="false"/>
          <w:i w:val="false"/>
          <w:color w:val="000000"/>
          <w:sz w:val="28"/>
        </w:rPr>
        <w:t>
      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w:t>
      </w:r>
    </w:p>
    <w:bookmarkEnd w:id="1892"/>
    <w:bookmarkStart w:name="z1705" w:id="1893"/>
    <w:p>
      <w:pPr>
        <w:spacing w:after="0"/>
        <w:ind w:left="0"/>
        <w:jc w:val="both"/>
      </w:pPr>
      <w:r>
        <w:rPr>
          <w:rFonts w:ascii="Times New Roman"/>
          <w:b w:val="false"/>
          <w:i w:val="false"/>
          <w:color w:val="000000"/>
          <w:sz w:val="28"/>
        </w:rPr>
        <w:t>
      3. Операции и события в бухгалтерском учете отражаются на 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w:t>
      </w:r>
    </w:p>
    <w:bookmarkEnd w:id="1893"/>
    <w:bookmarkStart w:name="z1706" w:id="1894"/>
    <w:p>
      <w:pPr>
        <w:spacing w:after="0"/>
        <w:ind w:left="0"/>
        <w:jc w:val="both"/>
      </w:pPr>
      <w:r>
        <w:rPr>
          <w:rFonts w:ascii="Times New Roman"/>
          <w:b w:val="false"/>
          <w:i w:val="false"/>
          <w:color w:val="000000"/>
          <w:sz w:val="28"/>
        </w:rPr>
        <w:t>
      4. Порядок ведения бухгалтерского учета в государственных учреждениях, порядок проведения инвентаризации в государственных учреждениях, альбом форм бухгалтерской документации для государственных учреждений устанавливаются центральным уполномоченным органом по исполнению бюджета.</w:t>
      </w:r>
    </w:p>
    <w:bookmarkEnd w:id="1894"/>
    <w:bookmarkStart w:name="z1707" w:id="1895"/>
    <w:p>
      <w:pPr>
        <w:spacing w:after="0"/>
        <w:ind w:left="0"/>
        <w:jc w:val="both"/>
      </w:pPr>
      <w:r>
        <w:rPr>
          <w:rFonts w:ascii="Times New Roman"/>
          <w:b w:val="false"/>
          <w:i w:val="false"/>
          <w:color w:val="000000"/>
          <w:sz w:val="28"/>
        </w:rPr>
        <w:t>
      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bookmarkEnd w:id="1895"/>
    <w:bookmarkStart w:name="z3256" w:id="1896"/>
    <w:p>
      <w:pPr>
        <w:spacing w:after="0"/>
        <w:ind w:left="0"/>
        <w:jc w:val="both"/>
      </w:pPr>
      <w:r>
        <w:rPr>
          <w:rFonts w:ascii="Times New Roman"/>
          <w:b w:val="false"/>
          <w:i w:val="false"/>
          <w:color w:val="000000"/>
          <w:sz w:val="28"/>
        </w:rPr>
        <w:t>
      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bookmarkEnd w:id="1896"/>
    <w:bookmarkStart w:name="z3257" w:id="1897"/>
    <w:p>
      <w:pPr>
        <w:spacing w:after="0"/>
        <w:ind w:left="0"/>
        <w:jc w:val="both"/>
      </w:pPr>
      <w:r>
        <w:rPr>
          <w:rFonts w:ascii="Times New Roman"/>
          <w:b w:val="false"/>
          <w:i w:val="false"/>
          <w:color w:val="000000"/>
          <w:sz w:val="28"/>
        </w:rPr>
        <w:t>
      7. Порядок сертификации должностных лиц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финансовой отчетности, определяется центральным уполномоченным органом по исполнению бюджета.</w:t>
      </w:r>
    </w:p>
    <w:bookmarkEnd w:id="189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116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116-1. Единый план счетов</w:t>
      </w:r>
    </w:p>
    <w:bookmarkStart w:name="z3748" w:id="1898"/>
    <w:p>
      <w:pPr>
        <w:spacing w:after="0"/>
        <w:ind w:left="0"/>
        <w:jc w:val="both"/>
      </w:pPr>
      <w:r>
        <w:rPr>
          <w:rFonts w:ascii="Times New Roman"/>
          <w:b w:val="false"/>
          <w:i w:val="false"/>
          <w:color w:val="000000"/>
          <w:sz w:val="28"/>
        </w:rPr>
        <w:t>
      1. Единым планом счетов является кодификация счетов бухгалтерского и бюджетного учета, единой бюджетной классификации, предусматривающая охват государственной, экономической и финансовой деятельности.</w:t>
      </w:r>
    </w:p>
    <w:bookmarkEnd w:id="1898"/>
    <w:bookmarkStart w:name="z3749" w:id="1899"/>
    <w:p>
      <w:pPr>
        <w:spacing w:after="0"/>
        <w:ind w:left="0"/>
        <w:jc w:val="both"/>
      </w:pPr>
      <w:r>
        <w:rPr>
          <w:rFonts w:ascii="Times New Roman"/>
          <w:b w:val="false"/>
          <w:i w:val="false"/>
          <w:color w:val="000000"/>
          <w:sz w:val="28"/>
        </w:rPr>
        <w:t>
      2. Единый план счетов разрабатывается и утверждается центральным уполномоченным органом по исполнению бюджета.</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116-1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(вводятся в действие с 01.01.2024).</w:t>
      </w:r>
      <w:r>
        <w:br/>
      </w:r>
      <w:r>
        <w:rPr>
          <w:rFonts w:ascii="Times New Roman"/>
          <w:b w:val="false"/>
          <w:i w:val="false"/>
          <w:color w:val="000000"/>
          <w:sz w:val="28"/>
        </w:rPr>
        <w:t>
</w:t>
      </w:r>
    </w:p>
    <w:bookmarkStart w:name="z1708" w:id="1900"/>
    <w:p>
      <w:pPr>
        <w:spacing w:after="0"/>
        <w:ind w:left="0"/>
        <w:jc w:val="left"/>
      </w:pPr>
      <w:r>
        <w:rPr>
          <w:rFonts w:ascii="Times New Roman"/>
          <w:b/>
          <w:i w:val="false"/>
          <w:color w:val="000000"/>
        </w:rPr>
        <w:t xml:space="preserve"> Глава 23. ФИНАНСОВАЯ ОТЧЕТНОСТЬ</w:t>
      </w:r>
    </w:p>
    <w:bookmarkEnd w:id="1900"/>
    <w:p>
      <w:pPr>
        <w:spacing w:after="0"/>
        <w:ind w:left="0"/>
        <w:jc w:val="both"/>
      </w:pPr>
      <w:r>
        <w:rPr>
          <w:rFonts w:ascii="Times New Roman"/>
          <w:b/>
          <w:i w:val="false"/>
          <w:color w:val="000000"/>
          <w:sz w:val="28"/>
        </w:rPr>
        <w:t>Статья 117. Финансовая отчетность</w:t>
      </w:r>
    </w:p>
    <w:bookmarkStart w:name="z1710" w:id="1901"/>
    <w:p>
      <w:pPr>
        <w:spacing w:after="0"/>
        <w:ind w:left="0"/>
        <w:jc w:val="both"/>
      </w:pPr>
      <w:r>
        <w:rPr>
          <w:rFonts w:ascii="Times New Roman"/>
          <w:b w:val="false"/>
          <w:i w:val="false"/>
          <w:color w:val="000000"/>
          <w:sz w:val="28"/>
        </w:rPr>
        <w:t>
      1. Финансовая отчетность представляет собой информацию о финансовом положении и изменениях в финансовом положении государственного учреждения.</w:t>
      </w:r>
    </w:p>
    <w:bookmarkEnd w:id="1901"/>
    <w:bookmarkStart w:name="z1711" w:id="1902"/>
    <w:p>
      <w:pPr>
        <w:spacing w:after="0"/>
        <w:ind w:left="0"/>
        <w:jc w:val="both"/>
      </w:pPr>
      <w:r>
        <w:rPr>
          <w:rFonts w:ascii="Times New Roman"/>
          <w:b w:val="false"/>
          <w:i w:val="false"/>
          <w:color w:val="000000"/>
          <w:sz w:val="28"/>
        </w:rPr>
        <w:t>
      2. Финансовая отчетность государственного учреждения включает в себя:</w:t>
      </w:r>
    </w:p>
    <w:bookmarkEnd w:id="1902"/>
    <w:bookmarkStart w:name="z1712" w:id="1903"/>
    <w:p>
      <w:pPr>
        <w:spacing w:after="0"/>
        <w:ind w:left="0"/>
        <w:jc w:val="both"/>
      </w:pPr>
      <w:r>
        <w:rPr>
          <w:rFonts w:ascii="Times New Roman"/>
          <w:b w:val="false"/>
          <w:i w:val="false"/>
          <w:color w:val="000000"/>
          <w:sz w:val="28"/>
        </w:rPr>
        <w:t>
      1) бухгалтерский баланс;</w:t>
      </w:r>
    </w:p>
    <w:bookmarkEnd w:id="1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2715" w:id="1904"/>
    <w:p>
      <w:pPr>
        <w:spacing w:after="0"/>
        <w:ind w:left="0"/>
        <w:jc w:val="both"/>
      </w:pPr>
      <w:r>
        <w:rPr>
          <w:rFonts w:ascii="Times New Roman"/>
          <w:b w:val="false"/>
          <w:i w:val="false"/>
          <w:color w:val="000000"/>
          <w:sz w:val="28"/>
        </w:rPr>
        <w:t>
      2-1) отчет о результатах финансовой деятельности;</w:t>
      </w:r>
    </w:p>
    <w:bookmarkEnd w:id="1904"/>
    <w:bookmarkStart w:name="z2725" w:id="1905"/>
    <w:p>
      <w:pPr>
        <w:spacing w:after="0"/>
        <w:ind w:left="0"/>
        <w:jc w:val="both"/>
      </w:pPr>
      <w:r>
        <w:rPr>
          <w:rFonts w:ascii="Times New Roman"/>
          <w:b w:val="false"/>
          <w:i w:val="false"/>
          <w:color w:val="000000"/>
          <w:sz w:val="28"/>
        </w:rPr>
        <w:t>
      2-2) отчет об изменениях чистых активов/капитала;</w:t>
      </w:r>
    </w:p>
    <w:bookmarkEnd w:id="1905"/>
    <w:bookmarkStart w:name="z1714" w:id="1906"/>
    <w:p>
      <w:pPr>
        <w:spacing w:after="0"/>
        <w:ind w:left="0"/>
        <w:jc w:val="both"/>
      </w:pPr>
      <w:r>
        <w:rPr>
          <w:rFonts w:ascii="Times New Roman"/>
          <w:b w:val="false"/>
          <w:i w:val="false"/>
          <w:color w:val="000000"/>
          <w:sz w:val="28"/>
        </w:rPr>
        <w:t>
      3) отчет о движении денег на счетах государственного учреждения по источникам финансирования;</w:t>
      </w:r>
    </w:p>
    <w:bookmarkEnd w:id="1906"/>
    <w:bookmarkStart w:name="z1715" w:id="1907"/>
    <w:p>
      <w:pPr>
        <w:spacing w:after="0"/>
        <w:ind w:left="0"/>
        <w:jc w:val="both"/>
      </w:pPr>
      <w:r>
        <w:rPr>
          <w:rFonts w:ascii="Times New Roman"/>
          <w:b w:val="false"/>
          <w:i w:val="false"/>
          <w:color w:val="000000"/>
          <w:sz w:val="28"/>
        </w:rPr>
        <w:t>
      4) пояснительную записку.</w:t>
      </w:r>
    </w:p>
    <w:bookmarkEnd w:id="1907"/>
    <w:bookmarkStart w:name="z1716" w:id="1908"/>
    <w:p>
      <w:pPr>
        <w:spacing w:after="0"/>
        <w:ind w:left="0"/>
        <w:jc w:val="both"/>
      </w:pPr>
      <w:r>
        <w:rPr>
          <w:rFonts w:ascii="Times New Roman"/>
          <w:b w:val="false"/>
          <w:i w:val="false"/>
          <w:color w:val="000000"/>
          <w:sz w:val="28"/>
        </w:rPr>
        <w:t>
      3. Финансовая отчетность государственного учреждения подтверждается первичными документами.</w:t>
      </w:r>
    </w:p>
    <w:bookmarkEnd w:id="1908"/>
    <w:bookmarkStart w:name="z1717" w:id="1909"/>
    <w:p>
      <w:pPr>
        <w:spacing w:after="0"/>
        <w:ind w:left="0"/>
        <w:jc w:val="both"/>
      </w:pPr>
      <w:r>
        <w:rPr>
          <w:rFonts w:ascii="Times New Roman"/>
          <w:b w:val="false"/>
          <w:i w:val="false"/>
          <w:color w:val="000000"/>
          <w:sz w:val="28"/>
        </w:rPr>
        <w:t>
      4. Государственным учреждением ведется единый бухгалтерский учет всех операций.</w:t>
      </w:r>
    </w:p>
    <w:bookmarkEnd w:id="1909"/>
    <w:bookmarkStart w:name="z1718" w:id="1910"/>
    <w:p>
      <w:pPr>
        <w:spacing w:after="0"/>
        <w:ind w:left="0"/>
        <w:jc w:val="both"/>
      </w:pPr>
      <w:r>
        <w:rPr>
          <w:rFonts w:ascii="Times New Roman"/>
          <w:b w:val="false"/>
          <w:i w:val="false"/>
          <w:color w:val="000000"/>
          <w:sz w:val="28"/>
        </w:rPr>
        <w:t>
      5. Формы и порядок составления и представления финансовой отчетности устанавливаются центральным уполномоченным органом по исполнению бюджета.</w:t>
      </w:r>
    </w:p>
    <w:bookmarkEnd w:id="191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117 с изменениями, внесенными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117-1. Финансовая отчетность о состоянии задолженности</w:t>
      </w:r>
    </w:p>
    <w:bookmarkStart w:name="z3554" w:id="1911"/>
    <w:p>
      <w:pPr>
        <w:spacing w:after="0"/>
        <w:ind w:left="0"/>
        <w:jc w:val="both"/>
      </w:pPr>
      <w:r>
        <w:rPr>
          <w:rFonts w:ascii="Times New Roman"/>
          <w:b w:val="false"/>
          <w:i w:val="false"/>
          <w:color w:val="000000"/>
          <w:sz w:val="28"/>
        </w:rPr>
        <w:t>
      1.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bookmarkEnd w:id="1911"/>
    <w:bookmarkStart w:name="z3555" w:id="1912"/>
    <w:p>
      <w:pPr>
        <w:spacing w:after="0"/>
        <w:ind w:left="0"/>
        <w:jc w:val="both"/>
      </w:pPr>
      <w:r>
        <w:rPr>
          <w:rFonts w:ascii="Times New Roman"/>
          <w:b w:val="false"/>
          <w:i w:val="false"/>
          <w:color w:val="000000"/>
          <w:sz w:val="28"/>
        </w:rPr>
        <w:t>
      отчет о дебиторской задолженности;</w:t>
      </w:r>
    </w:p>
    <w:bookmarkEnd w:id="1912"/>
    <w:bookmarkStart w:name="z3556" w:id="1913"/>
    <w:p>
      <w:pPr>
        <w:spacing w:after="0"/>
        <w:ind w:left="0"/>
        <w:jc w:val="both"/>
      </w:pPr>
      <w:r>
        <w:rPr>
          <w:rFonts w:ascii="Times New Roman"/>
          <w:b w:val="false"/>
          <w:i w:val="false"/>
          <w:color w:val="000000"/>
          <w:sz w:val="28"/>
        </w:rPr>
        <w:t>
      отчет о кредиторской задолженности;</w:t>
      </w:r>
    </w:p>
    <w:bookmarkEnd w:id="1913"/>
    <w:bookmarkStart w:name="z3557" w:id="1914"/>
    <w:p>
      <w:pPr>
        <w:spacing w:after="0"/>
        <w:ind w:left="0"/>
        <w:jc w:val="both"/>
      </w:pPr>
      <w:r>
        <w:rPr>
          <w:rFonts w:ascii="Times New Roman"/>
          <w:b w:val="false"/>
          <w:i w:val="false"/>
          <w:color w:val="000000"/>
          <w:sz w:val="28"/>
        </w:rPr>
        <w:t>
      отчет о кредиторской задолженности по долгосрочным обязательствам.</w:t>
      </w:r>
    </w:p>
    <w:bookmarkEnd w:id="1914"/>
    <w:bookmarkStart w:name="z3558" w:id="1915"/>
    <w:p>
      <w:pPr>
        <w:spacing w:after="0"/>
        <w:ind w:left="0"/>
        <w:jc w:val="both"/>
      </w:pPr>
      <w:r>
        <w:rPr>
          <w:rFonts w:ascii="Times New Roman"/>
          <w:b w:val="false"/>
          <w:i w:val="false"/>
          <w:color w:val="000000"/>
          <w:sz w:val="28"/>
        </w:rPr>
        <w:t>
      2. Финансовая отчетность о состоянии задолженности составляется ежеквартально.</w:t>
      </w:r>
    </w:p>
    <w:bookmarkEnd w:id="1915"/>
    <w:bookmarkStart w:name="z3559" w:id="1916"/>
    <w:p>
      <w:pPr>
        <w:spacing w:after="0"/>
        <w:ind w:left="0"/>
        <w:jc w:val="both"/>
      </w:pPr>
      <w:r>
        <w:rPr>
          <w:rFonts w:ascii="Times New Roman"/>
          <w:b w:val="false"/>
          <w:i w:val="false"/>
          <w:color w:val="000000"/>
          <w:sz w:val="28"/>
        </w:rPr>
        <w:t>
      3. Порядок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117-1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Консолидированная финансовая отчетность</w:t>
      </w:r>
    </w:p>
    <w:p>
      <w:pPr>
        <w:spacing w:after="0"/>
        <w:ind w:left="0"/>
        <w:jc w:val="both"/>
      </w:pPr>
      <w:r>
        <w:rPr>
          <w:rFonts w:ascii="Times New Roman"/>
          <w:b w:val="false"/>
          <w:i w:val="false"/>
          <w:color w:val="000000"/>
          <w:sz w:val="28"/>
        </w:rPr>
        <w:t>
      Администраторы бюджетных программ и местные уполномоченные органы по исполнению бюджета обязаны составлять консолидированную финансовую отчетность в порядке, установленном центральным уполномоченным органом по исполнению бюджета.</w:t>
      </w:r>
    </w:p>
    <w:bookmarkStart w:name="z3203" w:id="1917"/>
    <w:p>
      <w:pPr>
        <w:spacing w:after="0"/>
        <w:ind w:left="0"/>
        <w:jc w:val="both"/>
      </w:pPr>
      <w:r>
        <w:rPr>
          <w:rFonts w:ascii="Times New Roman"/>
          <w:b w:val="false"/>
          <w:i w:val="false"/>
          <w:color w:val="000000"/>
          <w:sz w:val="28"/>
        </w:rPr>
        <w:t>
      Центральный уполномоченный орган по исполнению бюджета составляет консолидированную финансовую отчетность государственного бюджета, которая не подлежит утверждению.</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Отчетный период</w:t>
      </w:r>
    </w:p>
    <w:bookmarkStart w:name="z1721" w:id="1918"/>
    <w:p>
      <w:pPr>
        <w:spacing w:after="0"/>
        <w:ind w:left="0"/>
        <w:jc w:val="both"/>
      </w:pPr>
      <w:r>
        <w:rPr>
          <w:rFonts w:ascii="Times New Roman"/>
          <w:b w:val="false"/>
          <w:i w:val="false"/>
          <w:color w:val="000000"/>
          <w:sz w:val="28"/>
        </w:rPr>
        <w:t>
      1. Отчетным периодом для годовой финансовой отчетности является календарный год с 1 января по 31 декабря включительно.</w:t>
      </w:r>
    </w:p>
    <w:bookmarkEnd w:id="1918"/>
    <w:bookmarkStart w:name="z1722" w:id="1919"/>
    <w:p>
      <w:pPr>
        <w:spacing w:after="0"/>
        <w:ind w:left="0"/>
        <w:jc w:val="both"/>
      </w:pPr>
      <w:r>
        <w:rPr>
          <w:rFonts w:ascii="Times New Roman"/>
          <w:b w:val="false"/>
          <w:i w:val="false"/>
          <w:color w:val="000000"/>
          <w:sz w:val="28"/>
        </w:rPr>
        <w:t>
      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bookmarkEnd w:id="1919"/>
    <w:p>
      <w:pPr>
        <w:spacing w:after="0"/>
        <w:ind w:left="0"/>
        <w:jc w:val="both"/>
      </w:pPr>
      <w:r>
        <w:rPr>
          <w:rFonts w:ascii="Times New Roman"/>
          <w:b/>
          <w:i w:val="false"/>
          <w:color w:val="000000"/>
          <w:sz w:val="28"/>
        </w:rPr>
        <w:t>Статья 120. Представление финансовой отчетности</w:t>
      </w:r>
    </w:p>
    <w:bookmarkStart w:name="z1724" w:id="1920"/>
    <w:p>
      <w:pPr>
        <w:spacing w:after="0"/>
        <w:ind w:left="0"/>
        <w:jc w:val="both"/>
      </w:pPr>
      <w:r>
        <w:rPr>
          <w:rFonts w:ascii="Times New Roman"/>
          <w:b w:val="false"/>
          <w:i w:val="false"/>
          <w:color w:val="000000"/>
          <w:sz w:val="28"/>
        </w:rPr>
        <w:t>
      1. Государственные учреждения представляют финансовую отчетность администратору бюджетных программ.</w:t>
      </w:r>
    </w:p>
    <w:bookmarkEnd w:id="1920"/>
    <w:bookmarkStart w:name="z1725" w:id="1921"/>
    <w:p>
      <w:pPr>
        <w:spacing w:after="0"/>
        <w:ind w:left="0"/>
        <w:jc w:val="both"/>
      </w:pPr>
      <w:r>
        <w:rPr>
          <w:rFonts w:ascii="Times New Roman"/>
          <w:b w:val="false"/>
          <w:i w:val="false"/>
          <w:color w:val="000000"/>
          <w:sz w:val="28"/>
        </w:rPr>
        <w:t>
      2. Администраторы бюджетных программ представляют финансовую отчетность:</w:t>
      </w:r>
    </w:p>
    <w:bookmarkEnd w:id="1921"/>
    <w:bookmarkStart w:name="z1726" w:id="1922"/>
    <w:p>
      <w:pPr>
        <w:spacing w:after="0"/>
        <w:ind w:left="0"/>
        <w:jc w:val="both"/>
      </w:pPr>
      <w:r>
        <w:rPr>
          <w:rFonts w:ascii="Times New Roman"/>
          <w:b w:val="false"/>
          <w:i w:val="false"/>
          <w:color w:val="000000"/>
          <w:sz w:val="28"/>
        </w:rPr>
        <w:t>
      1) уполномоченному органу по исполнению бюджета;</w:t>
      </w:r>
    </w:p>
    <w:bookmarkEnd w:id="1922"/>
    <w:bookmarkStart w:name="z1727" w:id="1923"/>
    <w:p>
      <w:pPr>
        <w:spacing w:after="0"/>
        <w:ind w:left="0"/>
        <w:jc w:val="both"/>
      </w:pPr>
      <w:r>
        <w:rPr>
          <w:rFonts w:ascii="Times New Roman"/>
          <w:b w:val="false"/>
          <w:i w:val="false"/>
          <w:color w:val="000000"/>
          <w:sz w:val="28"/>
        </w:rPr>
        <w:t>
      2) органам государственного аудита и финансового контроля Республики Казахстан.</w:t>
      </w:r>
    </w:p>
    <w:bookmarkEnd w:id="1923"/>
    <w:bookmarkStart w:name="z2742" w:id="1924"/>
    <w:p>
      <w:pPr>
        <w:spacing w:after="0"/>
        <w:ind w:left="0"/>
        <w:jc w:val="both"/>
      </w:pPr>
      <w:r>
        <w:rPr>
          <w:rFonts w:ascii="Times New Roman"/>
          <w:b w:val="false"/>
          <w:i w:val="false"/>
          <w:color w:val="000000"/>
          <w:sz w:val="28"/>
        </w:rPr>
        <w:t>
      2-1. Местные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bookmarkEnd w:id="1924"/>
    <w:bookmarkStart w:name="z1728" w:id="1925"/>
    <w:p>
      <w:pPr>
        <w:spacing w:after="0"/>
        <w:ind w:left="0"/>
        <w:jc w:val="both"/>
      </w:pPr>
      <w:r>
        <w:rPr>
          <w:rFonts w:ascii="Times New Roman"/>
          <w:b w:val="false"/>
          <w:i w:val="false"/>
          <w:color w:val="000000"/>
          <w:sz w:val="28"/>
        </w:rPr>
        <w:t>
      3. Финансовая отчетность представляется в национальной валюте Республики Казахстан.</w:t>
      </w:r>
    </w:p>
    <w:bookmarkEnd w:id="1925"/>
    <w:bookmarkStart w:name="z1729" w:id="1926"/>
    <w:p>
      <w:pPr>
        <w:spacing w:after="0"/>
        <w:ind w:left="0"/>
        <w:jc w:val="both"/>
      </w:pPr>
      <w:r>
        <w:rPr>
          <w:rFonts w:ascii="Times New Roman"/>
          <w:b w:val="false"/>
          <w:i w:val="false"/>
          <w:color w:val="000000"/>
          <w:sz w:val="28"/>
        </w:rPr>
        <w:t>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120-1. Составление годовой консолидированной финансовой отчетности об исполнении республиканского бюджета</w:t>
      </w:r>
    </w:p>
    <w:bookmarkStart w:name="z3205" w:id="1927"/>
    <w:p>
      <w:pPr>
        <w:spacing w:after="0"/>
        <w:ind w:left="0"/>
        <w:jc w:val="both"/>
      </w:pPr>
      <w:r>
        <w:rPr>
          <w:rFonts w:ascii="Times New Roman"/>
          <w:b w:val="false"/>
          <w:i w:val="false"/>
          <w:color w:val="000000"/>
          <w:sz w:val="28"/>
        </w:rPr>
        <w:t>
      1. Центральный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bookmarkEnd w:id="1927"/>
    <w:bookmarkStart w:name="z3206" w:id="1928"/>
    <w:p>
      <w:pPr>
        <w:spacing w:after="0"/>
        <w:ind w:left="0"/>
        <w:jc w:val="both"/>
      </w:pPr>
      <w:r>
        <w:rPr>
          <w:rFonts w:ascii="Times New Roman"/>
          <w:b w:val="false"/>
          <w:i w:val="false"/>
          <w:color w:val="000000"/>
          <w:sz w:val="28"/>
        </w:rPr>
        <w:t>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p>
    <w:bookmarkEnd w:id="1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120-1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(вводятся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bookmarkStart w:name="z3208" w:id="1929"/>
    <w:p>
      <w:pPr>
        <w:spacing w:after="0"/>
        <w:ind w:left="0"/>
        <w:jc w:val="both"/>
      </w:pPr>
      <w:r>
        <w:rPr>
          <w:rFonts w:ascii="Times New Roman"/>
          <w:b w:val="false"/>
          <w:i w:val="false"/>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bookmarkEnd w:id="1929"/>
    <w:bookmarkStart w:name="z3209" w:id="1930"/>
    <w:p>
      <w:pPr>
        <w:spacing w:after="0"/>
        <w:ind w:left="0"/>
        <w:jc w:val="both"/>
      </w:pPr>
      <w:r>
        <w:rPr>
          <w:rFonts w:ascii="Times New Roman"/>
          <w:b w:val="false"/>
          <w:i w:val="false"/>
          <w:color w:val="000000"/>
          <w:sz w:val="28"/>
        </w:rPr>
        <w:t>
      2. Поступления бюджета в годовой консолидированной финансовой отчетности об исполнении областного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p>
    <w:bookmarkEnd w:id="1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120-2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(вводятся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120-3. Составление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w:t>
      </w:r>
    </w:p>
    <w:bookmarkStart w:name="z3680" w:id="1931"/>
    <w:p>
      <w:pPr>
        <w:spacing w:after="0"/>
        <w:ind w:left="0"/>
        <w:jc w:val="both"/>
      </w:pPr>
      <w:r>
        <w:rPr>
          <w:rFonts w:ascii="Times New Roman"/>
          <w:b w:val="false"/>
          <w:i w:val="false"/>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бюджета района (города областного значения) и районного (города областного значения)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bookmarkEnd w:id="1931"/>
    <w:bookmarkStart w:name="z3681" w:id="1932"/>
    <w:p>
      <w:pPr>
        <w:spacing w:after="0"/>
        <w:ind w:left="0"/>
        <w:jc w:val="both"/>
      </w:pPr>
      <w:r>
        <w:rPr>
          <w:rFonts w:ascii="Times New Roman"/>
          <w:b w:val="false"/>
          <w:i w:val="false"/>
          <w:color w:val="000000"/>
          <w:sz w:val="28"/>
        </w:rPr>
        <w:t xml:space="preserve">
      Аппараты акимов городов районного значения, сел, поселков, сельских округов составляют годовую финансовую отчетность об исполнении бюджетов городов районного значения, сел, поселков, сельских округов,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и представляют ее в местные уполномоченные органы по исполнению бюджета района (города областного значения). </w:t>
      </w:r>
    </w:p>
    <w:bookmarkEnd w:id="1932"/>
    <w:bookmarkStart w:name="z3682" w:id="1933"/>
    <w:p>
      <w:pPr>
        <w:spacing w:after="0"/>
        <w:ind w:left="0"/>
        <w:jc w:val="both"/>
      </w:pPr>
      <w:r>
        <w:rPr>
          <w:rFonts w:ascii="Times New Roman"/>
          <w:b w:val="false"/>
          <w:i w:val="false"/>
          <w:color w:val="000000"/>
          <w:sz w:val="28"/>
        </w:rPr>
        <w:t>
      2. Поступления бюджета в годовой консолидированной финансовой отчетности об исполнении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отражаются в порядке, определенном центральным уполномоченным органом по исполнению бюджета.</w:t>
      </w:r>
    </w:p>
    <w:bookmarkEnd w:id="1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120-3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30" w:id="1934"/>
    <w:p>
      <w:pPr>
        <w:spacing w:after="0"/>
        <w:ind w:left="0"/>
        <w:jc w:val="left"/>
      </w:pPr>
      <w:r>
        <w:rPr>
          <w:rFonts w:ascii="Times New Roman"/>
          <w:b/>
          <w:i w:val="false"/>
          <w:color w:val="000000"/>
        </w:rPr>
        <w:t xml:space="preserve"> РАЗДЕЛ 6. БЮДЖЕТНЫЙ УЧЕТ И ОТЧЕТНОСТЬ</w:t>
      </w:r>
    </w:p>
    <w:bookmarkEnd w:id="1934"/>
    <w:bookmarkStart w:name="z1731" w:id="1935"/>
    <w:p>
      <w:pPr>
        <w:spacing w:after="0"/>
        <w:ind w:left="0"/>
        <w:jc w:val="left"/>
      </w:pPr>
      <w:r>
        <w:rPr>
          <w:rFonts w:ascii="Times New Roman"/>
          <w:b/>
          <w:i w:val="false"/>
          <w:color w:val="000000"/>
        </w:rPr>
        <w:t xml:space="preserve"> Глава 24. БЮДЖЕТНЫЙ УЧЕТ</w:t>
      </w:r>
    </w:p>
    <w:bookmarkEnd w:id="1935"/>
    <w:p>
      <w:pPr>
        <w:spacing w:after="0"/>
        <w:ind w:left="0"/>
        <w:jc w:val="both"/>
      </w:pPr>
      <w:r>
        <w:rPr>
          <w:rFonts w:ascii="Times New Roman"/>
          <w:b/>
          <w:i w:val="false"/>
          <w:color w:val="000000"/>
          <w:sz w:val="28"/>
        </w:rPr>
        <w:t>Статья 121. Основные положения по бюджетному учету</w:t>
      </w:r>
    </w:p>
    <w:p>
      <w:pPr>
        <w:spacing w:after="0"/>
        <w:ind w:left="0"/>
        <w:jc w:val="both"/>
      </w:pPr>
      <w:r>
        <w:rPr>
          <w:rFonts w:ascii="Times New Roman"/>
          <w:b w:val="false"/>
          <w:i w:val="false"/>
          <w:color w:val="000000"/>
          <w:sz w:val="28"/>
        </w:rPr>
        <w:t>
      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pPr>
        <w:spacing w:after="0"/>
        <w:ind w:left="0"/>
        <w:jc w:val="both"/>
      </w:pPr>
      <w:r>
        <w:rPr>
          <w:rFonts w:ascii="Times New Roman"/>
          <w:b/>
          <w:i w:val="false"/>
          <w:color w:val="000000"/>
          <w:sz w:val="28"/>
        </w:rPr>
        <w:t>Статья 122. Ведение бюджетного учета</w:t>
      </w:r>
    </w:p>
    <w:bookmarkStart w:name="z1734" w:id="1936"/>
    <w:p>
      <w:pPr>
        <w:spacing w:after="0"/>
        <w:ind w:left="0"/>
        <w:jc w:val="both"/>
      </w:pPr>
      <w:r>
        <w:rPr>
          <w:rFonts w:ascii="Times New Roman"/>
          <w:b w:val="false"/>
          <w:i w:val="false"/>
          <w:color w:val="000000"/>
          <w:sz w:val="28"/>
        </w:rPr>
        <w:t xml:space="preserve">
      1. Данные бюджетного учета являются основой для составления бюджетной отчетности. </w:t>
      </w:r>
    </w:p>
    <w:bookmarkEnd w:id="1936"/>
    <w:bookmarkStart w:name="z1735" w:id="1937"/>
    <w:p>
      <w:pPr>
        <w:spacing w:after="0"/>
        <w:ind w:left="0"/>
        <w:jc w:val="both"/>
      </w:pPr>
      <w:r>
        <w:rPr>
          <w:rFonts w:ascii="Times New Roman"/>
          <w:b w:val="false"/>
          <w:i w:val="false"/>
          <w:color w:val="000000"/>
          <w:sz w:val="28"/>
        </w:rPr>
        <w:t>
      2. Порядок ведения бюджетного учета определяется центральным уполномоченным органом по исполнению бюджета.</w:t>
      </w:r>
    </w:p>
    <w:bookmarkEnd w:id="1937"/>
    <w:p>
      <w:pPr>
        <w:spacing w:after="0"/>
        <w:ind w:left="0"/>
        <w:jc w:val="both"/>
      </w:pPr>
      <w:r>
        <w:rPr>
          <w:rFonts w:ascii="Times New Roman"/>
          <w:b/>
          <w:i w:val="false"/>
          <w:color w:val="000000"/>
          <w:sz w:val="28"/>
        </w:rPr>
        <w:t>Статья 123. Качественные характеристики бюджетной отчетности</w:t>
      </w:r>
    </w:p>
    <w:bookmarkStart w:name="z1737" w:id="1938"/>
    <w:p>
      <w:pPr>
        <w:spacing w:after="0"/>
        <w:ind w:left="0"/>
        <w:jc w:val="both"/>
      </w:pPr>
      <w:r>
        <w:rPr>
          <w:rFonts w:ascii="Times New Roman"/>
          <w:b w:val="false"/>
          <w:i w:val="false"/>
          <w:color w:val="000000"/>
          <w:sz w:val="28"/>
        </w:rPr>
        <w:t>
      1. Бюджетная отчетность должна соответствовать следующим качественным характеристикам:</w:t>
      </w:r>
    </w:p>
    <w:bookmarkEnd w:id="1938"/>
    <w:bookmarkStart w:name="z1738" w:id="1939"/>
    <w:p>
      <w:pPr>
        <w:spacing w:after="0"/>
        <w:ind w:left="0"/>
        <w:jc w:val="both"/>
      </w:pPr>
      <w:r>
        <w:rPr>
          <w:rFonts w:ascii="Times New Roman"/>
          <w:b w:val="false"/>
          <w:i w:val="false"/>
          <w:color w:val="000000"/>
          <w:sz w:val="28"/>
        </w:rPr>
        <w:t>
      1) достоверности, означающей подлинность совершенных операций и отсутствие ошибок при их отражении в учете;</w:t>
      </w:r>
    </w:p>
    <w:bookmarkEnd w:id="1939"/>
    <w:bookmarkStart w:name="z1739" w:id="1940"/>
    <w:p>
      <w:pPr>
        <w:spacing w:after="0"/>
        <w:ind w:left="0"/>
        <w:jc w:val="both"/>
      </w:pPr>
      <w:r>
        <w:rPr>
          <w:rFonts w:ascii="Times New Roman"/>
          <w:b w:val="false"/>
          <w:i w:val="false"/>
          <w:color w:val="000000"/>
          <w:sz w:val="28"/>
        </w:rPr>
        <w:t>
      2) полноте, означающей отражение всей требуемой информации, предусмотренной бюджетным законодательством Республики Казахстан;</w:t>
      </w:r>
    </w:p>
    <w:bookmarkEnd w:id="1940"/>
    <w:bookmarkStart w:name="z1740" w:id="1941"/>
    <w:p>
      <w:pPr>
        <w:spacing w:after="0"/>
        <w:ind w:left="0"/>
        <w:jc w:val="both"/>
      </w:pPr>
      <w:r>
        <w:rPr>
          <w:rFonts w:ascii="Times New Roman"/>
          <w:b w:val="false"/>
          <w:i w:val="false"/>
          <w:color w:val="000000"/>
          <w:sz w:val="28"/>
        </w:rPr>
        <w:t>
      3) соответствию, означающему соблюдение положений настоящего Кодекса и других нормативных правовых актов по составлению отчетности.</w:t>
      </w:r>
    </w:p>
    <w:bookmarkEnd w:id="1941"/>
    <w:bookmarkStart w:name="z1741" w:id="1942"/>
    <w:p>
      <w:pPr>
        <w:spacing w:after="0"/>
        <w:ind w:left="0"/>
        <w:jc w:val="both"/>
      </w:pPr>
      <w:r>
        <w:rPr>
          <w:rFonts w:ascii="Times New Roman"/>
          <w:b w:val="false"/>
          <w:i w:val="false"/>
          <w:color w:val="000000"/>
          <w:sz w:val="28"/>
        </w:rPr>
        <w:t>
      2. Поступления в бюджет полученных товаров (работ, услуг) в бюджетной отчетности отражаются в денежном выражении.</w:t>
      </w:r>
    </w:p>
    <w:bookmarkEnd w:id="1942"/>
    <w:p>
      <w:pPr>
        <w:spacing w:after="0"/>
        <w:ind w:left="0"/>
        <w:jc w:val="both"/>
      </w:pPr>
      <w:r>
        <w:rPr>
          <w:rFonts w:ascii="Times New Roman"/>
          <w:b/>
          <w:i w:val="false"/>
          <w:color w:val="000000"/>
          <w:sz w:val="28"/>
        </w:rPr>
        <w:t>Статья 124. Виды бюджетной отчетности</w:t>
      </w:r>
    </w:p>
    <w:bookmarkStart w:name="z1743" w:id="1943"/>
    <w:p>
      <w:pPr>
        <w:spacing w:after="0"/>
        <w:ind w:left="0"/>
        <w:jc w:val="both"/>
      </w:pPr>
      <w:r>
        <w:rPr>
          <w:rFonts w:ascii="Times New Roman"/>
          <w:b w:val="false"/>
          <w:i w:val="false"/>
          <w:color w:val="000000"/>
          <w:sz w:val="28"/>
        </w:rPr>
        <w:t>
      1. Бюджетная отчетность включает следующие виды отчетов:</w:t>
      </w:r>
    </w:p>
    <w:bookmarkEnd w:id="1943"/>
    <w:bookmarkStart w:name="z1744" w:id="1944"/>
    <w:p>
      <w:pPr>
        <w:spacing w:after="0"/>
        <w:ind w:left="0"/>
        <w:jc w:val="both"/>
      </w:pPr>
      <w:r>
        <w:rPr>
          <w:rFonts w:ascii="Times New Roman"/>
          <w:b w:val="false"/>
          <w:i w:val="false"/>
          <w:color w:val="000000"/>
          <w:sz w:val="28"/>
        </w:rPr>
        <w:t>
      1) отчеты государственных учреждений:</w:t>
      </w:r>
    </w:p>
    <w:bookmarkEnd w:id="1944"/>
    <w:bookmarkStart w:name="z1746" w:id="1945"/>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w:t>
      </w:r>
    </w:p>
    <w:bookmarkEnd w:id="1945"/>
    <w:bookmarkStart w:name="z1747" w:id="1946"/>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1946"/>
    <w:p>
      <w:pPr>
        <w:spacing w:after="0"/>
        <w:ind w:left="0"/>
        <w:jc w:val="both"/>
      </w:pPr>
      <w:r>
        <w:rPr>
          <w:rFonts w:ascii="Times New Roman"/>
          <w:b w:val="false"/>
          <w:i w:val="false"/>
          <w:color w:val="000000"/>
          <w:sz w:val="28"/>
        </w:rPr>
        <w:t>
      отчет о поступлениях в Фонд компенсации потерпевшим и проведенных выплатах компенсации потерпевшим;</w:t>
      </w:r>
    </w:p>
    <w:p>
      <w:pPr>
        <w:spacing w:after="0"/>
        <w:ind w:left="0"/>
        <w:jc w:val="both"/>
      </w:pPr>
      <w:r>
        <w:rPr>
          <w:rFonts w:ascii="Times New Roman"/>
          <w:b w:val="false"/>
          <w:i w:val="false"/>
          <w:color w:val="000000"/>
          <w:sz w:val="28"/>
        </w:rPr>
        <w:t>
      отчет о поступлениях и расходах Фонда поддержки инфраструктуры образования;</w:t>
      </w:r>
    </w:p>
    <w:bookmarkStart w:name="z3720" w:id="1947"/>
    <w:p>
      <w:pPr>
        <w:spacing w:after="0"/>
        <w:ind w:left="0"/>
        <w:jc w:val="both"/>
      </w:pPr>
      <w:r>
        <w:rPr>
          <w:rFonts w:ascii="Times New Roman"/>
          <w:b w:val="false"/>
          <w:i w:val="false"/>
          <w:color w:val="000000"/>
          <w:sz w:val="28"/>
        </w:rPr>
        <w:t>
      отчет о поступлениях и расходах Специального государственного фонда;</w:t>
      </w:r>
    </w:p>
    <w:bookmarkEnd w:id="1947"/>
    <w:bookmarkStart w:name="z1748" w:id="19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отчеты администраторов бюджетных программ:</w:t>
      </w:r>
    </w:p>
    <w:bookmarkEnd w:id="1948"/>
    <w:bookmarkStart w:name="z1751" w:id="1949"/>
    <w:p>
      <w:pPr>
        <w:spacing w:after="0"/>
        <w:ind w:left="0"/>
        <w:jc w:val="both"/>
      </w:pPr>
      <w:r>
        <w:rPr>
          <w:rFonts w:ascii="Times New Roman"/>
          <w:b w:val="false"/>
          <w:i w:val="false"/>
          <w:color w:val="000000"/>
          <w:sz w:val="28"/>
        </w:rPr>
        <w:t>
      отчет о результатах бюджетного мониторинга;</w:t>
      </w:r>
    </w:p>
    <w:bookmarkEnd w:id="1949"/>
    <w:bookmarkStart w:name="z1753" w:id="1950"/>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w:t>
      </w:r>
    </w:p>
    <w:bookmarkEnd w:id="1950"/>
    <w:bookmarkStart w:name="z1754" w:id="1951"/>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1951"/>
    <w:bookmarkStart w:name="z1755" w:id="19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 о реализации плана развития государственного органа;</w:t>
      </w:r>
    </w:p>
    <w:bookmarkEnd w:id="1952"/>
    <w:bookmarkStart w:name="z2686" w:id="1953"/>
    <w:p>
      <w:pPr>
        <w:spacing w:after="0"/>
        <w:ind w:left="0"/>
        <w:jc w:val="both"/>
      </w:pPr>
      <w:r>
        <w:rPr>
          <w:rFonts w:ascii="Times New Roman"/>
          <w:b w:val="false"/>
          <w:i w:val="false"/>
          <w:color w:val="000000"/>
          <w:sz w:val="28"/>
        </w:rPr>
        <w:t>
      отчет о реализации бюджетных программ;</w:t>
      </w:r>
    </w:p>
    <w:bookmarkEnd w:id="1953"/>
    <w:bookmarkStart w:name="z1758" w:id="1954"/>
    <w:p>
      <w:pPr>
        <w:spacing w:after="0"/>
        <w:ind w:left="0"/>
        <w:jc w:val="both"/>
      </w:pPr>
      <w:r>
        <w:rPr>
          <w:rFonts w:ascii="Times New Roman"/>
          <w:b w:val="false"/>
          <w:i w:val="false"/>
          <w:color w:val="000000"/>
          <w:sz w:val="28"/>
        </w:rPr>
        <w:t>
      3) бюджетная отчетность уполномоченных органов по исполнению бюджета и аппаратов акимов городов районного значения, сел, поселков, сельских округов:</w:t>
      </w:r>
    </w:p>
    <w:bookmarkEnd w:id="1954"/>
    <w:bookmarkStart w:name="z1759" w:id="1955"/>
    <w:p>
      <w:pPr>
        <w:spacing w:after="0"/>
        <w:ind w:left="0"/>
        <w:jc w:val="both"/>
      </w:pPr>
      <w:r>
        <w:rPr>
          <w:rFonts w:ascii="Times New Roman"/>
          <w:b w:val="false"/>
          <w:i w:val="false"/>
          <w:color w:val="000000"/>
          <w:sz w:val="28"/>
        </w:rPr>
        <w:t>
      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бюджетов;</w:t>
      </w:r>
    </w:p>
    <w:bookmarkEnd w:id="1955"/>
    <w:bookmarkStart w:name="z1760" w:id="1956"/>
    <w:p>
      <w:pPr>
        <w:spacing w:after="0"/>
        <w:ind w:left="0"/>
        <w:jc w:val="both"/>
      </w:pPr>
      <w:r>
        <w:rPr>
          <w:rFonts w:ascii="Times New Roman"/>
          <w:b w:val="false"/>
          <w:i w:val="false"/>
          <w:color w:val="000000"/>
          <w:sz w:val="28"/>
        </w:rPr>
        <w:t>
      отчет о поступлениях и использовании Национального фонда Республики Казахстан;</w:t>
      </w:r>
    </w:p>
    <w:bookmarkEnd w:id="1956"/>
    <w:bookmarkStart w:name="z1761" w:id="1957"/>
    <w:p>
      <w:pPr>
        <w:spacing w:after="0"/>
        <w:ind w:left="0"/>
        <w:jc w:val="both"/>
      </w:pPr>
      <w:r>
        <w:rPr>
          <w:rFonts w:ascii="Times New Roman"/>
          <w:b w:val="false"/>
          <w:i w:val="false"/>
          <w:color w:val="000000"/>
          <w:sz w:val="28"/>
        </w:rPr>
        <w:t>
      отчет о движении денег на контрольном счете наличности Национального фонда Республики Казахстан;</w:t>
      </w:r>
    </w:p>
    <w:bookmarkEnd w:id="1957"/>
    <w:bookmarkStart w:name="z1762" w:id="1958"/>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государственному, республиканскому и местным бюджетам;</w:t>
      </w:r>
    </w:p>
    <w:bookmarkEnd w:id="1958"/>
    <w:bookmarkStart w:name="z1763" w:id="1959"/>
    <w:p>
      <w:pPr>
        <w:spacing w:after="0"/>
        <w:ind w:left="0"/>
        <w:jc w:val="both"/>
      </w:pPr>
      <w:r>
        <w:rPr>
          <w:rFonts w:ascii="Times New Roman"/>
          <w:b w:val="false"/>
          <w:i w:val="false"/>
          <w:color w:val="000000"/>
          <w:sz w:val="28"/>
        </w:rPr>
        <w:t>
      отчет о требованиях и обязательствах Правительства Республики Казахстан и местных исполнительных органов;</w:t>
      </w:r>
    </w:p>
    <w:bookmarkEnd w:id="1959"/>
    <w:bookmarkStart w:name="z1764" w:id="1960"/>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bookmarkEnd w:id="1960"/>
    <w:bookmarkStart w:name="z1765" w:id="19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аналитический отчет об исполнении республиканского (местного) бюджета по результатам бюджетного мониторинга;</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8" w:id="1962"/>
    <w:p>
      <w:pPr>
        <w:spacing w:after="0"/>
        <w:ind w:left="0"/>
        <w:jc w:val="both"/>
      </w:pPr>
      <w:r>
        <w:rPr>
          <w:rFonts w:ascii="Times New Roman"/>
          <w:b w:val="false"/>
          <w:i w:val="false"/>
          <w:color w:val="000000"/>
          <w:sz w:val="28"/>
        </w:rPr>
        <w:t>
      4) отчеты Правительства Республики Казахстан, местного исполнительного органа:</w:t>
      </w:r>
    </w:p>
    <w:bookmarkEnd w:id="1962"/>
    <w:bookmarkStart w:name="z1769" w:id="1963"/>
    <w:p>
      <w:pPr>
        <w:spacing w:after="0"/>
        <w:ind w:left="0"/>
        <w:jc w:val="both"/>
      </w:pPr>
      <w:r>
        <w:rPr>
          <w:rFonts w:ascii="Times New Roman"/>
          <w:b w:val="false"/>
          <w:i w:val="false"/>
          <w:color w:val="000000"/>
          <w:sz w:val="28"/>
        </w:rPr>
        <w:t>
      годовой отчет об исполнении республиканского или соответствующего местного бюджета;</w:t>
      </w:r>
    </w:p>
    <w:bookmarkEnd w:id="1963"/>
    <w:bookmarkStart w:name="z1770" w:id="1964"/>
    <w:p>
      <w:pPr>
        <w:spacing w:after="0"/>
        <w:ind w:left="0"/>
        <w:jc w:val="both"/>
      </w:pPr>
      <w:r>
        <w:rPr>
          <w:rFonts w:ascii="Times New Roman"/>
          <w:b w:val="false"/>
          <w:i w:val="false"/>
          <w:color w:val="000000"/>
          <w:sz w:val="28"/>
        </w:rPr>
        <w:t>
      годовой отчет о формировании и использовании Национального фонда Республики Казахстан.</w:t>
      </w:r>
    </w:p>
    <w:bookmarkEnd w:id="1964"/>
    <w:bookmarkStart w:name="z3721" w:id="1965"/>
    <w:p>
      <w:pPr>
        <w:spacing w:after="0"/>
        <w:ind w:left="0"/>
        <w:jc w:val="both"/>
      </w:pPr>
      <w:r>
        <w:rPr>
          <w:rFonts w:ascii="Times New Roman"/>
          <w:b w:val="false"/>
          <w:i w:val="false"/>
          <w:color w:val="000000"/>
          <w:sz w:val="28"/>
        </w:rPr>
        <w:t>
      Национальный доклад по управлению государственными активами и квазигосударственным сектором.</w:t>
      </w:r>
    </w:p>
    <w:bookmarkEnd w:id="1965"/>
    <w:bookmarkStart w:name="z1771" w:id="1966"/>
    <w:p>
      <w:pPr>
        <w:spacing w:after="0"/>
        <w:ind w:left="0"/>
        <w:jc w:val="both"/>
      </w:pPr>
      <w:r>
        <w:rPr>
          <w:rFonts w:ascii="Times New Roman"/>
          <w:b w:val="false"/>
          <w:i w:val="false"/>
          <w:color w:val="000000"/>
          <w:sz w:val="28"/>
        </w:rPr>
        <w:t>
      2. Центральный уполномоченный орган по исполнению бюджета устанавливает в пределах своей компетенции дополнительные формы бюджетной отчетности.</w:t>
      </w:r>
    </w:p>
    <w:bookmarkEnd w:id="1966"/>
    <w:bookmarkStart w:name="z1772" w:id="1967"/>
    <w:p>
      <w:pPr>
        <w:spacing w:after="0"/>
        <w:ind w:left="0"/>
        <w:jc w:val="both"/>
      </w:pPr>
      <w:r>
        <w:rPr>
          <w:rFonts w:ascii="Times New Roman"/>
          <w:b w:val="false"/>
          <w:i w:val="false"/>
          <w:color w:val="000000"/>
          <w:sz w:val="28"/>
        </w:rPr>
        <w:t>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bookmarkEnd w:id="1967"/>
    <w:bookmarkStart w:name="z1773" w:id="1968"/>
    <w:p>
      <w:pPr>
        <w:spacing w:after="0"/>
        <w:ind w:left="0"/>
        <w:jc w:val="both"/>
      </w:pPr>
      <w:r>
        <w:rPr>
          <w:rFonts w:ascii="Times New Roman"/>
          <w:b w:val="false"/>
          <w:i w:val="false"/>
          <w:color w:val="000000"/>
          <w:sz w:val="28"/>
        </w:rPr>
        <w:t xml:space="preserve">
      4. Порядок составления и представления бюджетной отчетности, указанной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за исключением отчета о реализации плана развития государственного органа, определяется центральным уполномоченным органом по исполнению бюджета.</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Представление отчета об исполнении бюджета</w:t>
      </w:r>
    </w:p>
    <w:bookmarkStart w:name="z1775" w:id="1969"/>
    <w:p>
      <w:pPr>
        <w:spacing w:after="0"/>
        <w:ind w:left="0"/>
        <w:jc w:val="both"/>
      </w:pPr>
      <w:r>
        <w:rPr>
          <w:rFonts w:ascii="Times New Roman"/>
          <w:b w:val="false"/>
          <w:i w:val="false"/>
          <w:color w:val="000000"/>
          <w:sz w:val="28"/>
        </w:rPr>
        <w:t>
      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bookmarkEnd w:id="1969"/>
    <w:bookmarkStart w:name="z1776" w:id="1970"/>
    <w:p>
      <w:pPr>
        <w:spacing w:after="0"/>
        <w:ind w:left="0"/>
        <w:jc w:val="both"/>
      </w:pPr>
      <w:r>
        <w:rPr>
          <w:rFonts w:ascii="Times New Roman"/>
          <w:b w:val="false"/>
          <w:i w:val="false"/>
          <w:color w:val="000000"/>
          <w:sz w:val="28"/>
        </w:rPr>
        <w:t>
      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аудиту, ежеквартально – в Администрацию Президента Республики Казахстан, отчет об исполнении республиканского бюджета – в Высшую аудиторскую палату Республики Казахстан.</w:t>
      </w:r>
    </w:p>
    <w:bookmarkEnd w:id="1970"/>
    <w:bookmarkStart w:name="z1777" w:id="1971"/>
    <w:p>
      <w:pPr>
        <w:spacing w:after="0"/>
        <w:ind w:left="0"/>
        <w:jc w:val="both"/>
      </w:pPr>
      <w:r>
        <w:rPr>
          <w:rFonts w:ascii="Times New Roman"/>
          <w:b w:val="false"/>
          <w:i w:val="false"/>
          <w:color w:val="000000"/>
          <w:sz w:val="28"/>
        </w:rPr>
        <w:t>
      3. Местные уполномоченные органы области, города республиканского значения, столицы по исполнению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города республиканского значения, столицы по государственному планированию, уполномоченный орган по внутреннему государственному аудиту.</w:t>
      </w:r>
    </w:p>
    <w:bookmarkEnd w:id="1971"/>
    <w:bookmarkStart w:name="z1778" w:id="1972"/>
    <w:p>
      <w:pPr>
        <w:spacing w:after="0"/>
        <w:ind w:left="0"/>
        <w:jc w:val="both"/>
      </w:pPr>
      <w:r>
        <w:rPr>
          <w:rFonts w:ascii="Times New Roman"/>
          <w:b w:val="false"/>
          <w:i w:val="false"/>
          <w:color w:val="000000"/>
          <w:sz w:val="28"/>
        </w:rPr>
        <w:t xml:space="preserve">
      Местные уполномоченные органы области, города республиканского значения, столицы по исполнению бюджета ежемесячно и по итогам года представляют отчеты, предусмотренные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 в центральный уполномоченный орган по исполнению бюджета.</w:t>
      </w:r>
    </w:p>
    <w:bookmarkEnd w:id="1972"/>
    <w:bookmarkStart w:name="z1779" w:id="1973"/>
    <w:p>
      <w:pPr>
        <w:spacing w:after="0"/>
        <w:ind w:left="0"/>
        <w:jc w:val="both"/>
      </w:pPr>
      <w:r>
        <w:rPr>
          <w:rFonts w:ascii="Times New Roman"/>
          <w:b w:val="false"/>
          <w:i w:val="false"/>
          <w:color w:val="000000"/>
          <w:sz w:val="28"/>
        </w:rPr>
        <w:t>
      4. Местный уполномоченный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bookmarkEnd w:id="1973"/>
    <w:bookmarkStart w:name="z3100" w:id="1974"/>
    <w:p>
      <w:pPr>
        <w:spacing w:after="0"/>
        <w:ind w:left="0"/>
        <w:jc w:val="both"/>
      </w:pPr>
      <w:r>
        <w:rPr>
          <w:rFonts w:ascii="Times New Roman"/>
          <w:b w:val="false"/>
          <w:i w:val="false"/>
          <w:color w:val="000000"/>
          <w:sz w:val="28"/>
        </w:rPr>
        <w:t>
      5. Аппарат акима города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Отчет о реализации плана развития государственного органа</w:t>
      </w:r>
    </w:p>
    <w:bookmarkStart w:name="z1781" w:id="1975"/>
    <w:p>
      <w:pPr>
        <w:spacing w:after="0"/>
        <w:ind w:left="0"/>
        <w:jc w:val="both"/>
      </w:pPr>
      <w:r>
        <w:rPr>
          <w:rFonts w:ascii="Times New Roman"/>
          <w:b w:val="false"/>
          <w:i w:val="false"/>
          <w:color w:val="000000"/>
          <w:sz w:val="28"/>
        </w:rPr>
        <w:t>
      1. Отчет о реализации плана развития государственного органа содержит информацию о ходе его реализации, прогрессе в достижении целей, целевых индикаторов деятельности государственного органа.</w:t>
      </w:r>
    </w:p>
    <w:bookmarkEnd w:id="1975"/>
    <w:bookmarkStart w:name="z357" w:id="1976"/>
    <w:p>
      <w:pPr>
        <w:spacing w:after="0"/>
        <w:ind w:left="0"/>
        <w:jc w:val="both"/>
      </w:pPr>
      <w:r>
        <w:rPr>
          <w:rFonts w:ascii="Times New Roman"/>
          <w:b w:val="false"/>
          <w:i w:val="false"/>
          <w:color w:val="000000"/>
          <w:sz w:val="28"/>
        </w:rPr>
        <w:t>
      2. Отчет о реализации плана развития государственного органа составляется государственным органом ежегодно и размещается на интернет-ресурсе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bookmarkEnd w:id="1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8" w:id="1977"/>
    <w:p>
      <w:pPr>
        <w:spacing w:after="0"/>
        <w:ind w:left="0"/>
        <w:jc w:val="left"/>
      </w:pPr>
      <w:r>
        <w:rPr>
          <w:rFonts w:ascii="Times New Roman"/>
          <w:b/>
          <w:i w:val="false"/>
          <w:color w:val="000000"/>
        </w:rPr>
        <w:t xml:space="preserve"> Глава 25. ГОДОВОЙ ОТЧЕТ ОБ ИСПОЛНЕНИИ БЮДЖЕТА</w:t>
      </w:r>
    </w:p>
    <w:bookmarkEnd w:id="1977"/>
    <w:p>
      <w:pPr>
        <w:spacing w:after="0"/>
        <w:ind w:left="0"/>
        <w:jc w:val="both"/>
      </w:pPr>
      <w:r>
        <w:rPr>
          <w:rFonts w:ascii="Times New Roman"/>
          <w:b/>
          <w:i w:val="false"/>
          <w:color w:val="000000"/>
          <w:sz w:val="28"/>
        </w:rPr>
        <w:t>Статья 127. Представление годового отчета об исполнении республиканского бюджета</w:t>
      </w:r>
    </w:p>
    <w:bookmarkStart w:name="z1790" w:id="1978"/>
    <w:p>
      <w:pPr>
        <w:spacing w:after="0"/>
        <w:ind w:left="0"/>
        <w:jc w:val="both"/>
      </w:pPr>
      <w:r>
        <w:rPr>
          <w:rFonts w:ascii="Times New Roman"/>
          <w:b w:val="false"/>
          <w:i w:val="false"/>
          <w:color w:val="000000"/>
          <w:sz w:val="28"/>
        </w:rPr>
        <w:t>
      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аудита и финансового контроля.</w:t>
      </w:r>
    </w:p>
    <w:bookmarkEnd w:id="1978"/>
    <w:bookmarkStart w:name="z1791" w:id="1979"/>
    <w:p>
      <w:pPr>
        <w:spacing w:after="0"/>
        <w:ind w:left="0"/>
        <w:jc w:val="both"/>
      </w:pPr>
      <w:r>
        <w:rPr>
          <w:rFonts w:ascii="Times New Roman"/>
          <w:b w:val="false"/>
          <w:i w:val="false"/>
          <w:color w:val="000000"/>
          <w:sz w:val="28"/>
        </w:rPr>
        <w:t>
      2. Годовой отчет об исполнении республиканского бюджета за отчетный финансовый год состоит из:</w:t>
      </w:r>
    </w:p>
    <w:bookmarkEnd w:id="1979"/>
    <w:bookmarkStart w:name="z1792" w:id="1980"/>
    <w:p>
      <w:pPr>
        <w:spacing w:after="0"/>
        <w:ind w:left="0"/>
        <w:jc w:val="both"/>
      </w:pPr>
      <w:r>
        <w:rPr>
          <w:rFonts w:ascii="Times New Roman"/>
          <w:b w:val="false"/>
          <w:i w:val="false"/>
          <w:color w:val="000000"/>
          <w:sz w:val="28"/>
        </w:rPr>
        <w:t>
      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bookmarkEnd w:id="1980"/>
    <w:bookmarkStart w:name="z1793" w:id="1981"/>
    <w:p>
      <w:pPr>
        <w:spacing w:after="0"/>
        <w:ind w:left="0"/>
        <w:jc w:val="both"/>
      </w:pPr>
      <w:r>
        <w:rPr>
          <w:rFonts w:ascii="Times New Roman"/>
          <w:b w:val="false"/>
          <w:i w:val="false"/>
          <w:color w:val="000000"/>
          <w:sz w:val="28"/>
        </w:rPr>
        <w:t>
      2) аналитического отчета об исполнении республиканского бюджета по поступлениям, по расходам на основе проведенного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bookmarkEnd w:id="1981"/>
    <w:bookmarkStart w:name="z361" w:id="1982"/>
    <w:p>
      <w:pPr>
        <w:spacing w:after="0"/>
        <w:ind w:left="0"/>
        <w:jc w:val="both"/>
      </w:pPr>
      <w:r>
        <w:rPr>
          <w:rFonts w:ascii="Times New Roman"/>
          <w:b w:val="false"/>
          <w:i w:val="false"/>
          <w:color w:val="000000"/>
          <w:sz w:val="28"/>
        </w:rPr>
        <w:t>
      Аналитический отчет по расходам республиканского бюджета содержит информацию о 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bookmarkEnd w:id="1982"/>
    <w:bookmarkStart w:name="z362" w:id="1983"/>
    <w:p>
      <w:pPr>
        <w:spacing w:after="0"/>
        <w:ind w:left="0"/>
        <w:jc w:val="both"/>
      </w:pPr>
      <w:r>
        <w:rPr>
          <w:rFonts w:ascii="Times New Roman"/>
          <w:b w:val="false"/>
          <w:i w:val="false"/>
          <w:color w:val="000000"/>
          <w:sz w:val="28"/>
        </w:rPr>
        <w:t>
      По администраторам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bookmarkEnd w:id="1983"/>
    <w:bookmarkStart w:name="z363" w:id="1984"/>
    <w:p>
      <w:pPr>
        <w:spacing w:after="0"/>
        <w:ind w:left="0"/>
        <w:jc w:val="both"/>
      </w:pPr>
      <w:r>
        <w:rPr>
          <w:rFonts w:ascii="Times New Roman"/>
          <w:b w:val="false"/>
          <w:i w:val="false"/>
          <w:color w:val="000000"/>
          <w:sz w:val="28"/>
        </w:rPr>
        <w:t>
      Аналитический отчет по расходам республиканского бюджета составляется в разрезе администраторов бюджетных программ и бюджетных программ;</w:t>
      </w:r>
    </w:p>
    <w:bookmarkEnd w:id="1984"/>
    <w:bookmarkStart w:name="z1794" w:id="1985"/>
    <w:p>
      <w:pPr>
        <w:spacing w:after="0"/>
        <w:ind w:left="0"/>
        <w:jc w:val="both"/>
      </w:pPr>
      <w:r>
        <w:rPr>
          <w:rFonts w:ascii="Times New Roman"/>
          <w:b w:val="false"/>
          <w:i w:val="false"/>
          <w:color w:val="000000"/>
          <w:sz w:val="28"/>
        </w:rPr>
        <w:t>
      3) пояснительной записки;</w:t>
      </w:r>
    </w:p>
    <w:bookmarkEnd w:id="1985"/>
    <w:bookmarkStart w:name="z3210" w:id="1986"/>
    <w:p>
      <w:pPr>
        <w:spacing w:after="0"/>
        <w:ind w:left="0"/>
        <w:jc w:val="both"/>
      </w:pPr>
      <w:r>
        <w:rPr>
          <w:rFonts w:ascii="Times New Roman"/>
          <w:b w:val="false"/>
          <w:i w:val="false"/>
          <w:color w:val="000000"/>
          <w:sz w:val="28"/>
        </w:rPr>
        <w:t>
      4) годовой консолидированной финансовой отчетности об исполнении республиканского бюджета.</w:t>
      </w:r>
    </w:p>
    <w:bookmarkEnd w:id="1986"/>
    <w:bookmarkStart w:name="z1795" w:id="1987"/>
    <w:p>
      <w:pPr>
        <w:spacing w:after="0"/>
        <w:ind w:left="0"/>
        <w:jc w:val="both"/>
      </w:pPr>
      <w:r>
        <w:rPr>
          <w:rFonts w:ascii="Times New Roman"/>
          <w:b w:val="false"/>
          <w:i w:val="false"/>
          <w:color w:val="000000"/>
          <w:sz w:val="28"/>
        </w:rPr>
        <w:t>
      3. Пояснительная записка включает аналитическую информацию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национальных проектов, об исполнении статей закона о республиканском бюджете на соответствующий финансовый год.</w:t>
      </w:r>
    </w:p>
    <w:bookmarkEnd w:id="1987"/>
    <w:bookmarkStart w:name="z1796" w:id="1988"/>
    <w:p>
      <w:pPr>
        <w:spacing w:after="0"/>
        <w:ind w:left="0"/>
        <w:jc w:val="both"/>
      </w:pPr>
      <w:r>
        <w:rPr>
          <w:rFonts w:ascii="Times New Roman"/>
          <w:b w:val="false"/>
          <w:i w:val="false"/>
          <w:color w:val="000000"/>
          <w:sz w:val="28"/>
        </w:rPr>
        <w:t>
      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Высшую аудиторскую палату Республики Казахстан.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bookmarkEnd w:id="1988"/>
    <w:bookmarkStart w:name="z2701" w:id="1989"/>
    <w:p>
      <w:pPr>
        <w:spacing w:after="0"/>
        <w:ind w:left="0"/>
        <w:jc w:val="both"/>
      </w:pPr>
      <w:r>
        <w:rPr>
          <w:rFonts w:ascii="Times New Roman"/>
          <w:b w:val="false"/>
          <w:i w:val="false"/>
          <w:color w:val="000000"/>
          <w:sz w:val="28"/>
        </w:rPr>
        <w:t>
      4-1. Высшая аудиторская палата Республики Казахстан 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bookmarkEnd w:id="1989"/>
    <w:bookmarkStart w:name="z3015" w:id="1990"/>
    <w:p>
      <w:pPr>
        <w:spacing w:after="0"/>
        <w:ind w:left="0"/>
        <w:jc w:val="both"/>
      </w:pPr>
      <w:r>
        <w:rPr>
          <w:rFonts w:ascii="Times New Roman"/>
          <w:b w:val="false"/>
          <w:i w:val="false"/>
          <w:color w:val="000000"/>
          <w:sz w:val="28"/>
        </w:rPr>
        <w:t>
      5. Порядок составления и представления годового отчета об исполнении республиканского бюджета определяется Правительством Республики Казахстан.</w:t>
      </w:r>
    </w:p>
    <w:bookmarkEnd w:id="1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Обсуждение и утверждение годового отчета об исполнении республиканского бюджета в Парламенте Республики Казахстан</w:t>
      </w:r>
    </w:p>
    <w:bookmarkStart w:name="z1799" w:id="1991"/>
    <w:p>
      <w:pPr>
        <w:spacing w:after="0"/>
        <w:ind w:left="0"/>
        <w:jc w:val="both"/>
      </w:pPr>
      <w:r>
        <w:rPr>
          <w:rFonts w:ascii="Times New Roman"/>
          <w:b w:val="false"/>
          <w:i w:val="false"/>
          <w:color w:val="000000"/>
          <w:sz w:val="28"/>
        </w:rPr>
        <w:t>
      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Высшей аудиторской палаты Республики Казахстан об исполнении республиканского бюджета в раздельном заседании Палат путем последовательного рассмотрения вначале в Мажилисе, затем в Сенате.</w:t>
      </w:r>
    </w:p>
    <w:bookmarkEnd w:id="1991"/>
    <w:bookmarkStart w:name="z1800" w:id="1992"/>
    <w:p>
      <w:pPr>
        <w:spacing w:after="0"/>
        <w:ind w:left="0"/>
        <w:jc w:val="both"/>
      </w:pPr>
      <w:r>
        <w:rPr>
          <w:rFonts w:ascii="Times New Roman"/>
          <w:b w:val="false"/>
          <w:i w:val="false"/>
          <w:color w:val="000000"/>
          <w:sz w:val="28"/>
        </w:rPr>
        <w:t>
      2. При обсуждении годового отчета об исполнении республиканского бюджета Парламент Республики Казахстан заслушивает:</w:t>
      </w:r>
    </w:p>
    <w:bookmarkEnd w:id="1992"/>
    <w:bookmarkStart w:name="z1801" w:id="1993"/>
    <w:p>
      <w:pPr>
        <w:spacing w:after="0"/>
        <w:ind w:left="0"/>
        <w:jc w:val="both"/>
      </w:pPr>
      <w:r>
        <w:rPr>
          <w:rFonts w:ascii="Times New Roman"/>
          <w:b w:val="false"/>
          <w:i w:val="false"/>
          <w:color w:val="000000"/>
          <w:sz w:val="28"/>
        </w:rPr>
        <w:t>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bookmarkEnd w:id="1993"/>
    <w:bookmarkStart w:name="z1802" w:id="1994"/>
    <w:p>
      <w:pPr>
        <w:spacing w:after="0"/>
        <w:ind w:left="0"/>
        <w:jc w:val="both"/>
      </w:pPr>
      <w:r>
        <w:rPr>
          <w:rFonts w:ascii="Times New Roman"/>
          <w:b w:val="false"/>
          <w:i w:val="false"/>
          <w:color w:val="000000"/>
          <w:sz w:val="28"/>
        </w:rPr>
        <w:t>
      доклад председателя Высшей аудиторской палаты Республики Казахстан об исполнении республиканского бюджета;</w:t>
      </w:r>
    </w:p>
    <w:bookmarkEnd w:id="1994"/>
    <w:bookmarkStart w:name="z1803" w:id="1995"/>
    <w:p>
      <w:pPr>
        <w:spacing w:after="0"/>
        <w:ind w:left="0"/>
        <w:jc w:val="both"/>
      </w:pPr>
      <w:r>
        <w:rPr>
          <w:rFonts w:ascii="Times New Roman"/>
          <w:b w:val="false"/>
          <w:i w:val="false"/>
          <w:color w:val="000000"/>
          <w:sz w:val="28"/>
        </w:rPr>
        <w:t>
      содоклады уполномоченных Палатами Парламента Республики Казахстан лиц с заключениями по отчету об исполнении республиканского бюджета.</w:t>
      </w:r>
    </w:p>
    <w:bookmarkEnd w:id="1995"/>
    <w:bookmarkStart w:name="z1613" w:id="1996"/>
    <w:p>
      <w:pPr>
        <w:spacing w:after="0"/>
        <w:ind w:left="0"/>
        <w:jc w:val="both"/>
      </w:pPr>
      <w:r>
        <w:rPr>
          <w:rFonts w:ascii="Times New Roman"/>
          <w:b w:val="false"/>
          <w:i w:val="false"/>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 и акимов областей, городов республиканского значения, столицы по полученным из республиканского бюджета целевым трансфертам и бюджетным кредитам.</w:t>
      </w:r>
    </w:p>
    <w:bookmarkEnd w:id="1996"/>
    <w:bookmarkStart w:name="z1804" w:id="1997"/>
    <w:p>
      <w:pPr>
        <w:spacing w:after="0"/>
        <w:ind w:left="0"/>
        <w:jc w:val="both"/>
      </w:pPr>
      <w:r>
        <w:rPr>
          <w:rFonts w:ascii="Times New Roman"/>
          <w:b w:val="false"/>
          <w:i w:val="false"/>
          <w:color w:val="000000"/>
          <w:sz w:val="28"/>
        </w:rPr>
        <w:t>
      3. После обсуждения в Мажилисе и Сенате Парламента Республики Казахстан годовые отчеты Правительства Республики Казахстан и Высшей аудиторской палаты Республики Казахстан об исполнении республиканского бюджета за отчетный финансовый год утверждаются на совместном заседании Палат Парламента Республики Казахстан.</w:t>
      </w:r>
    </w:p>
    <w:bookmarkEnd w:id="1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Представление годового отчета об исполнении областного бюджета, бюджетов города республиканского значения, столицы</w:t>
      </w:r>
    </w:p>
    <w:bookmarkStart w:name="z1806" w:id="1998"/>
    <w:p>
      <w:pPr>
        <w:spacing w:after="0"/>
        <w:ind w:left="0"/>
        <w:jc w:val="both"/>
      </w:pPr>
      <w:r>
        <w:rPr>
          <w:rFonts w:ascii="Times New Roman"/>
          <w:b w:val="false"/>
          <w:i w:val="false"/>
          <w:color w:val="000000"/>
          <w:sz w:val="28"/>
        </w:rPr>
        <w:t>
      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акимат, местный уполномоченный орган области, города республиканского значения, столицы по государственному планированию и органы государственного аудита и финансового контроля.</w:t>
      </w:r>
    </w:p>
    <w:bookmarkEnd w:id="1998"/>
    <w:bookmarkStart w:name="z1807" w:id="1999"/>
    <w:p>
      <w:pPr>
        <w:spacing w:after="0"/>
        <w:ind w:left="0"/>
        <w:jc w:val="both"/>
      </w:pPr>
      <w:r>
        <w:rPr>
          <w:rFonts w:ascii="Times New Roman"/>
          <w:b w:val="false"/>
          <w:i w:val="false"/>
          <w:color w:val="000000"/>
          <w:sz w:val="28"/>
        </w:rPr>
        <w:t>
      2. Годовой отчет об исполнении областного бюджета, бюджетов города республиканского значения, столицы за отчетный финансовый год состоит из:</w:t>
      </w:r>
    </w:p>
    <w:bookmarkEnd w:id="1999"/>
    <w:bookmarkStart w:name="z1808" w:id="2000"/>
    <w:p>
      <w:pPr>
        <w:spacing w:after="0"/>
        <w:ind w:left="0"/>
        <w:jc w:val="both"/>
      </w:pPr>
      <w:r>
        <w:rPr>
          <w:rFonts w:ascii="Times New Roman"/>
          <w:b w:val="false"/>
          <w:i w:val="false"/>
          <w:color w:val="000000"/>
          <w:sz w:val="28"/>
        </w:rPr>
        <w:t>
      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значения, столицы;</w:t>
      </w:r>
    </w:p>
    <w:bookmarkEnd w:id="2000"/>
    <w:bookmarkStart w:name="z1809" w:id="2001"/>
    <w:p>
      <w:pPr>
        <w:spacing w:after="0"/>
        <w:ind w:left="0"/>
        <w:jc w:val="both"/>
      </w:pPr>
      <w:r>
        <w:rPr>
          <w:rFonts w:ascii="Times New Roman"/>
          <w:b w:val="false"/>
          <w:i w:val="false"/>
          <w:color w:val="000000"/>
          <w:sz w:val="28"/>
        </w:rPr>
        <w:t>
      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 отчета о реализации плана развития области, города республиканского значения, столицы.</w:t>
      </w:r>
    </w:p>
    <w:bookmarkEnd w:id="2001"/>
    <w:bookmarkStart w:name="z373" w:id="2002"/>
    <w:p>
      <w:pPr>
        <w:spacing w:after="0"/>
        <w:ind w:left="0"/>
        <w:jc w:val="both"/>
      </w:pP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плана развития области, города республиканского значения, столицы,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bookmarkEnd w:id="2002"/>
    <w:bookmarkStart w:name="z1810" w:id="2003"/>
    <w:p>
      <w:pPr>
        <w:spacing w:after="0"/>
        <w:ind w:left="0"/>
        <w:jc w:val="both"/>
      </w:pPr>
      <w:r>
        <w:rPr>
          <w:rFonts w:ascii="Times New Roman"/>
          <w:b w:val="false"/>
          <w:i w:val="false"/>
          <w:color w:val="000000"/>
          <w:sz w:val="28"/>
        </w:rPr>
        <w:t>
      3) пояснительной записки;</w:t>
      </w:r>
    </w:p>
    <w:bookmarkEnd w:id="2003"/>
    <w:bookmarkStart w:name="z3211" w:id="2004"/>
    <w:p>
      <w:pPr>
        <w:spacing w:after="0"/>
        <w:ind w:left="0"/>
        <w:jc w:val="both"/>
      </w:pPr>
      <w:r>
        <w:rPr>
          <w:rFonts w:ascii="Times New Roman"/>
          <w:b w:val="false"/>
          <w:i w:val="false"/>
          <w:color w:val="000000"/>
          <w:sz w:val="28"/>
        </w:rPr>
        <w:t>
      4) годовой консолидированной финансовой отчетности об исполнении областного бюджета, бюджетов города республиканского значения, столицы.</w:t>
      </w:r>
    </w:p>
    <w:bookmarkEnd w:id="2004"/>
    <w:bookmarkStart w:name="z1811" w:id="2005"/>
    <w:p>
      <w:pPr>
        <w:spacing w:after="0"/>
        <w:ind w:left="0"/>
        <w:jc w:val="both"/>
      </w:pP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пунктов решения соответствующих областного маслихата, маслихатов города республиканского значения, столицы об областном бюджете, о бюджетах города республиканского значения, столицы на соответствующий финансовый год.</w:t>
      </w:r>
    </w:p>
    <w:bookmarkEnd w:id="2005"/>
    <w:bookmarkStart w:name="z2100" w:id="2006"/>
    <w:p>
      <w:pPr>
        <w:spacing w:after="0"/>
        <w:ind w:left="0"/>
        <w:jc w:val="both"/>
      </w:pPr>
      <w:r>
        <w:rPr>
          <w:rFonts w:ascii="Times New Roman"/>
          <w:b w:val="false"/>
          <w:i w:val="false"/>
          <w:color w:val="000000"/>
          <w:sz w:val="28"/>
        </w:rPr>
        <w:t xml:space="preserve">
      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2006"/>
    <w:bookmarkStart w:name="z1812" w:id="2007"/>
    <w:p>
      <w:pPr>
        <w:spacing w:after="0"/>
        <w:ind w:left="0"/>
        <w:jc w:val="both"/>
      </w:pPr>
      <w:r>
        <w:rPr>
          <w:rFonts w:ascii="Times New Roman"/>
          <w:b w:val="false"/>
          <w:i w:val="false"/>
          <w:color w:val="000000"/>
          <w:sz w:val="28"/>
        </w:rPr>
        <w:t>
      4. Акимат области, города республиканского значения, столицы представляет ежегодно годовой отчет об исполнении областного бюджета, бюджетов города республиканского значения, столицы за отчетный финансовый год с приложениями:</w:t>
      </w:r>
    </w:p>
    <w:bookmarkEnd w:id="2007"/>
    <w:p>
      <w:pPr>
        <w:spacing w:after="0"/>
        <w:ind w:left="0"/>
        <w:jc w:val="both"/>
      </w:pPr>
      <w:r>
        <w:rPr>
          <w:rFonts w:ascii="Times New Roman"/>
          <w:b w:val="false"/>
          <w:i w:val="false"/>
          <w:color w:val="000000"/>
          <w:sz w:val="28"/>
        </w:rPr>
        <w:t>
      1) не позднее 20 апреля текущего года в ревизионную комиссию области, города республиканского значения, столицы;</w:t>
      </w:r>
    </w:p>
    <w:p>
      <w:pPr>
        <w:spacing w:after="0"/>
        <w:ind w:left="0"/>
        <w:jc w:val="both"/>
      </w:pPr>
      <w:r>
        <w:rPr>
          <w:rFonts w:ascii="Times New Roman"/>
          <w:b w:val="false"/>
          <w:i w:val="false"/>
          <w:color w:val="000000"/>
          <w:sz w:val="28"/>
        </w:rPr>
        <w:t>
      2) не позднее 1 мая текущего года в маслихат области,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01.01.2015);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01.01.2018);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130. Рассмотрение и утверждение годового отчета об исполнении областного бюджета, бюджетов города республиканского значения, столицы </w:t>
      </w:r>
    </w:p>
    <w:bookmarkStart w:name="z1814" w:id="2008"/>
    <w:p>
      <w:pPr>
        <w:spacing w:after="0"/>
        <w:ind w:left="0"/>
        <w:jc w:val="both"/>
      </w:pPr>
      <w:r>
        <w:rPr>
          <w:rFonts w:ascii="Times New Roman"/>
          <w:b w:val="false"/>
          <w:i w:val="false"/>
          <w:color w:val="000000"/>
          <w:sz w:val="28"/>
        </w:rPr>
        <w:t>
      1. Маслихат рассматривает годовой отчет акиматов области,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bookmarkEnd w:id="2008"/>
    <w:bookmarkStart w:name="z1815" w:id="2009"/>
    <w:p>
      <w:pPr>
        <w:spacing w:after="0"/>
        <w:ind w:left="0"/>
        <w:jc w:val="both"/>
      </w:pPr>
      <w:r>
        <w:rPr>
          <w:rFonts w:ascii="Times New Roman"/>
          <w:b w:val="false"/>
          <w:i w:val="false"/>
          <w:color w:val="000000"/>
          <w:sz w:val="28"/>
        </w:rPr>
        <w:t>
      2. При рассмотрении годового отчета маслихатом заслушиваются:</w:t>
      </w:r>
    </w:p>
    <w:bookmarkEnd w:id="2009"/>
    <w:bookmarkStart w:name="z3502" w:id="2010"/>
    <w:p>
      <w:pPr>
        <w:spacing w:after="0"/>
        <w:ind w:left="0"/>
        <w:jc w:val="both"/>
      </w:pPr>
      <w:r>
        <w:rPr>
          <w:rFonts w:ascii="Times New Roman"/>
          <w:b w:val="false"/>
          <w:i w:val="false"/>
          <w:color w:val="000000"/>
          <w:sz w:val="28"/>
        </w:rPr>
        <w:t>
      1) доклад акима либо лица, его замещающего,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bookmarkEnd w:id="2010"/>
    <w:bookmarkStart w:name="z3503" w:id="2011"/>
    <w:p>
      <w:pPr>
        <w:spacing w:after="0"/>
        <w:ind w:left="0"/>
        <w:jc w:val="both"/>
      </w:pPr>
      <w:r>
        <w:rPr>
          <w:rFonts w:ascii="Times New Roman"/>
          <w:b w:val="false"/>
          <w:i w:val="false"/>
          <w:color w:val="000000"/>
          <w:sz w:val="28"/>
        </w:rPr>
        <w:t>
      2) 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bookmarkEnd w:id="2011"/>
    <w:bookmarkStart w:name="z3504" w:id="2012"/>
    <w:p>
      <w:pPr>
        <w:spacing w:after="0"/>
        <w:ind w:left="0"/>
        <w:jc w:val="both"/>
      </w:pPr>
      <w:r>
        <w:rPr>
          <w:rFonts w:ascii="Times New Roman"/>
          <w:b w:val="false"/>
          <w:i w:val="false"/>
          <w:color w:val="000000"/>
          <w:sz w:val="28"/>
        </w:rPr>
        <w:t>
      3) доклад акима либо лица, его замещающего, о реализации плана развития области, города республиканского значения, столицы;</w:t>
      </w:r>
    </w:p>
    <w:bookmarkEnd w:id="2012"/>
    <w:bookmarkStart w:name="z3505" w:id="2013"/>
    <w:p>
      <w:pPr>
        <w:spacing w:after="0"/>
        <w:ind w:left="0"/>
        <w:jc w:val="both"/>
      </w:pPr>
      <w:r>
        <w:rPr>
          <w:rFonts w:ascii="Times New Roman"/>
          <w:b w:val="false"/>
          <w:i w:val="false"/>
          <w:color w:val="000000"/>
          <w:sz w:val="28"/>
        </w:rPr>
        <w:t>
      4) доклады первых руководителей администраторов бюджетных программ о достижении целевых индикаторов планов развития области, города республиканского значения, столицы, реализации бюджетных программ;</w:t>
      </w:r>
    </w:p>
    <w:bookmarkEnd w:id="2013"/>
    <w:bookmarkStart w:name="z3506" w:id="2014"/>
    <w:p>
      <w:pPr>
        <w:spacing w:after="0"/>
        <w:ind w:left="0"/>
        <w:jc w:val="both"/>
      </w:pPr>
      <w:r>
        <w:rPr>
          <w:rFonts w:ascii="Times New Roman"/>
          <w:b w:val="false"/>
          <w:i w:val="false"/>
          <w:color w:val="000000"/>
          <w:sz w:val="28"/>
        </w:rPr>
        <w:t>
      5) доклад уполномоченного (уполномоченных) маслихатом лица (лиц) с заключением по отчету об исполнении областного бюджета, бюджетов города республиканского значения, столицы.</w:t>
      </w:r>
    </w:p>
    <w:bookmarkEnd w:id="2014"/>
    <w:bookmarkStart w:name="z1819" w:id="2015"/>
    <w:p>
      <w:pPr>
        <w:spacing w:after="0"/>
        <w:ind w:left="0"/>
        <w:jc w:val="both"/>
      </w:pPr>
      <w:r>
        <w:rPr>
          <w:rFonts w:ascii="Times New Roman"/>
          <w:b w:val="false"/>
          <w:i w:val="false"/>
          <w:color w:val="000000"/>
          <w:sz w:val="28"/>
        </w:rPr>
        <w:t>
      3. После рассмотрения постоянными комиссиями маслихата годовой отчет об исполнении областного бюджета, бюджетов города республиканского значения, столицы утверждается на сессии маслихата.</w:t>
      </w:r>
    </w:p>
    <w:bookmarkEnd w:id="2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Представление годового отчета об исполнении районного (города областного значения) бюджета</w:t>
      </w:r>
    </w:p>
    <w:bookmarkStart w:name="z3101" w:id="2016"/>
    <w:p>
      <w:pPr>
        <w:spacing w:after="0"/>
        <w:ind w:left="0"/>
        <w:jc w:val="both"/>
      </w:pPr>
      <w:r>
        <w:rPr>
          <w:rFonts w:ascii="Times New Roman"/>
          <w:b w:val="false"/>
          <w:i w:val="false"/>
          <w:color w:val="000000"/>
          <w:sz w:val="28"/>
        </w:rPr>
        <w:t>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органы государственного аудита и финансового контроля.</w:t>
      </w:r>
    </w:p>
    <w:bookmarkEnd w:id="2016"/>
    <w:bookmarkStart w:name="z3102" w:id="2017"/>
    <w:p>
      <w:pPr>
        <w:spacing w:after="0"/>
        <w:ind w:left="0"/>
        <w:jc w:val="both"/>
      </w:pPr>
      <w:r>
        <w:rPr>
          <w:rFonts w:ascii="Times New Roman"/>
          <w:b w:val="false"/>
          <w:i w:val="false"/>
          <w:color w:val="000000"/>
          <w:sz w:val="28"/>
        </w:rPr>
        <w:t xml:space="preserve">
      2. Годовой отчет об исполнении районного (города областного значения) бюджета за отчетный финансовый год состоит из: </w:t>
      </w:r>
    </w:p>
    <w:bookmarkEnd w:id="2017"/>
    <w:bookmarkStart w:name="z3103" w:id="2018"/>
    <w:p>
      <w:pPr>
        <w:spacing w:after="0"/>
        <w:ind w:left="0"/>
        <w:jc w:val="both"/>
      </w:pPr>
      <w:r>
        <w:rPr>
          <w:rFonts w:ascii="Times New Roman"/>
          <w:b w:val="false"/>
          <w:i w:val="false"/>
          <w:color w:val="000000"/>
          <w:sz w:val="28"/>
        </w:rPr>
        <w:t xml:space="preserve">
      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районном (города областного значения) бюджете; </w:t>
      </w:r>
    </w:p>
    <w:bookmarkEnd w:id="2018"/>
    <w:bookmarkStart w:name="z3104" w:id="2019"/>
    <w:p>
      <w:pPr>
        <w:spacing w:after="0"/>
        <w:ind w:left="0"/>
        <w:jc w:val="both"/>
      </w:pPr>
      <w:r>
        <w:rPr>
          <w:rFonts w:ascii="Times New Roman"/>
          <w:b w:val="false"/>
          <w:i w:val="false"/>
          <w:color w:val="000000"/>
          <w:sz w:val="28"/>
        </w:rPr>
        <w:t>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реализации плана развития области.</w:t>
      </w:r>
    </w:p>
    <w:bookmarkEnd w:id="2019"/>
    <w:bookmarkStart w:name="z382" w:id="2020"/>
    <w:p>
      <w:pPr>
        <w:spacing w:after="0"/>
        <w:ind w:left="0"/>
        <w:jc w:val="both"/>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2020"/>
    <w:bookmarkStart w:name="z3106" w:id="2021"/>
    <w:p>
      <w:pPr>
        <w:spacing w:after="0"/>
        <w:ind w:left="0"/>
        <w:jc w:val="both"/>
      </w:pPr>
      <w:r>
        <w:rPr>
          <w:rFonts w:ascii="Times New Roman"/>
          <w:b w:val="false"/>
          <w:i w:val="false"/>
          <w:color w:val="000000"/>
          <w:sz w:val="28"/>
        </w:rPr>
        <w:t xml:space="preserve">
      3) пояснительной записки. </w:t>
      </w:r>
    </w:p>
    <w:bookmarkEnd w:id="2021"/>
    <w:bookmarkStart w:name="z3107" w:id="2022"/>
    <w:p>
      <w:pPr>
        <w:spacing w:after="0"/>
        <w:ind w:left="0"/>
        <w:jc w:val="both"/>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города республиканского значения, столицы на соответствующий период, об исполнении пунктов решения маслихата района (города областного значения) о районном (города областного значения) бюджете на соответствующий финансовый год. </w:t>
      </w:r>
    </w:p>
    <w:bookmarkEnd w:id="2022"/>
    <w:bookmarkStart w:name="z3108" w:id="2023"/>
    <w:p>
      <w:pPr>
        <w:spacing w:after="0"/>
        <w:ind w:left="0"/>
        <w:jc w:val="both"/>
      </w:pPr>
      <w:r>
        <w:rPr>
          <w:rFonts w:ascii="Times New Roman"/>
          <w:b w:val="false"/>
          <w:i w:val="false"/>
          <w:color w:val="000000"/>
          <w:sz w:val="28"/>
        </w:rPr>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 </w:t>
      </w:r>
    </w:p>
    <w:bookmarkEnd w:id="2023"/>
    <w:bookmarkStart w:name="z3109" w:id="2024"/>
    <w:p>
      <w:pPr>
        <w:spacing w:after="0"/>
        <w:ind w:left="0"/>
        <w:jc w:val="both"/>
      </w:pPr>
      <w:r>
        <w:rPr>
          <w:rFonts w:ascii="Times New Roman"/>
          <w:b w:val="false"/>
          <w:i w:val="false"/>
          <w:color w:val="000000"/>
          <w:sz w:val="28"/>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bookmarkEnd w:id="2024"/>
    <w:bookmarkStart w:name="z3110" w:id="2025"/>
    <w:p>
      <w:pPr>
        <w:spacing w:after="0"/>
        <w:ind w:left="0"/>
        <w:jc w:val="both"/>
      </w:pPr>
      <w:r>
        <w:rPr>
          <w:rFonts w:ascii="Times New Roman"/>
          <w:b w:val="false"/>
          <w:i w:val="false"/>
          <w:color w:val="000000"/>
          <w:sz w:val="28"/>
        </w:rPr>
        <w:t xml:space="preserve">
      1) не позднее 20 марта текущего года в ревизионную комиссию области, города республиканского значения, столицы, в состав которой входит соответствующий район (город областного значения); </w:t>
      </w:r>
    </w:p>
    <w:bookmarkEnd w:id="2025"/>
    <w:bookmarkStart w:name="z3111" w:id="2026"/>
    <w:p>
      <w:pPr>
        <w:spacing w:after="0"/>
        <w:ind w:left="0"/>
        <w:jc w:val="both"/>
      </w:pPr>
      <w:r>
        <w:rPr>
          <w:rFonts w:ascii="Times New Roman"/>
          <w:b w:val="false"/>
          <w:i w:val="false"/>
          <w:color w:val="000000"/>
          <w:sz w:val="28"/>
        </w:rPr>
        <w:t>
      2) не позднее 1 апреля текущего года в маслихат района (города областного значения).</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131-1. Представление годового отчета об исполнении бюджетов города районного значения, села, поселка, сельского округа</w:t>
      </w:r>
    </w:p>
    <w:bookmarkStart w:name="z3113" w:id="2027"/>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bookmarkEnd w:id="2027"/>
    <w:bookmarkStart w:name="z3114" w:id="2028"/>
    <w:p>
      <w:pPr>
        <w:spacing w:after="0"/>
        <w:ind w:left="0"/>
        <w:jc w:val="both"/>
      </w:pPr>
      <w:r>
        <w:rPr>
          <w:rFonts w:ascii="Times New Roman"/>
          <w:b w:val="false"/>
          <w:i w:val="false"/>
          <w:color w:val="000000"/>
          <w:sz w:val="28"/>
        </w:rPr>
        <w:t xml:space="preserve">
      2. Годовой отчет об исполнении бюджетов города районного значения, села, поселка, сельского округа за отчетный финансовый год состоит из: </w:t>
      </w:r>
    </w:p>
    <w:bookmarkEnd w:id="2028"/>
    <w:bookmarkStart w:name="z3115" w:id="2029"/>
    <w:p>
      <w:pPr>
        <w:spacing w:after="0"/>
        <w:ind w:left="0"/>
        <w:jc w:val="both"/>
      </w:pPr>
      <w:r>
        <w:rPr>
          <w:rFonts w:ascii="Times New Roman"/>
          <w:b w:val="false"/>
          <w:i w:val="false"/>
          <w:color w:val="000000"/>
          <w:sz w:val="28"/>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bookmarkEnd w:id="2029"/>
    <w:bookmarkStart w:name="z3116" w:id="2030"/>
    <w:p>
      <w:pPr>
        <w:spacing w:after="0"/>
        <w:ind w:left="0"/>
        <w:jc w:val="both"/>
      </w:pPr>
      <w:r>
        <w:rPr>
          <w:rFonts w:ascii="Times New Roman"/>
          <w:b w:val="false"/>
          <w:i w:val="false"/>
          <w:color w:val="000000"/>
          <w:sz w:val="28"/>
        </w:rPr>
        <w:t xml:space="preserve">
      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 </w:t>
      </w:r>
    </w:p>
    <w:bookmarkEnd w:id="2030"/>
    <w:bookmarkStart w:name="z3117" w:id="2031"/>
    <w:p>
      <w:pPr>
        <w:spacing w:after="0"/>
        <w:ind w:left="0"/>
        <w:jc w:val="both"/>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плана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2031"/>
    <w:bookmarkStart w:name="z3118" w:id="2032"/>
    <w:p>
      <w:pPr>
        <w:spacing w:after="0"/>
        <w:ind w:left="0"/>
        <w:jc w:val="both"/>
      </w:pPr>
      <w:r>
        <w:rPr>
          <w:rFonts w:ascii="Times New Roman"/>
          <w:b w:val="false"/>
          <w:i w:val="false"/>
          <w:color w:val="000000"/>
          <w:sz w:val="28"/>
        </w:rPr>
        <w:t xml:space="preserve">
      3) пояснительной записки. </w:t>
      </w:r>
    </w:p>
    <w:bookmarkEnd w:id="2032"/>
    <w:bookmarkStart w:name="z3119" w:id="2033"/>
    <w:p>
      <w:pPr>
        <w:spacing w:after="0"/>
        <w:ind w:left="0"/>
        <w:jc w:val="both"/>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об исполнении пунктов решения маслихата района (города областного значения) о бюджетах города районного значения, села, поселка, сельского округа на соответствующий финансовый год. </w:t>
      </w:r>
    </w:p>
    <w:bookmarkEnd w:id="2033"/>
    <w:bookmarkStart w:name="z3120" w:id="2034"/>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bookmarkEnd w:id="2034"/>
    <w:bookmarkStart w:name="z3121" w:id="2035"/>
    <w:p>
      <w:pPr>
        <w:spacing w:after="0"/>
        <w:ind w:left="0"/>
        <w:jc w:val="both"/>
      </w:pPr>
      <w:r>
        <w:rPr>
          <w:rFonts w:ascii="Times New Roman"/>
          <w:b w:val="false"/>
          <w:i w:val="false"/>
          <w:color w:val="000000"/>
          <w:sz w:val="28"/>
        </w:rPr>
        <w:t xml:space="preserve">
      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bookmarkEnd w:id="2035"/>
    <w:bookmarkStart w:name="z3122" w:id="2036"/>
    <w:p>
      <w:pPr>
        <w:spacing w:after="0"/>
        <w:ind w:left="0"/>
        <w:jc w:val="both"/>
      </w:pPr>
      <w:r>
        <w:rPr>
          <w:rFonts w:ascii="Times New Roman"/>
          <w:b w:val="false"/>
          <w:i w:val="false"/>
          <w:color w:val="000000"/>
          <w:sz w:val="28"/>
        </w:rPr>
        <w:t xml:space="preserve">
      1) не позднее 10 марта текущего года в ревизионную комиссию области; </w:t>
      </w:r>
    </w:p>
    <w:bookmarkEnd w:id="2036"/>
    <w:bookmarkStart w:name="z3123" w:id="2037"/>
    <w:p>
      <w:pPr>
        <w:spacing w:after="0"/>
        <w:ind w:left="0"/>
        <w:jc w:val="both"/>
      </w:pPr>
      <w:r>
        <w:rPr>
          <w:rFonts w:ascii="Times New Roman"/>
          <w:b w:val="false"/>
          <w:i w:val="false"/>
          <w:color w:val="000000"/>
          <w:sz w:val="28"/>
        </w:rPr>
        <w:t>
      2) не позднее 20 марта текущего года в маслихат района (города областного значения).</w:t>
      </w:r>
    </w:p>
    <w:bookmarkEnd w:id="2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131-1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p>
    <w:bookmarkStart w:name="z3124" w:id="2038"/>
    <w:p>
      <w:pPr>
        <w:spacing w:after="0"/>
        <w:ind w:left="0"/>
        <w:jc w:val="both"/>
      </w:pPr>
      <w:r>
        <w:rPr>
          <w:rFonts w:ascii="Times New Roman"/>
          <w:b w:val="false"/>
          <w:i w:val="false"/>
          <w:color w:val="000000"/>
          <w:sz w:val="28"/>
        </w:rPr>
        <w:t xml:space="preserve">
      1. Маслихат района (города областного значения) рассматривает годовой отчет акимата района (города областного значения),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bookmarkEnd w:id="2038"/>
    <w:bookmarkStart w:name="z3125" w:id="2039"/>
    <w:p>
      <w:pPr>
        <w:spacing w:after="0"/>
        <w:ind w:left="0"/>
        <w:jc w:val="both"/>
      </w:pPr>
      <w:r>
        <w:rPr>
          <w:rFonts w:ascii="Times New Roman"/>
          <w:b w:val="false"/>
          <w:i w:val="false"/>
          <w:color w:val="000000"/>
          <w:sz w:val="28"/>
        </w:rPr>
        <w:t>
      2. При рассмотрении годового отчета маслихатом заслушиваются:</w:t>
      </w:r>
    </w:p>
    <w:bookmarkEnd w:id="2039"/>
    <w:bookmarkStart w:name="z3507" w:id="2040"/>
    <w:p>
      <w:pPr>
        <w:spacing w:after="0"/>
        <w:ind w:left="0"/>
        <w:jc w:val="both"/>
      </w:pPr>
      <w:r>
        <w:rPr>
          <w:rFonts w:ascii="Times New Roman"/>
          <w:b w:val="false"/>
          <w:i w:val="false"/>
          <w:color w:val="000000"/>
          <w:sz w:val="28"/>
        </w:rPr>
        <w:t>
      1) доклад акима либо лица, его замещающего, об исполнении районного (города областного значения) бюджета;</w:t>
      </w:r>
    </w:p>
    <w:bookmarkEnd w:id="2040"/>
    <w:bookmarkStart w:name="z3508" w:id="2041"/>
    <w:p>
      <w:pPr>
        <w:spacing w:after="0"/>
        <w:ind w:left="0"/>
        <w:jc w:val="both"/>
      </w:pPr>
      <w:r>
        <w:rPr>
          <w:rFonts w:ascii="Times New Roman"/>
          <w:b w:val="false"/>
          <w:i w:val="false"/>
          <w:color w:val="000000"/>
          <w:sz w:val="28"/>
        </w:rPr>
        <w:t>
      2)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bookmarkEnd w:id="2041"/>
    <w:bookmarkStart w:name="z3509" w:id="2042"/>
    <w:p>
      <w:pPr>
        <w:spacing w:after="0"/>
        <w:ind w:left="0"/>
        <w:jc w:val="both"/>
      </w:pPr>
      <w:r>
        <w:rPr>
          <w:rFonts w:ascii="Times New Roman"/>
          <w:b w:val="false"/>
          <w:i w:val="false"/>
          <w:color w:val="000000"/>
          <w:sz w:val="28"/>
        </w:rPr>
        <w:t>
      3) доклад акима либо лица, его замещающего, о реализации; плана развития области</w:t>
      </w:r>
    </w:p>
    <w:bookmarkEnd w:id="2042"/>
    <w:bookmarkStart w:name="z3510" w:id="2043"/>
    <w:p>
      <w:pPr>
        <w:spacing w:after="0"/>
        <w:ind w:left="0"/>
        <w:jc w:val="both"/>
      </w:pPr>
      <w:r>
        <w:rPr>
          <w:rFonts w:ascii="Times New Roman"/>
          <w:b w:val="false"/>
          <w:i w:val="false"/>
          <w:color w:val="000000"/>
          <w:sz w:val="28"/>
        </w:rPr>
        <w:t>
      4) доклады первых руководителей администраторов бюджетных программ о достижении целевых индикаторов плана развития области, реализации бюджетных программ;</w:t>
      </w:r>
    </w:p>
    <w:bookmarkEnd w:id="2043"/>
    <w:bookmarkStart w:name="z3511" w:id="2044"/>
    <w:p>
      <w:pPr>
        <w:spacing w:after="0"/>
        <w:ind w:left="0"/>
        <w:jc w:val="both"/>
      </w:pPr>
      <w:r>
        <w:rPr>
          <w:rFonts w:ascii="Times New Roman"/>
          <w:b w:val="false"/>
          <w:i w:val="false"/>
          <w:color w:val="000000"/>
          <w:sz w:val="28"/>
        </w:rPr>
        <w:t>
      5) доклад уполномоченного (уполномоченных) маслихатом лица (лиц) с заключением по отчету об исполнении районного (города областного значения) бюджета;</w:t>
      </w:r>
    </w:p>
    <w:bookmarkEnd w:id="2044"/>
    <w:bookmarkStart w:name="z3512" w:id="2045"/>
    <w:p>
      <w:pPr>
        <w:spacing w:after="0"/>
        <w:ind w:left="0"/>
        <w:jc w:val="both"/>
      </w:pPr>
      <w:r>
        <w:rPr>
          <w:rFonts w:ascii="Times New Roman"/>
          <w:b w:val="false"/>
          <w:i w:val="false"/>
          <w:color w:val="000000"/>
          <w:sz w:val="28"/>
        </w:rPr>
        <w:t>
      6) доклад акима города районного значения, села, поселка, сельского округа об исполнении бюджета города районного значения, села, поселка, сельского округа.</w:t>
      </w:r>
    </w:p>
    <w:bookmarkEnd w:id="2045"/>
    <w:bookmarkStart w:name="z3132" w:id="2046"/>
    <w:p>
      <w:pPr>
        <w:spacing w:after="0"/>
        <w:ind w:left="0"/>
        <w:jc w:val="both"/>
      </w:pPr>
      <w:r>
        <w:rPr>
          <w:rFonts w:ascii="Times New Roman"/>
          <w:b w:val="false"/>
          <w:i w:val="false"/>
          <w:color w:val="000000"/>
          <w:sz w:val="28"/>
        </w:rPr>
        <w:t>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5" w:id="2047"/>
    <w:p>
      <w:pPr>
        <w:spacing w:after="0"/>
        <w:ind w:left="0"/>
        <w:jc w:val="left"/>
      </w:pPr>
      <w:r>
        <w:rPr>
          <w:rFonts w:ascii="Times New Roman"/>
          <w:b/>
          <w:i w:val="false"/>
          <w:color w:val="000000"/>
        </w:rPr>
        <w:t xml:space="preserve"> Глава 26. ГОДОВОЙ ОТЧЕТ О ФОРМИРОВАНИИ И ИСПОЛЬЗОВАНИИ НАЦИОНАЛЬНОГО ФОНДА РЕСПУБЛИКИ КАЗАХСТАН</w:t>
      </w:r>
    </w:p>
    <w:bookmarkEnd w:id="2047"/>
    <w:p>
      <w:pPr>
        <w:spacing w:after="0"/>
        <w:ind w:left="0"/>
        <w:jc w:val="both"/>
      </w:pPr>
      <w:r>
        <w:rPr>
          <w:rFonts w:ascii="Times New Roman"/>
          <w:b/>
          <w:i w:val="false"/>
          <w:color w:val="000000"/>
          <w:sz w:val="28"/>
        </w:rPr>
        <w:t>Статья 133. Составление годового отчета о формировании и использовании Национального фонда Республики Казахстан</w:t>
      </w:r>
    </w:p>
    <w:bookmarkStart w:name="z1837" w:id="2048"/>
    <w:p>
      <w:pPr>
        <w:spacing w:after="0"/>
        <w:ind w:left="0"/>
        <w:jc w:val="both"/>
      </w:pPr>
      <w:r>
        <w:rPr>
          <w:rFonts w:ascii="Times New Roman"/>
          <w:b w:val="false"/>
          <w:i w:val="false"/>
          <w:color w:val="000000"/>
          <w:sz w:val="28"/>
        </w:rPr>
        <w:t>
      1. В целях обеспечения прозрачности деятельности, связанной с управлением Национальным фондом Республики Казахстан, ежегодно проводится аудит.</w:t>
      </w:r>
    </w:p>
    <w:bookmarkEnd w:id="2048"/>
    <w:bookmarkStart w:name="z1838" w:id="2049"/>
    <w:p>
      <w:pPr>
        <w:spacing w:after="0"/>
        <w:ind w:left="0"/>
        <w:jc w:val="both"/>
      </w:pPr>
      <w:r>
        <w:rPr>
          <w:rFonts w:ascii="Times New Roman"/>
          <w:b w:val="false"/>
          <w:i w:val="false"/>
          <w:color w:val="000000"/>
          <w:sz w:val="28"/>
        </w:rPr>
        <w:t>
      Выбор аудиторской организации осуществляется на конкурсной основе в порядке, определяемом Правительством Республики Казахстан.</w:t>
      </w:r>
    </w:p>
    <w:bookmarkEnd w:id="2049"/>
    <w:bookmarkStart w:name="z1839" w:id="2050"/>
    <w:p>
      <w:pPr>
        <w:spacing w:after="0"/>
        <w:ind w:left="0"/>
        <w:jc w:val="both"/>
      </w:pPr>
      <w:r>
        <w:rPr>
          <w:rFonts w:ascii="Times New Roman"/>
          <w:b w:val="false"/>
          <w:i w:val="false"/>
          <w:color w:val="000000"/>
          <w:sz w:val="28"/>
        </w:rPr>
        <w:t>
      Правительство Республики Казахстан обеспечивает организацию проведения ежегодного аудита Национального фонда Республики Казахстан.</w:t>
      </w:r>
    </w:p>
    <w:bookmarkEnd w:id="2050"/>
    <w:bookmarkStart w:name="z1840" w:id="2051"/>
    <w:p>
      <w:pPr>
        <w:spacing w:after="0"/>
        <w:ind w:left="0"/>
        <w:jc w:val="both"/>
      </w:pPr>
      <w:r>
        <w:rPr>
          <w:rFonts w:ascii="Times New Roman"/>
          <w:b w:val="false"/>
          <w:i w:val="false"/>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p>
    <w:bookmarkEnd w:id="2051"/>
    <w:bookmarkStart w:name="z1841" w:id="2052"/>
    <w:p>
      <w:pPr>
        <w:spacing w:after="0"/>
        <w:ind w:left="0"/>
        <w:jc w:val="both"/>
      </w:pPr>
      <w:r>
        <w:rPr>
          <w:rFonts w:ascii="Times New Roman"/>
          <w:b w:val="false"/>
          <w:i w:val="false"/>
          <w:color w:val="000000"/>
          <w:sz w:val="28"/>
        </w:rPr>
        <w:t>
      3. Годовой отчет о формировании и использовании Национального фонда Республики Казахстан должен содержать:</w:t>
      </w:r>
    </w:p>
    <w:bookmarkEnd w:id="2052"/>
    <w:bookmarkStart w:name="z1842" w:id="2053"/>
    <w:p>
      <w:pPr>
        <w:spacing w:after="0"/>
        <w:ind w:left="0"/>
        <w:jc w:val="both"/>
      </w:pPr>
      <w:r>
        <w:rPr>
          <w:rFonts w:ascii="Times New Roman"/>
          <w:b w:val="false"/>
          <w:i w:val="false"/>
          <w:color w:val="000000"/>
          <w:sz w:val="28"/>
        </w:rPr>
        <w:t>
      1) отчет о поступлениях и использовании Национального фонда Республики Казахстан;</w:t>
      </w:r>
    </w:p>
    <w:bookmarkEnd w:id="2053"/>
    <w:bookmarkStart w:name="z1843" w:id="2054"/>
    <w:p>
      <w:pPr>
        <w:spacing w:after="0"/>
        <w:ind w:left="0"/>
        <w:jc w:val="both"/>
      </w:pP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w:t>
      </w:r>
    </w:p>
    <w:bookmarkEnd w:id="2054"/>
    <w:bookmarkStart w:name="z1844" w:id="2055"/>
    <w:p>
      <w:pPr>
        <w:spacing w:after="0"/>
        <w:ind w:left="0"/>
        <w:jc w:val="both"/>
      </w:pPr>
      <w:r>
        <w:rPr>
          <w:rFonts w:ascii="Times New Roman"/>
          <w:b w:val="false"/>
          <w:i w:val="false"/>
          <w:color w:val="000000"/>
          <w:sz w:val="28"/>
        </w:rPr>
        <w:t>
      3) иные данные по управлению Национальным фондом Республики Казахстан.</w:t>
      </w:r>
    </w:p>
    <w:bookmarkEnd w:id="2055"/>
    <w:bookmarkStart w:name="z1845" w:id="2056"/>
    <w:p>
      <w:pPr>
        <w:spacing w:after="0"/>
        <w:ind w:left="0"/>
        <w:jc w:val="both"/>
      </w:pPr>
      <w:r>
        <w:rPr>
          <w:rFonts w:ascii="Times New Roman"/>
          <w:b w:val="false"/>
          <w:i w:val="false"/>
          <w:color w:val="000000"/>
          <w:sz w:val="28"/>
        </w:rPr>
        <w:t>
      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бухгалтером Национального Банка Республики Казахстан.</w:t>
      </w:r>
    </w:p>
    <w:bookmarkEnd w:id="2056"/>
    <w:bookmarkStart w:name="z1846" w:id="2057"/>
    <w:p>
      <w:pPr>
        <w:spacing w:after="0"/>
        <w:ind w:left="0"/>
        <w:jc w:val="both"/>
      </w:pPr>
      <w:r>
        <w:rPr>
          <w:rFonts w:ascii="Times New Roman"/>
          <w:b w:val="false"/>
          <w:i w:val="false"/>
          <w:color w:val="000000"/>
          <w:sz w:val="28"/>
        </w:rPr>
        <w:t>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p>
    <w:bookmarkEnd w:id="2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134. Представление и утверждение годового отчета о формировании и использовании Национального фонда Республики Казахстан</w:t>
      </w:r>
    </w:p>
    <w:bookmarkStart w:name="z1848" w:id="2058"/>
    <w:p>
      <w:pPr>
        <w:spacing w:after="0"/>
        <w:ind w:left="0"/>
        <w:jc w:val="both"/>
      </w:pPr>
      <w:r>
        <w:rPr>
          <w:rFonts w:ascii="Times New Roman"/>
          <w:b w:val="false"/>
          <w:i w:val="false"/>
          <w:color w:val="000000"/>
          <w:sz w:val="28"/>
        </w:rPr>
        <w:t>
      1.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p>
    <w:bookmarkEnd w:id="2058"/>
    <w:bookmarkStart w:name="z1849" w:id="2059"/>
    <w:p>
      <w:pPr>
        <w:spacing w:after="0"/>
        <w:ind w:left="0"/>
        <w:jc w:val="both"/>
      </w:pPr>
      <w:r>
        <w:rPr>
          <w:rFonts w:ascii="Times New Roman"/>
          <w:b w:val="false"/>
          <w:i w:val="false"/>
          <w:color w:val="000000"/>
          <w:sz w:val="28"/>
        </w:rP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bookmarkEnd w:id="2059"/>
    <w:bookmarkStart w:name="z1850" w:id="2060"/>
    <w:p>
      <w:pPr>
        <w:spacing w:after="0"/>
        <w:ind w:left="0"/>
        <w:jc w:val="both"/>
      </w:pPr>
      <w:r>
        <w:rPr>
          <w:rFonts w:ascii="Times New Roman"/>
          <w:b w:val="false"/>
          <w:i w:val="false"/>
          <w:color w:val="000000"/>
          <w:sz w:val="28"/>
        </w:rPr>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3722" w:id="2061"/>
    <w:p>
      <w:pPr>
        <w:spacing w:after="0"/>
        <w:ind w:left="0"/>
        <w:jc w:val="left"/>
      </w:pPr>
      <w:r>
        <w:rPr>
          <w:rFonts w:ascii="Times New Roman"/>
          <w:b/>
          <w:i w:val="false"/>
          <w:color w:val="000000"/>
        </w:rPr>
        <w:t xml:space="preserve"> Глава 26-1. Национальный доклад по управлению государственными активами и квазигосударственным сектором</w:t>
      </w:r>
    </w:p>
    <w:bookmarkEnd w:id="2061"/>
    <w:p>
      <w:pPr>
        <w:spacing w:after="0"/>
        <w:ind w:left="0"/>
        <w:jc w:val="both"/>
      </w:pPr>
      <w:r>
        <w:rPr>
          <w:rFonts w:ascii="Times New Roman"/>
          <w:b w:val="false"/>
          <w:i w:val="false"/>
          <w:color w:val="ff0000"/>
          <w:sz w:val="28"/>
        </w:rPr>
        <w:t xml:space="preserve">
      Сноска. Раздел 6 дополнен главой 26-1 в соответствии с Законом РК от 30.12.2022 </w:t>
      </w:r>
      <w:r>
        <w:rPr>
          <w:rFonts w:ascii="Times New Roman"/>
          <w:b w:val="false"/>
          <w:i w:val="false"/>
          <w:color w:val="ff0000"/>
          <w:sz w:val="28"/>
        </w:rPr>
        <w:t>177-VII</w:t>
      </w:r>
      <w:r>
        <w:rPr>
          <w:rFonts w:ascii="Times New Roman"/>
          <w:b w:val="false"/>
          <w:i w:val="false"/>
          <w:color w:val="ff0000"/>
          <w:sz w:val="28"/>
        </w:rPr>
        <w:t xml:space="preserve"> (вводится в действие с 01.01.2024).</w:t>
      </w:r>
    </w:p>
    <w:bookmarkStart w:name="z3723" w:id="2062"/>
    <w:p>
      <w:pPr>
        <w:spacing w:after="0"/>
        <w:ind w:left="0"/>
        <w:jc w:val="left"/>
      </w:pPr>
      <w:r>
        <w:rPr>
          <w:rFonts w:ascii="Times New Roman"/>
          <w:b/>
          <w:i w:val="false"/>
          <w:color w:val="000000"/>
        </w:rPr>
        <w:t xml:space="preserve"> Статья 134-1. Формирование национального доклада по управлению государственными активами и квазигосударственным сектором</w:t>
      </w:r>
    </w:p>
    <w:bookmarkEnd w:id="2062"/>
    <w:bookmarkStart w:name="z3724" w:id="2063"/>
    <w:p>
      <w:pPr>
        <w:spacing w:after="0"/>
        <w:ind w:left="0"/>
        <w:jc w:val="both"/>
      </w:pPr>
      <w:r>
        <w:rPr>
          <w:rFonts w:ascii="Times New Roman"/>
          <w:b w:val="false"/>
          <w:i w:val="false"/>
          <w:color w:val="000000"/>
          <w:sz w:val="28"/>
        </w:rPr>
        <w:t>
      1. Национальный доклад по управлению государственными активами и квазигосударственным сектором (далее – национальный доклад) является документом, содержащим комплексный анализ эффективности управления государственными активами и квазигосударственным сектором.</w:t>
      </w:r>
    </w:p>
    <w:bookmarkEnd w:id="2063"/>
    <w:bookmarkStart w:name="z3725" w:id="2064"/>
    <w:p>
      <w:pPr>
        <w:spacing w:after="0"/>
        <w:ind w:left="0"/>
        <w:jc w:val="both"/>
      </w:pPr>
      <w:r>
        <w:rPr>
          <w:rFonts w:ascii="Times New Roman"/>
          <w:b w:val="false"/>
          <w:i w:val="false"/>
          <w:color w:val="000000"/>
          <w:sz w:val="28"/>
        </w:rPr>
        <w:t>
      2. Национальный доклад формируется в целях обеспечения прозрачности деятельности, связанной с управлением государственными активами и квазигосударственным сектором.</w:t>
      </w:r>
    </w:p>
    <w:bookmarkEnd w:id="2064"/>
    <w:bookmarkStart w:name="z3726" w:id="2065"/>
    <w:p>
      <w:pPr>
        <w:spacing w:after="0"/>
        <w:ind w:left="0"/>
        <w:jc w:val="both"/>
      </w:pPr>
      <w:r>
        <w:rPr>
          <w:rFonts w:ascii="Times New Roman"/>
          <w:b w:val="false"/>
          <w:i w:val="false"/>
          <w:color w:val="000000"/>
          <w:sz w:val="28"/>
        </w:rPr>
        <w:t>
      3. Национальный доклад формируется уполномоченным органом по управлению государственным имуществом и должен содержать:</w:t>
      </w:r>
    </w:p>
    <w:bookmarkEnd w:id="2065"/>
    <w:bookmarkStart w:name="z3727" w:id="2066"/>
    <w:p>
      <w:pPr>
        <w:spacing w:after="0"/>
        <w:ind w:left="0"/>
        <w:jc w:val="both"/>
      </w:pPr>
      <w:r>
        <w:rPr>
          <w:rFonts w:ascii="Times New Roman"/>
          <w:b w:val="false"/>
          <w:i w:val="false"/>
          <w:color w:val="000000"/>
          <w:sz w:val="28"/>
        </w:rPr>
        <w:t>
      1) аналитическую информацию о состоянии государственных активов за отчетный период;</w:t>
      </w:r>
    </w:p>
    <w:bookmarkEnd w:id="2066"/>
    <w:bookmarkStart w:name="z3728" w:id="2067"/>
    <w:p>
      <w:pPr>
        <w:spacing w:after="0"/>
        <w:ind w:left="0"/>
        <w:jc w:val="both"/>
      </w:pPr>
      <w:r>
        <w:rPr>
          <w:rFonts w:ascii="Times New Roman"/>
          <w:b w:val="false"/>
          <w:i w:val="false"/>
          <w:color w:val="000000"/>
          <w:sz w:val="28"/>
        </w:rPr>
        <w:t xml:space="preserve">
      2) информацию о деятельности субъектов квазигосударственного сектора за отчетный период; </w:t>
      </w:r>
    </w:p>
    <w:bookmarkEnd w:id="2067"/>
    <w:bookmarkStart w:name="z3729" w:id="2068"/>
    <w:p>
      <w:pPr>
        <w:spacing w:after="0"/>
        <w:ind w:left="0"/>
        <w:jc w:val="both"/>
      </w:pPr>
      <w:r>
        <w:rPr>
          <w:rFonts w:ascii="Times New Roman"/>
          <w:b w:val="false"/>
          <w:i w:val="false"/>
          <w:color w:val="000000"/>
          <w:sz w:val="28"/>
        </w:rPr>
        <w:t>
      3) выводы и предложения по дальнейшему развитию механизмов управления государственными активами и квазигосударственным сектором;</w:t>
      </w:r>
    </w:p>
    <w:bookmarkEnd w:id="2068"/>
    <w:bookmarkStart w:name="z3730" w:id="2069"/>
    <w:p>
      <w:pPr>
        <w:spacing w:after="0"/>
        <w:ind w:left="0"/>
        <w:jc w:val="both"/>
      </w:pPr>
      <w:r>
        <w:rPr>
          <w:rFonts w:ascii="Times New Roman"/>
          <w:b w:val="false"/>
          <w:i w:val="false"/>
          <w:color w:val="000000"/>
          <w:sz w:val="28"/>
        </w:rPr>
        <w:t>
      4) иные данные по управлению государственным имуществом.</w:t>
      </w:r>
    </w:p>
    <w:bookmarkEnd w:id="2069"/>
    <w:bookmarkStart w:name="z3731" w:id="2070"/>
    <w:p>
      <w:pPr>
        <w:spacing w:after="0"/>
        <w:ind w:left="0"/>
        <w:jc w:val="both"/>
      </w:pPr>
      <w:r>
        <w:rPr>
          <w:rFonts w:ascii="Times New Roman"/>
          <w:b w:val="false"/>
          <w:i w:val="false"/>
          <w:color w:val="000000"/>
          <w:sz w:val="28"/>
        </w:rPr>
        <w:t>
      4. Порядок формирования национального доклада утверждается центральным уполномоченным органом по государственному планированию.</w:t>
      </w:r>
    </w:p>
    <w:bookmarkEnd w:id="2070"/>
    <w:bookmarkStart w:name="z3732" w:id="2071"/>
    <w:p>
      <w:pPr>
        <w:spacing w:after="0"/>
        <w:ind w:left="0"/>
        <w:jc w:val="left"/>
      </w:pPr>
      <w:r>
        <w:rPr>
          <w:rFonts w:ascii="Times New Roman"/>
          <w:b/>
          <w:i w:val="false"/>
          <w:color w:val="000000"/>
        </w:rPr>
        <w:t xml:space="preserve"> Статья 134-2. Представление и утверждение национального доклада </w:t>
      </w:r>
    </w:p>
    <w:bookmarkEnd w:id="2071"/>
    <w:bookmarkStart w:name="z3733" w:id="2072"/>
    <w:p>
      <w:pPr>
        <w:spacing w:after="0"/>
        <w:ind w:left="0"/>
        <w:jc w:val="both"/>
      </w:pPr>
      <w:r>
        <w:rPr>
          <w:rFonts w:ascii="Times New Roman"/>
          <w:b w:val="false"/>
          <w:i w:val="false"/>
          <w:color w:val="000000"/>
          <w:sz w:val="28"/>
        </w:rPr>
        <w:t>
      1. Уполномоченный орган по управлению государственным имуществом ежегодно представляет национальный доклад на утверждение Правительству Республики Казахстан.</w:t>
      </w:r>
    </w:p>
    <w:bookmarkEnd w:id="2072"/>
    <w:bookmarkStart w:name="z3734" w:id="2073"/>
    <w:p>
      <w:pPr>
        <w:spacing w:after="0"/>
        <w:ind w:left="0"/>
        <w:jc w:val="both"/>
      </w:pPr>
      <w:r>
        <w:rPr>
          <w:rFonts w:ascii="Times New Roman"/>
          <w:b w:val="false"/>
          <w:i w:val="false"/>
          <w:color w:val="000000"/>
          <w:sz w:val="28"/>
        </w:rPr>
        <w:t>
      2. Правительство Республики Казахстан после утверждения национального доклада представляет его в порядке информации в Парламент Республики Казахстан не позднее 1 ноября года, следующего за отчетным годом.</w:t>
      </w:r>
    </w:p>
    <w:bookmarkEnd w:id="2073"/>
    <w:bookmarkStart w:name="z3735" w:id="2074"/>
    <w:p>
      <w:pPr>
        <w:spacing w:after="0"/>
        <w:ind w:left="0"/>
        <w:jc w:val="both"/>
      </w:pPr>
      <w:r>
        <w:rPr>
          <w:rFonts w:ascii="Times New Roman"/>
          <w:b w:val="false"/>
          <w:i w:val="false"/>
          <w:color w:val="000000"/>
          <w:sz w:val="28"/>
        </w:rPr>
        <w:t>
      3. Информация о национальном докладе публикуется в средствах массовой информации.</w:t>
      </w:r>
    </w:p>
    <w:bookmarkEnd w:id="2074"/>
    <w:bookmarkStart w:name="z1851" w:id="2075"/>
    <w:p>
      <w:pPr>
        <w:spacing w:after="0"/>
        <w:ind w:left="0"/>
        <w:jc w:val="left"/>
      </w:pPr>
      <w:r>
        <w:rPr>
          <w:rFonts w:ascii="Times New Roman"/>
          <w:b/>
          <w:i w:val="false"/>
          <w:color w:val="000000"/>
        </w:rPr>
        <w:t xml:space="preserve"> РАЗДЕЛ 7. ГОСУДАРСТВЕННЫЙ ФИНАНСОВЫЙ КОНТРОЛЬ</w:t>
      </w:r>
    </w:p>
    <w:bookmarkEnd w:id="2075"/>
    <w:p>
      <w:pPr>
        <w:spacing w:after="0"/>
        <w:ind w:left="0"/>
        <w:jc w:val="both"/>
      </w:pPr>
      <w:r>
        <w:rPr>
          <w:rFonts w:ascii="Times New Roman"/>
          <w:b w:val="false"/>
          <w:i w:val="false"/>
          <w:color w:val="ff0000"/>
          <w:sz w:val="28"/>
        </w:rPr>
        <w:t xml:space="preserve">
      Сноска. Раздел 7 исключен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15" w:id="2076"/>
    <w:p>
      <w:pPr>
        <w:spacing w:after="0"/>
        <w:ind w:left="0"/>
        <w:jc w:val="left"/>
      </w:pPr>
      <w:r>
        <w:rPr>
          <w:rFonts w:ascii="Times New Roman"/>
          <w:b/>
          <w:i w:val="false"/>
          <w:color w:val="000000"/>
        </w:rPr>
        <w:t xml:space="preserve"> Раздел 8. Бюджетные инвестиции и проекты государственно-частного партнерства, в том числе концессионные проекты</w:t>
      </w:r>
    </w:p>
    <w:bookmarkEnd w:id="2076"/>
    <w:p>
      <w:pPr>
        <w:spacing w:after="0"/>
        <w:ind w:left="0"/>
        <w:jc w:val="both"/>
      </w:pPr>
      <w:r>
        <w:rPr>
          <w:rFonts w:ascii="Times New Roman"/>
          <w:b w:val="false"/>
          <w:i w:val="false"/>
          <w:color w:val="ff0000"/>
          <w:sz w:val="28"/>
        </w:rPr>
        <w:t xml:space="preserve">
      Сноска. Заголовок раздела 8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Раздел 8 в редакции Закона РК от 02.04.2010 </w:t>
      </w:r>
      <w:r>
        <w:rPr>
          <w:rFonts w:ascii="Times New Roman"/>
          <w:b w:val="false"/>
          <w:i w:val="false"/>
          <w:color w:val="000000"/>
          <w:sz w:val="28"/>
        </w:rPr>
        <w:t>№ 263-IV</w:t>
      </w:r>
      <w:r>
        <w:rPr>
          <w:rFonts w:ascii="Times New Roman"/>
          <w:b w:val="false"/>
          <w:i w:val="false"/>
          <w:color w:val="000000"/>
          <w:sz w:val="28"/>
        </w:rPr>
        <w:t xml:space="preserve"> (вводится в действие с 01.01.2010).</w:t>
      </w:r>
    </w:p>
    <w:bookmarkStart w:name="z2016" w:id="2077"/>
    <w:p>
      <w:pPr>
        <w:spacing w:after="0"/>
        <w:ind w:left="0"/>
        <w:jc w:val="left"/>
      </w:pPr>
      <w:r>
        <w:rPr>
          <w:rFonts w:ascii="Times New Roman"/>
          <w:b/>
          <w:i w:val="false"/>
          <w:color w:val="000000"/>
        </w:rPr>
        <w:t xml:space="preserve"> Глава 30. Планирование бюджетных инвестиций и проектов</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концессионных проектов</w:t>
      </w:r>
    </w:p>
    <w:bookmarkEnd w:id="2077"/>
    <w:p>
      <w:pPr>
        <w:spacing w:after="0"/>
        <w:ind w:left="0"/>
        <w:jc w:val="both"/>
      </w:pPr>
      <w:r>
        <w:rPr>
          <w:rFonts w:ascii="Times New Roman"/>
          <w:b w:val="false"/>
          <w:i w:val="false"/>
          <w:color w:val="ff0000"/>
          <w:sz w:val="28"/>
        </w:rPr>
        <w:t xml:space="preserve">
      Сноска. Заголовок главы 30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151. Общие положения о бюджетных инвестициях и проектах государственно-частного партнерства, в том числе концессионных проектах</w:t>
      </w:r>
    </w:p>
    <w:p>
      <w:pPr>
        <w:spacing w:after="0"/>
        <w:ind w:left="0"/>
        <w:jc w:val="both"/>
      </w:pPr>
      <w:r>
        <w:rPr>
          <w:rFonts w:ascii="Times New Roman"/>
          <w:b w:val="false"/>
          <w:i w:val="false"/>
          <w:color w:val="ff0000"/>
          <w:sz w:val="28"/>
        </w:rPr>
        <w:t xml:space="preserve">
      Сноска. Заголовок статьи 151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3" w:id="2078"/>
    <w:p>
      <w:pPr>
        <w:spacing w:after="0"/>
        <w:ind w:left="0"/>
        <w:jc w:val="both"/>
      </w:pPr>
      <w:r>
        <w:rPr>
          <w:rFonts w:ascii="Times New Roman"/>
          <w:b w:val="false"/>
          <w:i w:val="false"/>
          <w:color w:val="000000"/>
          <w:sz w:val="28"/>
        </w:rPr>
        <w:t>
      1. Государственные инвестиционные проекты подразделяются на следующие виды:</w:t>
      </w:r>
    </w:p>
    <w:bookmarkEnd w:id="2078"/>
    <w:p>
      <w:pPr>
        <w:spacing w:after="0"/>
        <w:ind w:left="0"/>
        <w:jc w:val="both"/>
      </w:pPr>
      <w:r>
        <w:rPr>
          <w:rFonts w:ascii="Times New Roman"/>
          <w:b w:val="false"/>
          <w:i w:val="false"/>
          <w:color w:val="000000"/>
          <w:sz w:val="28"/>
        </w:rPr>
        <w:t>
      1) бюджетные инвестиции;</w:t>
      </w:r>
    </w:p>
    <w:p>
      <w:pPr>
        <w:spacing w:after="0"/>
        <w:ind w:left="0"/>
        <w:jc w:val="both"/>
      </w:pPr>
      <w:r>
        <w:rPr>
          <w:rFonts w:ascii="Times New Roman"/>
          <w:b w:val="false"/>
          <w:i w:val="false"/>
          <w:color w:val="000000"/>
          <w:sz w:val="28"/>
        </w:rPr>
        <w:t>
      2) проекты государственно-частного партнерства, в том числе концессионные проекты.</w:t>
      </w:r>
    </w:p>
    <w:p>
      <w:pPr>
        <w:spacing w:after="0"/>
        <w:ind w:left="0"/>
        <w:jc w:val="both"/>
      </w:pPr>
      <w:r>
        <w:rPr>
          <w:rFonts w:ascii="Times New Roman"/>
          <w:b w:val="false"/>
          <w:i w:val="false"/>
          <w:color w:val="000000"/>
          <w:sz w:val="28"/>
        </w:rPr>
        <w:t>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исполнения норм законодательных актов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pPr>
        <w:spacing w:after="0"/>
        <w:ind w:left="0"/>
        <w:jc w:val="both"/>
      </w:pPr>
      <w:r>
        <w:rPr>
          <w:rFonts w:ascii="Times New Roman"/>
          <w:b w:val="false"/>
          <w:i w:val="false"/>
          <w:color w:val="000000"/>
          <w:sz w:val="28"/>
        </w:rPr>
        <w:t>
      Планирование государственных инвестиционных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Казахстан и (или) разработанных ими документов развития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Start w:name="z1194" w:id="2079"/>
    <w:p>
      <w:pPr>
        <w:spacing w:after="0"/>
        <w:ind w:left="0"/>
        <w:jc w:val="both"/>
      </w:pPr>
      <w:r>
        <w:rPr>
          <w:rFonts w:ascii="Times New Roman"/>
          <w:b w:val="false"/>
          <w:i w:val="false"/>
          <w:color w:val="000000"/>
          <w:sz w:val="28"/>
        </w:rPr>
        <w:t>
      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p>
    <w:bookmarkEnd w:id="2079"/>
    <w:bookmarkStart w:name="z1195" w:id="2080"/>
    <w:p>
      <w:pPr>
        <w:spacing w:after="0"/>
        <w:ind w:left="0"/>
        <w:jc w:val="both"/>
      </w:pPr>
      <w:r>
        <w:rPr>
          <w:rFonts w:ascii="Times New Roman"/>
          <w:b w:val="false"/>
          <w:i w:val="false"/>
          <w:color w:val="000000"/>
          <w:sz w:val="28"/>
        </w:rPr>
        <w:t>
      3.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p>
    <w:bookmarkEnd w:id="2080"/>
    <w:p>
      <w:pPr>
        <w:spacing w:after="0"/>
        <w:ind w:left="0"/>
        <w:jc w:val="both"/>
      </w:pPr>
      <w:r>
        <w:rPr>
          <w:rFonts w:ascii="Times New Roman"/>
          <w:b w:val="false"/>
          <w:i w:val="false"/>
          <w:color w:val="000000"/>
          <w:sz w:val="28"/>
        </w:rPr>
        <w:t>
      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pPr>
        <w:spacing w:after="0"/>
        <w:ind w:left="0"/>
        <w:jc w:val="both"/>
      </w:pPr>
      <w:r>
        <w:rPr>
          <w:rFonts w:ascii="Times New Roman"/>
          <w:b w:val="false"/>
          <w:i w:val="false"/>
          <w:color w:val="000000"/>
          <w:sz w:val="28"/>
        </w:rPr>
        <w:t>
      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республиканского значения, столицы.</w:t>
      </w:r>
    </w:p>
    <w:bookmarkStart w:name="z1196" w:id="2081"/>
    <w:p>
      <w:pPr>
        <w:spacing w:after="0"/>
        <w:ind w:left="0"/>
        <w:jc w:val="both"/>
      </w:pPr>
      <w:r>
        <w:rPr>
          <w:rFonts w:ascii="Times New Roman"/>
          <w:b w:val="false"/>
          <w:i w:val="false"/>
          <w:color w:val="000000"/>
          <w:sz w:val="28"/>
        </w:rPr>
        <w:t xml:space="preserve">
      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критериев.</w:t>
      </w:r>
    </w:p>
    <w:bookmarkEnd w:id="2081"/>
    <w:bookmarkStart w:name="z1197" w:id="2082"/>
    <w:p>
      <w:pPr>
        <w:spacing w:after="0"/>
        <w:ind w:left="0"/>
        <w:jc w:val="both"/>
      </w:pPr>
      <w:r>
        <w:rPr>
          <w:rFonts w:ascii="Times New Roman"/>
          <w:b w:val="false"/>
          <w:i w:val="false"/>
          <w:color w:val="000000"/>
          <w:sz w:val="28"/>
        </w:rPr>
        <w:t xml:space="preserve">
      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2082"/>
    <w:bookmarkStart w:name="z1198" w:id="2083"/>
    <w:p>
      <w:pPr>
        <w:spacing w:after="0"/>
        <w:ind w:left="0"/>
        <w:jc w:val="both"/>
      </w:pPr>
      <w:r>
        <w:rPr>
          <w:rFonts w:ascii="Times New Roman"/>
          <w:b w:val="false"/>
          <w:i w:val="false"/>
          <w:color w:val="000000"/>
          <w:sz w:val="28"/>
        </w:rPr>
        <w:t>
      6. Республиканские бюджетные инвестиции реализуются центральными государственными органами за счет средств республиканского бюджета.</w:t>
      </w:r>
    </w:p>
    <w:bookmarkEnd w:id="2083"/>
    <w:bookmarkStart w:name="z1199" w:id="2084"/>
    <w:p>
      <w:pPr>
        <w:spacing w:after="0"/>
        <w:ind w:left="0"/>
        <w:jc w:val="both"/>
      </w:pPr>
      <w:r>
        <w:rPr>
          <w:rFonts w:ascii="Times New Roman"/>
          <w:b w:val="false"/>
          <w:i w:val="false"/>
          <w:color w:val="000000"/>
          <w:sz w:val="28"/>
        </w:rPr>
        <w:t>
      7. Местные бюджетные инвестиции реализуются местными исполнительными органами за счет средств местного бюджета.</w:t>
      </w:r>
    </w:p>
    <w:bookmarkEnd w:id="2084"/>
    <w:bookmarkStart w:name="z1200" w:id="2085"/>
    <w:p>
      <w:pPr>
        <w:spacing w:after="0"/>
        <w:ind w:left="0"/>
        <w:jc w:val="both"/>
      </w:pPr>
      <w:r>
        <w:rPr>
          <w:rFonts w:ascii="Times New Roman"/>
          <w:b w:val="false"/>
          <w:i w:val="false"/>
          <w:color w:val="000000"/>
          <w:sz w:val="28"/>
        </w:rPr>
        <w:t>
      8. Бюджетные инвестиции могут быть направлены на:</w:t>
      </w:r>
    </w:p>
    <w:bookmarkEnd w:id="2085"/>
    <w:p>
      <w:pPr>
        <w:spacing w:after="0"/>
        <w:ind w:left="0"/>
        <w:jc w:val="both"/>
      </w:pPr>
      <w:r>
        <w:rPr>
          <w:rFonts w:ascii="Times New Roman"/>
          <w:b w:val="false"/>
          <w:i w:val="false"/>
          <w:color w:val="000000"/>
          <w:sz w:val="28"/>
        </w:rPr>
        <w:t>
      1) создание (строительство) и реконструкцию объектов, которые могут быть технически сложными и (или) уникальными, и технически несложными и (или) типовыми, а также создание и развитие объектов информатизации;</w:t>
      </w:r>
    </w:p>
    <w:p>
      <w:pPr>
        <w:spacing w:after="0"/>
        <w:ind w:left="0"/>
        <w:jc w:val="both"/>
      </w:pPr>
      <w:r>
        <w:rPr>
          <w:rFonts w:ascii="Times New Roman"/>
          <w:b w:val="false"/>
          <w:i w:val="false"/>
          <w:color w:val="000000"/>
          <w:sz w:val="28"/>
        </w:rPr>
        <w:t>
      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bookmarkStart w:name="z1201" w:id="2086"/>
    <w:p>
      <w:pPr>
        <w:spacing w:after="0"/>
        <w:ind w:left="0"/>
        <w:jc w:val="both"/>
      </w:pPr>
      <w:r>
        <w:rPr>
          <w:rFonts w:ascii="Times New Roman"/>
          <w:b w:val="false"/>
          <w:i w:val="false"/>
          <w:color w:val="000000"/>
          <w:sz w:val="28"/>
        </w:rPr>
        <w:t>
      9. Критерии определения источника и способа реализации:</w:t>
      </w:r>
    </w:p>
    <w:bookmarkEnd w:id="2086"/>
    <w:p>
      <w:pPr>
        <w:spacing w:after="0"/>
        <w:ind w:left="0"/>
        <w:jc w:val="both"/>
      </w:pPr>
      <w:r>
        <w:rPr>
          <w:rFonts w:ascii="Times New Roman"/>
          <w:b w:val="false"/>
          <w:i w:val="false"/>
          <w:color w:val="000000"/>
          <w:sz w:val="28"/>
        </w:rPr>
        <w:t>
      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pPr>
        <w:spacing w:after="0"/>
        <w:ind w:left="0"/>
        <w:jc w:val="both"/>
      </w:pPr>
      <w:r>
        <w:rPr>
          <w:rFonts w:ascii="Times New Roman"/>
          <w:b w:val="false"/>
          <w:i w:val="false"/>
          <w:color w:val="000000"/>
          <w:sz w:val="28"/>
        </w:rPr>
        <w:t>
      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bookmarkStart w:name="z1202" w:id="2087"/>
    <w:p>
      <w:pPr>
        <w:spacing w:after="0"/>
        <w:ind w:left="0"/>
        <w:jc w:val="both"/>
      </w:pPr>
      <w:r>
        <w:rPr>
          <w:rFonts w:ascii="Times New Roman"/>
          <w:b w:val="false"/>
          <w:i w:val="false"/>
          <w:color w:val="000000"/>
          <w:sz w:val="28"/>
        </w:rPr>
        <w:t>
      10. Источниками финансирования бюджетных инвестиций выступают:</w:t>
      </w:r>
    </w:p>
    <w:bookmarkEnd w:id="2087"/>
    <w:p>
      <w:pPr>
        <w:spacing w:after="0"/>
        <w:ind w:left="0"/>
        <w:jc w:val="both"/>
      </w:pPr>
      <w:r>
        <w:rPr>
          <w:rFonts w:ascii="Times New Roman"/>
          <w:b w:val="false"/>
          <w:i w:val="false"/>
          <w:color w:val="000000"/>
          <w:sz w:val="28"/>
        </w:rPr>
        <w:t>
      1) республиканский бюджет;</w:t>
      </w:r>
    </w:p>
    <w:p>
      <w:pPr>
        <w:spacing w:after="0"/>
        <w:ind w:left="0"/>
        <w:jc w:val="both"/>
      </w:pPr>
      <w:r>
        <w:rPr>
          <w:rFonts w:ascii="Times New Roman"/>
          <w:b w:val="false"/>
          <w:i w:val="false"/>
          <w:color w:val="000000"/>
          <w:sz w:val="28"/>
        </w:rPr>
        <w:t>
      2) местный бюджет.</w:t>
      </w:r>
    </w:p>
    <w:bookmarkStart w:name="z1203" w:id="2088"/>
    <w:p>
      <w:pPr>
        <w:spacing w:after="0"/>
        <w:ind w:left="0"/>
        <w:jc w:val="both"/>
      </w:pPr>
      <w:r>
        <w:rPr>
          <w:rFonts w:ascii="Times New Roman"/>
          <w:b w:val="false"/>
          <w:i w:val="false"/>
          <w:color w:val="000000"/>
          <w:sz w:val="28"/>
        </w:rPr>
        <w:t>
      11. Способы финансирования государственных инвестиционных проектов из бюджета:</w:t>
      </w:r>
    </w:p>
    <w:bookmarkEnd w:id="2088"/>
    <w:p>
      <w:pPr>
        <w:spacing w:after="0"/>
        <w:ind w:left="0"/>
        <w:jc w:val="both"/>
      </w:pPr>
      <w:r>
        <w:rPr>
          <w:rFonts w:ascii="Times New Roman"/>
          <w:b w:val="false"/>
          <w:i w:val="false"/>
          <w:color w:val="000000"/>
          <w:sz w:val="28"/>
        </w:rPr>
        <w:t>
      1) финансирование бюджетного инвестиционного проекта;</w:t>
      </w:r>
    </w:p>
    <w:p>
      <w:pPr>
        <w:spacing w:after="0"/>
        <w:ind w:left="0"/>
        <w:jc w:val="both"/>
      </w:pPr>
      <w:r>
        <w:rPr>
          <w:rFonts w:ascii="Times New Roman"/>
          <w:b w:val="false"/>
          <w:i w:val="false"/>
          <w:color w:val="000000"/>
          <w:sz w:val="28"/>
        </w:rPr>
        <w:t>
      2) бюджетное кредитование бюджетного инвестиционного проекта;</w:t>
      </w:r>
    </w:p>
    <w:p>
      <w:pPr>
        <w:spacing w:after="0"/>
        <w:ind w:left="0"/>
        <w:jc w:val="both"/>
      </w:pPr>
      <w:r>
        <w:rPr>
          <w:rFonts w:ascii="Times New Roman"/>
          <w:b w:val="false"/>
          <w:i w:val="false"/>
          <w:color w:val="000000"/>
          <w:sz w:val="28"/>
        </w:rPr>
        <w:t>
      3) формирование или увеличение уставного капитала юридических лиц;</w:t>
      </w:r>
    </w:p>
    <w:p>
      <w:pPr>
        <w:spacing w:after="0"/>
        <w:ind w:left="0"/>
        <w:jc w:val="both"/>
      </w:pPr>
      <w:r>
        <w:rPr>
          <w:rFonts w:ascii="Times New Roman"/>
          <w:b w:val="false"/>
          <w:i w:val="false"/>
          <w:color w:val="000000"/>
          <w:sz w:val="28"/>
        </w:rPr>
        <w:t>
      4) бюджетное кредитование на реализацию государственной инвестиционной политики финансовыми агентствами;</w:t>
      </w:r>
    </w:p>
    <w:p>
      <w:pPr>
        <w:spacing w:after="0"/>
        <w:ind w:left="0"/>
        <w:jc w:val="both"/>
      </w:pPr>
      <w:r>
        <w:rPr>
          <w:rFonts w:ascii="Times New Roman"/>
          <w:b w:val="false"/>
          <w:i w:val="false"/>
          <w:color w:val="000000"/>
          <w:sz w:val="28"/>
        </w:rPr>
        <w:t>
      5)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Start w:name="z2708" w:id="2089"/>
    <w:p>
      <w:pPr>
        <w:spacing w:after="0"/>
        <w:ind w:left="0"/>
        <w:jc w:val="both"/>
      </w:pPr>
      <w:r>
        <w:rPr>
          <w:rFonts w:ascii="Times New Roman"/>
          <w:b w:val="false"/>
          <w:i w:val="false"/>
          <w:color w:val="000000"/>
          <w:sz w:val="28"/>
        </w:rPr>
        <w:t>
      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bookmarkEnd w:id="2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002" w:id="2090"/>
    <w:p>
      <w:pPr>
        <w:spacing w:after="0"/>
        <w:ind w:left="0"/>
        <w:jc w:val="both"/>
      </w:pPr>
      <w:r>
        <w:rPr>
          <w:rFonts w:ascii="Times New Roman"/>
          <w:b w:val="false"/>
          <w:i w:val="false"/>
          <w:color w:val="000000"/>
          <w:sz w:val="28"/>
        </w:rPr>
        <w:t>
      13-1. Активы, 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bookmarkEnd w:id="20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Изменения, внесенные в пункт 14, действуют до 01.01.2026 в соответствии с Законом РК от 30.12.2022 </w:t>
      </w:r>
      <w:r>
        <w:rPr>
          <w:rFonts w:ascii="Times New Roman"/>
          <w:b w:val="false"/>
          <w:i w:val="false"/>
          <w:color w:val="ff0000"/>
          <w:sz w:val="28"/>
        </w:rPr>
        <w:t>177-VII</w:t>
      </w:r>
      <w:r>
        <w:rPr>
          <w:rFonts w:ascii="Times New Roman"/>
          <w:b w:val="false"/>
          <w:i/>
          <w:color w:val="ff0000"/>
          <w:sz w:val="28"/>
        </w:rPr>
        <w:t>.</w:t>
      </w:r>
      <w:r>
        <w:br/>
      </w:r>
      <w:r>
        <w:rPr>
          <w:rFonts w:ascii="Times New Roman"/>
          <w:b w:val="false"/>
          <w:i w:val="false"/>
          <w:color w:val="000000"/>
          <w:sz w:val="28"/>
        </w:rPr>
        <w:t>
</w:t>
      </w:r>
    </w:p>
    <w:bookmarkStart w:name="z2759" w:id="2091"/>
    <w:p>
      <w:pPr>
        <w:spacing w:after="0"/>
        <w:ind w:left="0"/>
        <w:jc w:val="both"/>
      </w:pPr>
      <w:r>
        <w:rPr>
          <w:rFonts w:ascii="Times New Roman"/>
          <w:b w:val="false"/>
          <w:i w:val="false"/>
          <w:color w:val="000000"/>
          <w:sz w:val="28"/>
        </w:rPr>
        <w:t>
      14. Порядок планирования и реализации бюджетных инвестиций, за исключением бюджетных инвестиций специальных государственных органов, осуществляющих разведывательную и контрразведывательную деятельность, а также бюджетных инвестиций, реализуемых в рамках пилотного национального проекта в области образования,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91"/>
    <w:p>
      <w:pPr>
        <w:spacing w:after="0"/>
        <w:ind w:left="0"/>
        <w:jc w:val="both"/>
      </w:pPr>
      <w:r>
        <w:rPr>
          <w:rFonts w:ascii="Times New Roman"/>
          <w:b w:val="false"/>
          <w:i w:val="false"/>
          <w:color w:val="000000"/>
          <w:sz w:val="28"/>
        </w:rPr>
        <w:t>
      15. Порядок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по согласованию с центральными уполномоченными органами по государственному планированию и бюджетному планированию.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16 действует до 01.01.2026 в соответствии с Законом РК от 30.12.2022 </w:t>
      </w:r>
      <w:r>
        <w:rPr>
          <w:rFonts w:ascii="Times New Roman"/>
          <w:b w:val="false"/>
          <w:i w:val="false"/>
          <w:color w:val="ff0000"/>
          <w:sz w:val="28"/>
        </w:rPr>
        <w:t>№ 177-VII</w:t>
      </w:r>
      <w:r>
        <w:rPr>
          <w:rFonts w:ascii="Times New Roman"/>
          <w:b w:val="false"/>
          <w:i/>
          <w:color w:val="ff0000"/>
          <w:sz w:val="28"/>
        </w:rPr>
        <w:t>.</w:t>
      </w:r>
      <w:r>
        <w:br/>
      </w:r>
      <w:r>
        <w:rPr>
          <w:rFonts w:ascii="Times New Roman"/>
          <w:b w:val="false"/>
          <w:i w:val="false"/>
          <w:color w:val="000000"/>
          <w:sz w:val="28"/>
        </w:rPr>
        <w:t>
</w:t>
      </w:r>
    </w:p>
    <w:bookmarkStart w:name="z3674" w:id="2092"/>
    <w:p>
      <w:pPr>
        <w:spacing w:after="0"/>
        <w:ind w:left="0"/>
        <w:jc w:val="both"/>
      </w:pPr>
      <w:r>
        <w:rPr>
          <w:rFonts w:ascii="Times New Roman"/>
          <w:b w:val="false"/>
          <w:i w:val="false"/>
          <w:color w:val="000000"/>
          <w:sz w:val="28"/>
        </w:rPr>
        <w:t>
      16. Порядок планирования и реализации бюджетных инвестиций в рамках пилотного национального проекта в области образования определяется уполномоченным органом в области образования по согласованию с центральными уполномоченными органами по бюджетному планированию и государственному планированию.</w:t>
      </w:r>
    </w:p>
    <w:bookmarkEnd w:id="2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Разработка инвестиционных предложений</w:t>
      </w:r>
    </w:p>
    <w:bookmarkStart w:name="z1220" w:id="2093"/>
    <w:p>
      <w:pPr>
        <w:spacing w:after="0"/>
        <w:ind w:left="0"/>
        <w:jc w:val="both"/>
      </w:pPr>
      <w:r>
        <w:rPr>
          <w:rFonts w:ascii="Times New Roman"/>
          <w:b w:val="false"/>
          <w:i w:val="false"/>
          <w:color w:val="000000"/>
          <w:sz w:val="28"/>
        </w:rPr>
        <w:t>
      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bookmarkEnd w:id="2093"/>
    <w:bookmarkStart w:name="z1221" w:id="2094"/>
    <w:p>
      <w:pPr>
        <w:spacing w:after="0"/>
        <w:ind w:left="0"/>
        <w:jc w:val="both"/>
      </w:pPr>
      <w:r>
        <w:rPr>
          <w:rFonts w:ascii="Times New Roman"/>
          <w:b w:val="false"/>
          <w:i w:val="false"/>
          <w:color w:val="000000"/>
          <w:sz w:val="28"/>
        </w:rPr>
        <w:t>
      2. Инвестиционные предложения подлежат отраслевой экспертизе.</w:t>
      </w:r>
    </w:p>
    <w:bookmarkEnd w:id="2094"/>
    <w:bookmarkStart w:name="z1222" w:id="2095"/>
    <w:p>
      <w:pPr>
        <w:spacing w:after="0"/>
        <w:ind w:left="0"/>
        <w:jc w:val="both"/>
      </w:pPr>
      <w:r>
        <w:rPr>
          <w:rFonts w:ascii="Times New Roman"/>
          <w:b w:val="false"/>
          <w:i w:val="false"/>
          <w:color w:val="000000"/>
          <w:sz w:val="28"/>
        </w:rPr>
        <w:t>
      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bookmarkEnd w:id="2095"/>
    <w:bookmarkStart w:name="z2760" w:id="2096"/>
    <w:p>
      <w:pPr>
        <w:spacing w:after="0"/>
        <w:ind w:left="0"/>
        <w:jc w:val="both"/>
      </w:pPr>
      <w:r>
        <w:rPr>
          <w:rFonts w:ascii="Times New Roman"/>
          <w:b w:val="false"/>
          <w:i w:val="false"/>
          <w:color w:val="000000"/>
          <w:sz w:val="28"/>
        </w:rPr>
        <w:t>
      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bookmarkEnd w:id="2096"/>
    <w:p>
      <w:pPr>
        <w:spacing w:after="0"/>
        <w:ind w:left="0"/>
        <w:jc w:val="both"/>
      </w:pPr>
      <w:r>
        <w:rPr>
          <w:rFonts w:ascii="Times New Roman"/>
          <w:b w:val="false"/>
          <w:i w:val="false"/>
          <w:color w:val="000000"/>
          <w:sz w:val="28"/>
        </w:rPr>
        <w:t>
      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bookmarkStart w:name="z2761" w:id="2097"/>
    <w:p>
      <w:pPr>
        <w:spacing w:after="0"/>
        <w:ind w:left="0"/>
        <w:jc w:val="both"/>
      </w:pPr>
      <w:r>
        <w:rPr>
          <w:rFonts w:ascii="Times New Roman"/>
          <w:b w:val="false"/>
          <w:i w:val="false"/>
          <w:color w:val="000000"/>
          <w:sz w:val="28"/>
        </w:rPr>
        <w:t xml:space="preserve">
      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 </w:t>
      </w:r>
    </w:p>
    <w:bookmarkEnd w:id="2097"/>
    <w:bookmarkStart w:name="z2762" w:id="2098"/>
    <w:p>
      <w:pPr>
        <w:spacing w:after="0"/>
        <w:ind w:left="0"/>
        <w:jc w:val="both"/>
      </w:pPr>
      <w:r>
        <w:rPr>
          <w:rFonts w:ascii="Times New Roman"/>
          <w:b w:val="false"/>
          <w:i w:val="false"/>
          <w:color w:val="000000"/>
          <w:sz w:val="28"/>
        </w:rPr>
        <w:t>
      6. 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Планирование бюджетных инвестиционных проектов</w:t>
      </w:r>
    </w:p>
    <w:bookmarkStart w:name="z2034" w:id="2099"/>
    <w:p>
      <w:pPr>
        <w:spacing w:after="0"/>
        <w:ind w:left="0"/>
        <w:jc w:val="both"/>
      </w:pPr>
      <w:r>
        <w:rPr>
          <w:rFonts w:ascii="Times New Roman"/>
          <w:b w:val="false"/>
          <w:i w:val="false"/>
          <w:color w:val="000000"/>
          <w:sz w:val="28"/>
        </w:rPr>
        <w:t>
      1. Планирование бюджетных инвестиционных проектов осуществляется в три этапа:</w:t>
      </w:r>
    </w:p>
    <w:bookmarkEnd w:id="2099"/>
    <w:p>
      <w:pPr>
        <w:spacing w:after="0"/>
        <w:ind w:left="0"/>
        <w:jc w:val="both"/>
      </w:pPr>
      <w:r>
        <w:rPr>
          <w:rFonts w:ascii="Times New Roman"/>
          <w:b w:val="false"/>
          <w:i w:val="false"/>
          <w:color w:val="000000"/>
          <w:sz w:val="28"/>
        </w:rPr>
        <w:t>
      1) разработка и проведение экспертиз инвестиционных предложений;</w:t>
      </w:r>
    </w:p>
    <w:p>
      <w:pPr>
        <w:spacing w:after="0"/>
        <w:ind w:left="0"/>
        <w:jc w:val="both"/>
      </w:pP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pPr>
        <w:spacing w:after="0"/>
        <w:ind w:left="0"/>
        <w:jc w:val="both"/>
      </w:pPr>
      <w:r>
        <w:rPr>
          <w:rFonts w:ascii="Times New Roman"/>
          <w:b w:val="false"/>
          <w:i w:val="false"/>
          <w:color w:val="000000"/>
          <w:sz w:val="28"/>
        </w:rPr>
        <w:t>
      3) отбор бюджетных инвестиционных проектов на стадии разработки бюджета.</w:t>
      </w:r>
    </w:p>
    <w:bookmarkStart w:name="z3460" w:id="2100"/>
    <w:p>
      <w:pPr>
        <w:spacing w:after="0"/>
        <w:ind w:left="0"/>
        <w:jc w:val="both"/>
      </w:pPr>
      <w:r>
        <w:rPr>
          <w:rFonts w:ascii="Times New Roman"/>
          <w:b w:val="false"/>
          <w:i w:val="false"/>
          <w:color w:val="000000"/>
          <w:sz w:val="28"/>
        </w:rPr>
        <w:t>
      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являющихся технически не 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и реализации таких проектов определяется 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bookmarkEnd w:id="2100"/>
    <w:bookmarkStart w:name="z3461" w:id="2101"/>
    <w:p>
      <w:pPr>
        <w:spacing w:after="0"/>
        <w:ind w:left="0"/>
        <w:jc w:val="both"/>
      </w:pPr>
      <w:r>
        <w:rPr>
          <w:rFonts w:ascii="Times New Roman"/>
          <w:b w:val="false"/>
          <w:i w:val="false"/>
          <w:color w:val="000000"/>
          <w:sz w:val="28"/>
        </w:rPr>
        <w:t>
      Государственные закупки по таким проектам осуществляются в порядке, определенном уполномоченным органом в сфере государственных закупок.</w:t>
      </w:r>
    </w:p>
    <w:bookmarkEnd w:id="2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224" w:id="2102"/>
    <w:p>
      <w:pPr>
        <w:spacing w:after="0"/>
        <w:ind w:left="0"/>
        <w:jc w:val="both"/>
      </w:pPr>
      <w:r>
        <w:rPr>
          <w:rFonts w:ascii="Times New Roman"/>
          <w:b w:val="false"/>
          <w:i w:val="false"/>
          <w:color w:val="000000"/>
          <w:sz w:val="28"/>
        </w:rPr>
        <w:t>
      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бюджетного инвестиционного проекта.</w:t>
      </w:r>
    </w:p>
    <w:bookmarkEnd w:id="2102"/>
    <w:bookmarkStart w:name="z1525" w:id="2103"/>
    <w:p>
      <w:pPr>
        <w:spacing w:after="0"/>
        <w:ind w:left="0"/>
        <w:jc w:val="both"/>
      </w:pPr>
      <w:r>
        <w:rPr>
          <w:rFonts w:ascii="Times New Roman"/>
          <w:b w:val="false"/>
          <w:i w:val="false"/>
          <w:color w:val="000000"/>
          <w:sz w:val="28"/>
        </w:rPr>
        <w:t>
      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p>
    <w:bookmarkEnd w:id="2103"/>
    <w:p>
      <w:pPr>
        <w:spacing w:after="0"/>
        <w:ind w:left="0"/>
        <w:jc w:val="both"/>
      </w:pPr>
      <w:r>
        <w:rPr>
          <w:rFonts w:ascii="Times New Roman"/>
          <w:b w:val="false"/>
          <w:i w:val="false"/>
          <w:color w:val="000000"/>
          <w:sz w:val="28"/>
        </w:rPr>
        <w:t>
      Перечень 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p>
    <w:bookmarkStart w:name="z3181" w:id="2104"/>
    <w:p>
      <w:pPr>
        <w:spacing w:after="0"/>
        <w:ind w:left="0"/>
        <w:jc w:val="both"/>
      </w:pPr>
      <w:r>
        <w:rPr>
          <w:rFonts w:ascii="Times New Roman"/>
          <w:b w:val="false"/>
          <w:i w:val="false"/>
          <w:color w:val="000000"/>
          <w:sz w:val="28"/>
        </w:rPr>
        <w:t>
      4-1. Разработка технико-экономического обоснования не требуется по бюджетным инвестиционным проектам, предусматривающим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республиканского бюджета.</w:t>
      </w:r>
    </w:p>
    <w:bookmarkEnd w:id="2104"/>
    <w:bookmarkStart w:name="z1893" w:id="2105"/>
    <w:p>
      <w:pPr>
        <w:spacing w:after="0"/>
        <w:ind w:left="0"/>
        <w:jc w:val="both"/>
      </w:pPr>
      <w:r>
        <w:rPr>
          <w:rFonts w:ascii="Times New Roman"/>
          <w:b w:val="false"/>
          <w:i w:val="false"/>
          <w:color w:val="000000"/>
          <w:sz w:val="28"/>
        </w:rPr>
        <w:t>
      5. Рассмотрение бюджетного инвестиционного проекта осуществляется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105"/>
    <w:p>
      <w:pPr>
        <w:spacing w:after="0"/>
        <w:ind w:left="0"/>
        <w:jc w:val="both"/>
      </w:pPr>
      <w:r>
        <w:rPr>
          <w:rFonts w:ascii="Times New Roman"/>
          <w:b w:val="false"/>
          <w:i w:val="false"/>
          <w:color w:val="000000"/>
          <w:sz w:val="28"/>
        </w:rPr>
        <w:t>
      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а также направленных на создание и развитие объектов информатизации, осуществляется на этапе инвестиционного предложения.</w:t>
      </w:r>
    </w:p>
    <w:bookmarkStart w:name="z1894" w:id="2106"/>
    <w:p>
      <w:pPr>
        <w:spacing w:after="0"/>
        <w:ind w:left="0"/>
        <w:jc w:val="both"/>
      </w:pPr>
      <w:r>
        <w:rPr>
          <w:rFonts w:ascii="Times New Roman"/>
          <w:b w:val="false"/>
          <w:i w:val="false"/>
          <w:color w:val="000000"/>
          <w:sz w:val="28"/>
        </w:rPr>
        <w:t>
      6. Центральный или местный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p>
    <w:bookmarkEnd w:id="2106"/>
    <w:p>
      <w:pPr>
        <w:spacing w:after="0"/>
        <w:ind w:left="0"/>
        <w:jc w:val="both"/>
      </w:pPr>
      <w:r>
        <w:rPr>
          <w:rFonts w:ascii="Times New Roman"/>
          <w:b w:val="false"/>
          <w:i w:val="false"/>
          <w:color w:val="000000"/>
          <w:sz w:val="28"/>
        </w:rPr>
        <w:t>
      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bookmarkStart w:name="z1895" w:id="2107"/>
    <w:p>
      <w:pPr>
        <w:spacing w:after="0"/>
        <w:ind w:left="0"/>
        <w:jc w:val="both"/>
      </w:pPr>
      <w:r>
        <w:rPr>
          <w:rFonts w:ascii="Times New Roman"/>
          <w:b w:val="false"/>
          <w:i w:val="false"/>
          <w:color w:val="000000"/>
          <w:sz w:val="28"/>
        </w:rPr>
        <w:t>
      7. Основанием для включения в проект бюджета бюджетных инвестиционных проектов является наличие:</w:t>
      </w:r>
    </w:p>
    <w:bookmarkEnd w:id="2107"/>
    <w:p>
      <w:pPr>
        <w:spacing w:after="0"/>
        <w:ind w:left="0"/>
        <w:jc w:val="both"/>
      </w:pPr>
      <w:r>
        <w:rPr>
          <w:rFonts w:ascii="Times New Roman"/>
          <w:b w:val="false"/>
          <w:i w:val="false"/>
          <w:color w:val="000000"/>
          <w:sz w:val="28"/>
        </w:rPr>
        <w:t>
      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инвестиционного проекта;</w:t>
      </w:r>
    </w:p>
    <w:p>
      <w:pPr>
        <w:spacing w:after="0"/>
        <w:ind w:left="0"/>
        <w:jc w:val="both"/>
      </w:pPr>
      <w:r>
        <w:rPr>
          <w:rFonts w:ascii="Times New Roman"/>
          <w:b w:val="false"/>
          <w:i w:val="false"/>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pPr>
        <w:spacing w:after="0"/>
        <w:ind w:left="0"/>
        <w:jc w:val="both"/>
      </w:pPr>
      <w:r>
        <w:rPr>
          <w:rFonts w:ascii="Times New Roman"/>
          <w:b w:val="false"/>
          <w:i w:val="false"/>
          <w:color w:val="000000"/>
          <w:sz w:val="28"/>
        </w:rPr>
        <w:t>
      положительного предложения соответствующей бюджетной комиссии.</w:t>
      </w:r>
    </w:p>
    <w:bookmarkStart w:name="z1896" w:id="2108"/>
    <w:p>
      <w:pPr>
        <w:spacing w:after="0"/>
        <w:ind w:left="0"/>
        <w:jc w:val="both"/>
      </w:pPr>
      <w:r>
        <w:rPr>
          <w:rFonts w:ascii="Times New Roman"/>
          <w:b w:val="false"/>
          <w:i w:val="false"/>
          <w:color w:val="000000"/>
          <w:sz w:val="28"/>
        </w:rPr>
        <w:t>
      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p>
    <w:bookmarkEnd w:id="2108"/>
    <w:p>
      <w:pPr>
        <w:spacing w:after="0"/>
        <w:ind w:left="0"/>
        <w:jc w:val="both"/>
      </w:pPr>
      <w:r>
        <w:rPr>
          <w:rFonts w:ascii="Times New Roman"/>
          <w:b w:val="false"/>
          <w:i w:val="false"/>
          <w:color w:val="000000"/>
          <w:sz w:val="28"/>
        </w:rPr>
        <w:t>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bookmarkStart w:name="z1897" w:id="2109"/>
    <w:p>
      <w:pPr>
        <w:spacing w:after="0"/>
        <w:ind w:left="0"/>
        <w:jc w:val="both"/>
      </w:pPr>
      <w:r>
        <w:rPr>
          <w:rFonts w:ascii="Times New Roman"/>
          <w:b w:val="false"/>
          <w:i w:val="false"/>
          <w:color w:val="000000"/>
          <w:sz w:val="28"/>
        </w:rPr>
        <w:t>
      9. По инвестиционным проектам, одобренным бюджетными комиссиями, содержащимся в инвестиционных предложениях, имеющих экономическое заключение,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109"/>
    <w:p>
      <w:pPr>
        <w:spacing w:after="0"/>
        <w:ind w:left="0"/>
        <w:jc w:val="both"/>
      </w:pPr>
      <w:r>
        <w:rPr>
          <w:rFonts w:ascii="Times New Roman"/>
          <w:b w:val="false"/>
          <w:i w:val="false"/>
          <w:color w:val="000000"/>
          <w:sz w:val="28"/>
        </w:rPr>
        <w:t>
      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18" w:id="2110"/>
    <w:p>
      <w:pPr>
        <w:spacing w:after="0"/>
        <w:ind w:left="0"/>
        <w:jc w:val="both"/>
      </w:pPr>
      <w:r>
        <w:rPr>
          <w:rFonts w:ascii="Times New Roman"/>
          <w:b w:val="false"/>
          <w:i w:val="false"/>
          <w:color w:val="000000"/>
          <w:sz w:val="28"/>
        </w:rPr>
        <w:t>
      10.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bookmarkEnd w:id="2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11 вводится в действие с 24.04.2004 и действует до 31.12.2011 в соответствии с Законом РК от 03.12.2013 </w:t>
      </w:r>
      <w:r>
        <w:rPr>
          <w:rFonts w:ascii="Times New Roman"/>
          <w:b w:val="false"/>
          <w:i w:val="false"/>
          <w:color w:val="ff0000"/>
          <w:sz w:val="28"/>
        </w:rPr>
        <w:t>№ 150-V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По реализуемым бюджетным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bookmarkStart w:name="z2020" w:id="2111"/>
    <w:p>
      <w:pPr>
        <w:spacing w:after="0"/>
        <w:ind w:left="0"/>
        <w:jc w:val="both"/>
      </w:pPr>
      <w:r>
        <w:rPr>
          <w:rFonts w:ascii="Times New Roman"/>
          <w:b w:val="false"/>
          <w:i w:val="false"/>
          <w:color w:val="000000"/>
          <w:sz w:val="28"/>
        </w:rPr>
        <w:t>
      12. Экономическая экспертиза бюджетного инвестиционного проекта проводится на основе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bookmarkEnd w:id="2111"/>
    <w:bookmarkStart w:name="z2021" w:id="2112"/>
    <w:p>
      <w:pPr>
        <w:spacing w:after="0"/>
        <w:ind w:left="0"/>
        <w:jc w:val="both"/>
      </w:pPr>
      <w:r>
        <w:rPr>
          <w:rFonts w:ascii="Times New Roman"/>
          <w:b w:val="false"/>
          <w:i w:val="false"/>
          <w:color w:val="000000"/>
          <w:sz w:val="28"/>
        </w:rPr>
        <w:t>
      13.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bookmarkEnd w:id="2112"/>
    <w:bookmarkStart w:name="z2022" w:id="2113"/>
    <w:p>
      <w:pPr>
        <w:spacing w:after="0"/>
        <w:ind w:left="0"/>
        <w:jc w:val="both"/>
      </w:pPr>
      <w:r>
        <w:rPr>
          <w:rFonts w:ascii="Times New Roman"/>
          <w:b w:val="false"/>
          <w:i w:val="false"/>
          <w:color w:val="000000"/>
          <w:sz w:val="28"/>
        </w:rPr>
        <w:t>
      14. Экономическая экспертиза республиканских бюджетных инвестиционных проектов осуществляется юридическим лицом, определяемым Правительством Республики Казахстан.</w:t>
      </w:r>
    </w:p>
    <w:bookmarkEnd w:id="2113"/>
    <w:bookmarkStart w:name="z2763" w:id="2114"/>
    <w:p>
      <w:pPr>
        <w:spacing w:after="0"/>
        <w:ind w:left="0"/>
        <w:jc w:val="both"/>
      </w:pPr>
      <w:r>
        <w:rPr>
          <w:rFonts w:ascii="Times New Roman"/>
          <w:b w:val="false"/>
          <w:i w:val="false"/>
          <w:color w:val="000000"/>
          <w:sz w:val="28"/>
        </w:rPr>
        <w:t>
      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определяемого Правительством Республики Казахстан.</w:t>
      </w:r>
    </w:p>
    <w:bookmarkEnd w:id="2114"/>
    <w:bookmarkStart w:name="z2764" w:id="2115"/>
    <w:p>
      <w:pPr>
        <w:spacing w:after="0"/>
        <w:ind w:left="0"/>
        <w:jc w:val="both"/>
      </w:pPr>
      <w:r>
        <w:rPr>
          <w:rFonts w:ascii="Times New Roman"/>
          <w:b w:val="false"/>
          <w:i w:val="false"/>
          <w:color w:val="000000"/>
          <w:sz w:val="28"/>
        </w:rPr>
        <w:t>
      16. Экономические экспертизы технико-экономических обоснований местных бюджетных инвестиционных проектов, а также местных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bookmarkEnd w:id="2115"/>
    <w:bookmarkStart w:name="z2836" w:id="2116"/>
    <w:p>
      <w:pPr>
        <w:spacing w:after="0"/>
        <w:ind w:left="0"/>
        <w:jc w:val="both"/>
      </w:pPr>
      <w:r>
        <w:rPr>
          <w:rFonts w:ascii="Times New Roman"/>
          <w:b w:val="false"/>
          <w:i w:val="false"/>
          <w:color w:val="000000"/>
          <w:sz w:val="28"/>
        </w:rPr>
        <w:t>
      17.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государственному планированию на основании заключения экономической экспертизы юридических лиц, определяемых местными исполнительными органами.</w:t>
      </w:r>
    </w:p>
    <w:bookmarkEnd w:id="2116"/>
    <w:bookmarkStart w:name="z2837" w:id="2117"/>
    <w:p>
      <w:pPr>
        <w:spacing w:after="0"/>
        <w:ind w:left="0"/>
        <w:jc w:val="both"/>
      </w:pPr>
      <w:r>
        <w:rPr>
          <w:rFonts w:ascii="Times New Roman"/>
          <w:b w:val="false"/>
          <w:i w:val="false"/>
          <w:color w:val="000000"/>
          <w:sz w:val="28"/>
        </w:rPr>
        <w:t>
      18.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bookmarkEnd w:id="2117"/>
    <w:bookmarkStart w:name="z2871" w:id="2118"/>
    <w:p>
      <w:pPr>
        <w:spacing w:after="0"/>
        <w:ind w:left="0"/>
        <w:jc w:val="both"/>
      </w:pPr>
      <w:r>
        <w:rPr>
          <w:rFonts w:ascii="Times New Roman"/>
          <w:b w:val="false"/>
          <w:i w:val="false"/>
          <w:color w:val="000000"/>
          <w:sz w:val="28"/>
        </w:rPr>
        <w:t>
      19. В случае необходимости юридические лица, определенные на осуществление экономической экспертизы, требуют проведения дополнительной экспертизы по вопросам, не охваченным проведенными экспертизами.</w:t>
      </w:r>
    </w:p>
    <w:bookmarkEnd w:id="2118"/>
    <w:bookmarkStart w:name="z2872" w:id="2119"/>
    <w:p>
      <w:pPr>
        <w:spacing w:after="0"/>
        <w:ind w:left="0"/>
        <w:jc w:val="both"/>
      </w:pPr>
      <w:r>
        <w:rPr>
          <w:rFonts w:ascii="Times New Roman"/>
          <w:b w:val="false"/>
          <w:i w:val="false"/>
          <w:color w:val="000000"/>
          <w:sz w:val="28"/>
        </w:rPr>
        <w:t>
      20. По результатам экономического заключения технико-экономическое обоснование бюджетного инвестиционного проекта утверждается администратором бюджетных программ.</w:t>
      </w:r>
    </w:p>
    <w:bookmarkEnd w:id="2119"/>
    <w:bookmarkStart w:name="z2873" w:id="2120"/>
    <w:p>
      <w:pPr>
        <w:spacing w:after="0"/>
        <w:ind w:left="0"/>
        <w:jc w:val="both"/>
      </w:pPr>
      <w:r>
        <w:rPr>
          <w:rFonts w:ascii="Times New Roman"/>
          <w:b w:val="false"/>
          <w:i w:val="false"/>
          <w:color w:val="000000"/>
          <w:sz w:val="28"/>
        </w:rPr>
        <w:t>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22 действует до 01.01.2026 в соответствии с Законом РК от 30.12.2022 </w:t>
      </w:r>
      <w:r>
        <w:rPr>
          <w:rFonts w:ascii="Times New Roman"/>
          <w:b w:val="false"/>
          <w:i w:val="false"/>
          <w:color w:val="000000"/>
          <w:sz w:val="28"/>
        </w:rPr>
        <w:t>№ 177-VII</w:t>
      </w:r>
      <w:r>
        <w:rPr>
          <w:rFonts w:ascii="Times New Roman"/>
          <w:b w:val="false"/>
          <w:i/>
          <w:color w:val="000000"/>
          <w:sz w:val="28"/>
        </w:rPr>
        <w:t>.</w:t>
      </w:r>
    </w:p>
    <w:bookmarkStart w:name="z3675" w:id="2121"/>
    <w:p>
      <w:pPr>
        <w:spacing w:after="0"/>
        <w:ind w:left="0"/>
        <w:jc w:val="both"/>
      </w:pPr>
      <w:r>
        <w:rPr>
          <w:rFonts w:ascii="Times New Roman"/>
          <w:b w:val="false"/>
          <w:i w:val="false"/>
          <w:color w:val="000000"/>
          <w:sz w:val="28"/>
        </w:rPr>
        <w:t>
      22. Нормы настоящей статьи не распространяются на бюджетные инвестиционные проекты, реализуемые в рамках пилотного национального проекта в области образования.</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Планирование бюджетных инвестиций посредством участия государства в уставном капитале юридических лиц</w:t>
      </w:r>
    </w:p>
    <w:bookmarkStart w:name="z2048" w:id="2122"/>
    <w:p>
      <w:pPr>
        <w:spacing w:after="0"/>
        <w:ind w:left="0"/>
        <w:jc w:val="both"/>
      </w:pPr>
      <w:r>
        <w:rPr>
          <w:rFonts w:ascii="Times New Roman"/>
          <w:b w:val="false"/>
          <w:i w:val="false"/>
          <w:color w:val="000000"/>
          <w:sz w:val="28"/>
        </w:rPr>
        <w:t>
      1. Планирование бюджетных инвестиций посредством участия государства в уставном капитале юридических лиц осуществляется в три этапа:</w:t>
      </w:r>
    </w:p>
    <w:bookmarkEnd w:id="2122"/>
    <w:p>
      <w:pPr>
        <w:spacing w:after="0"/>
        <w:ind w:left="0"/>
        <w:jc w:val="both"/>
      </w:pPr>
      <w:r>
        <w:rPr>
          <w:rFonts w:ascii="Times New Roman"/>
          <w:b w:val="false"/>
          <w:i w:val="false"/>
          <w:color w:val="000000"/>
          <w:sz w:val="28"/>
        </w:rPr>
        <w:t>
      1) разработка и проведение экспертиз инвестиционных предложений;</w:t>
      </w:r>
    </w:p>
    <w:p>
      <w:pPr>
        <w:spacing w:after="0"/>
        <w:ind w:left="0"/>
        <w:jc w:val="both"/>
      </w:pPr>
      <w:r>
        <w:rPr>
          <w:rFonts w:ascii="Times New Roman"/>
          <w:b w:val="false"/>
          <w:i w:val="false"/>
          <w:color w:val="000000"/>
          <w:sz w:val="28"/>
        </w:rPr>
        <w:t>
      2) разработка или корректировка, а также проведение необходимых экспертиз финансово-экономических обоснований;</w:t>
      </w:r>
    </w:p>
    <w:p>
      <w:pPr>
        <w:spacing w:after="0"/>
        <w:ind w:left="0"/>
        <w:jc w:val="both"/>
      </w:pPr>
      <w:r>
        <w:rPr>
          <w:rFonts w:ascii="Times New Roman"/>
          <w:b w:val="false"/>
          <w:i w:val="false"/>
          <w:color w:val="000000"/>
          <w:sz w:val="28"/>
        </w:rPr>
        <w:t>
      3) отбор бюджетных инвестиций посредством участия государства в уставном капитале юридических лиц на стадии разработки бюджета.</w:t>
      </w:r>
    </w:p>
    <w:bookmarkStart w:name="z2023" w:id="2123"/>
    <w:p>
      <w:pPr>
        <w:spacing w:after="0"/>
        <w:ind w:left="0"/>
        <w:jc w:val="both"/>
      </w:pPr>
      <w:r>
        <w:rPr>
          <w:rFonts w:ascii="Times New Roman"/>
          <w:b w:val="false"/>
          <w:i w:val="false"/>
          <w:color w:val="000000"/>
          <w:sz w:val="28"/>
        </w:rPr>
        <w:t>
      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2123"/>
    <w:p>
      <w:pPr>
        <w:spacing w:after="0"/>
        <w:ind w:left="0"/>
        <w:jc w:val="both"/>
      </w:pP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pPr>
        <w:spacing w:after="0"/>
        <w:ind w:left="0"/>
        <w:jc w:val="both"/>
      </w:pP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юридического лица.</w:t>
      </w:r>
    </w:p>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pPr>
        <w:spacing w:after="0"/>
        <w:ind w:left="0"/>
        <w:jc w:val="both"/>
      </w:pPr>
      <w:r>
        <w:rPr>
          <w:rFonts w:ascii="Times New Roman"/>
          <w:b w:val="false"/>
          <w:i w:val="false"/>
          <w:color w:val="000000"/>
          <w:sz w:val="28"/>
        </w:rPr>
        <w:t>
      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bookmarkStart w:name="z2024" w:id="2124"/>
    <w:p>
      <w:pPr>
        <w:spacing w:after="0"/>
        <w:ind w:left="0"/>
        <w:jc w:val="both"/>
      </w:pPr>
      <w:r>
        <w:rPr>
          <w:rFonts w:ascii="Times New Roman"/>
          <w:b w:val="false"/>
          <w:i w:val="false"/>
          <w:color w:val="000000"/>
          <w:sz w:val="28"/>
        </w:rPr>
        <w:t>
      3.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2124"/>
    <w:p>
      <w:pPr>
        <w:spacing w:after="0"/>
        <w:ind w:left="0"/>
        <w:jc w:val="both"/>
      </w:pPr>
      <w:r>
        <w:rPr>
          <w:rFonts w:ascii="Times New Roman"/>
          <w:b w:val="false"/>
          <w:i w:val="false"/>
          <w:color w:val="000000"/>
          <w:sz w:val="28"/>
        </w:rPr>
        <w:t>
      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w:t>
      </w:r>
    </w:p>
    <w:bookmarkStart w:name="z2025" w:id="2125"/>
    <w:p>
      <w:pPr>
        <w:spacing w:after="0"/>
        <w:ind w:left="0"/>
        <w:jc w:val="both"/>
      </w:pPr>
      <w:r>
        <w:rPr>
          <w:rFonts w:ascii="Times New Roman"/>
          <w:b w:val="false"/>
          <w:i w:val="false"/>
          <w:color w:val="000000"/>
          <w:sz w:val="28"/>
        </w:rPr>
        <w:t>
      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и направляет заключение на рассмотрение соответствующей бюджетной комиссии.</w:t>
      </w:r>
    </w:p>
    <w:bookmarkEnd w:id="2125"/>
    <w:bookmarkStart w:name="z2026" w:id="2126"/>
    <w:p>
      <w:pPr>
        <w:spacing w:after="0"/>
        <w:ind w:left="0"/>
        <w:jc w:val="both"/>
      </w:pPr>
      <w:r>
        <w:rPr>
          <w:rFonts w:ascii="Times New Roman"/>
          <w:b w:val="false"/>
          <w:i w:val="false"/>
          <w:color w:val="000000"/>
          <w:sz w:val="28"/>
        </w:rPr>
        <w:t>
      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Правительством Республики Казахстан.</w:t>
      </w:r>
    </w:p>
    <w:bookmarkEnd w:id="2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24.04.2004 и действует до 31.12.2011 в соответствии с Законом РК от 03.12.2013 </w:t>
      </w:r>
      <w:r>
        <w:rPr>
          <w:rFonts w:ascii="Times New Roman"/>
          <w:b w:val="false"/>
          <w:i w:val="false"/>
          <w:color w:val="ff0000"/>
          <w:sz w:val="28"/>
        </w:rPr>
        <w:t>№ 150-V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 бюджетным инвестициям, реализуемым посредством участия государства в уставном капитале юридических лиц,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bookmarkStart w:name="z2030" w:id="2127"/>
    <w:p>
      <w:pPr>
        <w:spacing w:after="0"/>
        <w:ind w:left="0"/>
        <w:jc w:val="both"/>
      </w:pPr>
      <w:r>
        <w:rPr>
          <w:rFonts w:ascii="Times New Roman"/>
          <w:b w:val="false"/>
          <w:i w:val="false"/>
          <w:color w:val="000000"/>
          <w:sz w:val="28"/>
        </w:rPr>
        <w:t>
      8.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bookmarkEnd w:id="2127"/>
    <w:bookmarkStart w:name="z2031" w:id="2128"/>
    <w:p>
      <w:pPr>
        <w:spacing w:after="0"/>
        <w:ind w:left="0"/>
        <w:jc w:val="both"/>
      </w:pPr>
      <w:r>
        <w:rPr>
          <w:rFonts w:ascii="Times New Roman"/>
          <w:b w:val="false"/>
          <w:i w:val="false"/>
          <w:color w:val="000000"/>
          <w:sz w:val="28"/>
        </w:rPr>
        <w:t>
      9.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экспертизы юридических лиц, определяемых местными исполнительными органами.</w:t>
      </w:r>
    </w:p>
    <w:bookmarkEnd w:id="2128"/>
    <w:bookmarkStart w:name="z2032" w:id="2129"/>
    <w:p>
      <w:pPr>
        <w:spacing w:after="0"/>
        <w:ind w:left="0"/>
        <w:jc w:val="both"/>
      </w:pPr>
      <w:r>
        <w:rPr>
          <w:rFonts w:ascii="Times New Roman"/>
          <w:b w:val="false"/>
          <w:i w:val="false"/>
          <w:color w:val="000000"/>
          <w:sz w:val="28"/>
        </w:rPr>
        <w:t>
      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p>
    <w:bookmarkEnd w:id="2129"/>
    <w:bookmarkStart w:name="z2035" w:id="2130"/>
    <w:p>
      <w:pPr>
        <w:spacing w:after="0"/>
        <w:ind w:left="0"/>
        <w:jc w:val="both"/>
      </w:pPr>
      <w:r>
        <w:rPr>
          <w:rFonts w:ascii="Times New Roman"/>
          <w:b w:val="false"/>
          <w:i w:val="false"/>
          <w:color w:val="000000"/>
          <w:sz w:val="28"/>
        </w:rPr>
        <w:t>
      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bookmarkEnd w:id="2130"/>
    <w:bookmarkStart w:name="z2036" w:id="2131"/>
    <w:p>
      <w:pPr>
        <w:spacing w:after="0"/>
        <w:ind w:left="0"/>
        <w:jc w:val="both"/>
      </w:pPr>
      <w:r>
        <w:rPr>
          <w:rFonts w:ascii="Times New Roman"/>
          <w:b w:val="false"/>
          <w:i w:val="false"/>
          <w:color w:val="000000"/>
          <w:sz w:val="28"/>
        </w:rPr>
        <w:t>
      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bookmarkEnd w:id="2131"/>
    <w:bookmarkStart w:name="z2037" w:id="2132"/>
    <w:p>
      <w:pPr>
        <w:spacing w:after="0"/>
        <w:ind w:left="0"/>
        <w:jc w:val="both"/>
      </w:pPr>
      <w:r>
        <w:rPr>
          <w:rFonts w:ascii="Times New Roman"/>
          <w:b w:val="false"/>
          <w:i w:val="false"/>
          <w:color w:val="000000"/>
          <w:sz w:val="28"/>
        </w:rPr>
        <w:t>
      13. 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154-1. Планирование проектов государственно-частного партнерства</w:t>
      </w:r>
    </w:p>
    <w:bookmarkStart w:name="z3183" w:id="2133"/>
    <w:p>
      <w:pPr>
        <w:spacing w:after="0"/>
        <w:ind w:left="0"/>
        <w:jc w:val="both"/>
      </w:pPr>
      <w:r>
        <w:rPr>
          <w:rFonts w:ascii="Times New Roman"/>
          <w:b w:val="false"/>
          <w:i w:val="false"/>
          <w:color w:val="000000"/>
          <w:sz w:val="28"/>
        </w:rPr>
        <w:t>
      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проект информационного листа конкурсной документации, разработанный потенциальным частным партнером в рамках реализации частной инициативы,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bookmarkEnd w:id="2133"/>
    <w:bookmarkStart w:name="z3184" w:id="2134"/>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Республики Казахстан в области государственно-частного партнерства;</w:t>
      </w:r>
    </w:p>
    <w:bookmarkEnd w:id="2134"/>
    <w:p>
      <w:pPr>
        <w:spacing w:after="0"/>
        <w:ind w:left="0"/>
        <w:jc w:val="both"/>
      </w:pPr>
      <w:r>
        <w:rPr>
          <w:rFonts w:ascii="Times New Roman"/>
          <w:b w:val="false"/>
          <w:i w:val="false"/>
          <w:color w:val="000000"/>
          <w:sz w:val="28"/>
        </w:rPr>
        <w:t>
      2) подписание договора, а также регистрация договора в установленном законодательством Республики Казахстан порядке.</w:t>
      </w:r>
    </w:p>
    <w:bookmarkStart w:name="z3186" w:id="2135"/>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bookmarkEnd w:id="2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154-1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154-2. Разработка бизнес-плана к проекту государственно-частного партнерства при прямых переговорах</w:t>
      </w:r>
    </w:p>
    <w:bookmarkStart w:name="z3188" w:id="2136"/>
    <w:p>
      <w:pPr>
        <w:spacing w:after="0"/>
        <w:ind w:left="0"/>
        <w:jc w:val="both"/>
      </w:pPr>
      <w:r>
        <w:rPr>
          <w:rFonts w:ascii="Times New Roman"/>
          <w:b w:val="false"/>
          <w:i w:val="false"/>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bookmarkEnd w:id="2136"/>
    <w:bookmarkStart w:name="z3189" w:id="2137"/>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bookmarkEnd w:id="2137"/>
    <w:bookmarkStart w:name="z3190" w:id="2138"/>
    <w:p>
      <w:pPr>
        <w:spacing w:after="0"/>
        <w:ind w:left="0"/>
        <w:jc w:val="both"/>
      </w:pPr>
      <w:r>
        <w:rPr>
          <w:rFonts w:ascii="Times New Roman"/>
          <w:b w:val="false"/>
          <w:i w:val="false"/>
          <w:color w:val="000000"/>
          <w:sz w:val="28"/>
        </w:rPr>
        <w:t>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bookmarkEnd w:id="2138"/>
    <w:bookmarkStart w:name="z3191" w:id="2139"/>
    <w:p>
      <w:pPr>
        <w:spacing w:after="0"/>
        <w:ind w:left="0"/>
        <w:jc w:val="both"/>
      </w:pPr>
      <w:r>
        <w:rPr>
          <w:rFonts w:ascii="Times New Roman"/>
          <w:b w:val="false"/>
          <w:i w:val="false"/>
          <w:color w:val="000000"/>
          <w:sz w:val="28"/>
        </w:rPr>
        <w:t>
      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154-2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154-3. Разработка или корректировка, а также проведение необходимых экспертиз конкурсных документаций проектов государственно-частного партнерства</w:t>
      </w:r>
    </w:p>
    <w:bookmarkStart w:name="z1785" w:id="2140"/>
    <w:p>
      <w:pPr>
        <w:spacing w:after="0"/>
        <w:ind w:left="0"/>
        <w:jc w:val="both"/>
      </w:pPr>
      <w:r>
        <w:rPr>
          <w:rFonts w:ascii="Times New Roman"/>
          <w:b w:val="false"/>
          <w:i w:val="false"/>
          <w:color w:val="000000"/>
          <w:sz w:val="28"/>
        </w:rPr>
        <w:t>
      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bookmarkEnd w:id="2140"/>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67" w:id="2141"/>
    <w:p>
      <w:pPr>
        <w:spacing w:after="0"/>
        <w:ind w:left="0"/>
        <w:jc w:val="both"/>
      </w:pPr>
      <w:r>
        <w:rPr>
          <w:rFonts w:ascii="Times New Roman"/>
          <w:b w:val="false"/>
          <w:i w:val="false"/>
          <w:color w:val="000000"/>
          <w:sz w:val="28"/>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bookmarkEnd w:id="2141"/>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p>
    <w:bookmarkStart w:name="z3676" w:id="2142"/>
    <w:p>
      <w:pPr>
        <w:spacing w:after="0"/>
        <w:ind w:left="0"/>
        <w:jc w:val="both"/>
      </w:pPr>
      <w:r>
        <w:rPr>
          <w:rFonts w:ascii="Times New Roman"/>
          <w:b w:val="false"/>
          <w:i w:val="false"/>
          <w:color w:val="000000"/>
          <w:sz w:val="28"/>
        </w:rPr>
        <w:t>
      2-1. Конкурсная документация проектов государственно-частного партнерства, в том числе технико-экономическое обоснование, в случаях, предусмотренных законодательством Республики Казахстан, проектами государственно-частного партнерства, реализуемыми на основании частной инициативы, разрабатывается в порядке, установленном законодательством Республики Казахстан в области государственно-частного партнерства без применения пунктов 1 и 2 настоящей статьи.</w:t>
      </w:r>
    </w:p>
    <w:bookmarkEnd w:id="2142"/>
    <w:bookmarkStart w:name="z2068" w:id="2143"/>
    <w:p>
      <w:pPr>
        <w:spacing w:after="0"/>
        <w:ind w:left="0"/>
        <w:jc w:val="both"/>
      </w:pPr>
      <w:r>
        <w:rPr>
          <w:rFonts w:ascii="Times New Roman"/>
          <w:b w:val="false"/>
          <w:i w:val="false"/>
          <w:color w:val="000000"/>
          <w:sz w:val="28"/>
        </w:rPr>
        <w:t>
      3. Центральный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в Центр развития государственно-частного партнерства.</w:t>
      </w:r>
    </w:p>
    <w:bookmarkEnd w:id="2143"/>
    <w:p>
      <w:pPr>
        <w:spacing w:after="0"/>
        <w:ind w:left="0"/>
        <w:jc w:val="both"/>
      </w:pPr>
      <w:r>
        <w:rPr>
          <w:rFonts w:ascii="Times New Roman"/>
          <w:b w:val="false"/>
          <w:i w:val="false"/>
          <w:color w:val="000000"/>
          <w:sz w:val="28"/>
        </w:rPr>
        <w:t>
      Местный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p>
    <w:bookmarkStart w:name="z2069" w:id="2144"/>
    <w:p>
      <w:pPr>
        <w:spacing w:after="0"/>
        <w:ind w:left="0"/>
        <w:jc w:val="both"/>
      </w:pPr>
      <w:r>
        <w:rPr>
          <w:rFonts w:ascii="Times New Roman"/>
          <w:b w:val="false"/>
          <w:i w:val="false"/>
          <w:color w:val="000000"/>
          <w:sz w:val="28"/>
        </w:rPr>
        <w:t>
      4. Центральный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p>
    <w:bookmarkEnd w:id="2144"/>
    <w:bookmarkStart w:name="z2070" w:id="2145"/>
    <w:p>
      <w:pPr>
        <w:spacing w:after="0"/>
        <w:ind w:left="0"/>
        <w:jc w:val="both"/>
      </w:pPr>
      <w:r>
        <w:rPr>
          <w:rFonts w:ascii="Times New Roman"/>
          <w:b w:val="false"/>
          <w:i w:val="false"/>
          <w:color w:val="000000"/>
          <w:sz w:val="28"/>
        </w:rPr>
        <w:t>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p>
    <w:bookmarkEnd w:id="2145"/>
    <w:bookmarkStart w:name="z2071" w:id="2146"/>
    <w:p>
      <w:pPr>
        <w:spacing w:after="0"/>
        <w:ind w:left="0"/>
        <w:jc w:val="both"/>
      </w:pPr>
      <w:r>
        <w:rPr>
          <w:rFonts w:ascii="Times New Roman"/>
          <w:b w:val="false"/>
          <w:i w:val="false"/>
          <w:color w:val="000000"/>
          <w:sz w:val="28"/>
        </w:rPr>
        <w:t>
      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комиссии.</w:t>
      </w:r>
    </w:p>
    <w:bookmarkEnd w:id="2146"/>
    <w:bookmarkStart w:name="z2072" w:id="2147"/>
    <w:p>
      <w:pPr>
        <w:spacing w:after="0"/>
        <w:ind w:left="0"/>
        <w:jc w:val="both"/>
      </w:pPr>
      <w:r>
        <w:rPr>
          <w:rFonts w:ascii="Times New Roman"/>
          <w:b w:val="false"/>
          <w:i w:val="false"/>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p>
    <w:bookmarkEnd w:id="2147"/>
    <w:bookmarkStart w:name="z2073" w:id="2148"/>
    <w:p>
      <w:pPr>
        <w:spacing w:after="0"/>
        <w:ind w:left="0"/>
        <w:jc w:val="both"/>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p>
    <w:bookmarkEnd w:id="2148"/>
    <w:bookmarkStart w:name="z3192" w:id="2149"/>
    <w:p>
      <w:pPr>
        <w:spacing w:after="0"/>
        <w:ind w:left="0"/>
        <w:jc w:val="both"/>
      </w:pPr>
      <w:r>
        <w:rPr>
          <w:rFonts w:ascii="Times New Roman"/>
          <w:b w:val="false"/>
          <w:i w:val="false"/>
          <w:color w:val="000000"/>
          <w:sz w:val="28"/>
        </w:rPr>
        <w:t>
      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bookmarkEnd w:id="2149"/>
    <w:bookmarkStart w:name="z3193" w:id="2150"/>
    <w:p>
      <w:pPr>
        <w:spacing w:after="0"/>
        <w:ind w:left="0"/>
        <w:jc w:val="both"/>
      </w:pPr>
      <w:r>
        <w:rPr>
          <w:rFonts w:ascii="Times New Roman"/>
          <w:b w:val="false"/>
          <w:i w:val="false"/>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2150"/>
    <w:bookmarkStart w:name="z3194" w:id="2151"/>
    <w:p>
      <w:pPr>
        <w:spacing w:after="0"/>
        <w:ind w:left="0"/>
        <w:jc w:val="both"/>
      </w:pPr>
      <w:r>
        <w:rPr>
          <w:rFonts w:ascii="Times New Roman"/>
          <w:b w:val="false"/>
          <w:i w:val="false"/>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bookmarkEnd w:id="2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154-3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154-4. Консультативное сопровождение проектов государственно-частного партнерства</w:t>
      </w:r>
    </w:p>
    <w:bookmarkStart w:name="z2075" w:id="2152"/>
    <w:p>
      <w:pPr>
        <w:spacing w:after="0"/>
        <w:ind w:left="0"/>
        <w:jc w:val="both"/>
      </w:pPr>
      <w:r>
        <w:rPr>
          <w:rFonts w:ascii="Times New Roman"/>
          <w:b w:val="false"/>
          <w:i w:val="false"/>
          <w:color w:val="000000"/>
          <w:sz w:val="28"/>
        </w:rPr>
        <w:t>
      1. Консультативное сопровождение проектов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152"/>
    <w:bookmarkStart w:name="z2076" w:id="2153"/>
    <w:p>
      <w:pPr>
        <w:spacing w:after="0"/>
        <w:ind w:left="0"/>
        <w:jc w:val="both"/>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комиссии.</w:t>
      </w:r>
    </w:p>
    <w:bookmarkEnd w:id="2153"/>
    <w:bookmarkStart w:name="z2077" w:id="2154"/>
    <w:p>
      <w:pPr>
        <w:spacing w:after="0"/>
        <w:ind w:left="0"/>
        <w:jc w:val="both"/>
      </w:pPr>
      <w:r>
        <w:rPr>
          <w:rFonts w:ascii="Times New Roman"/>
          <w:b w:val="false"/>
          <w:i w:val="false"/>
          <w:color w:val="000000"/>
          <w:sz w:val="28"/>
        </w:rPr>
        <w:t>
      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154"/>
    <w:p>
      <w:pPr>
        <w:spacing w:after="0"/>
        <w:ind w:left="0"/>
        <w:jc w:val="both"/>
      </w:pPr>
      <w:r>
        <w:rPr>
          <w:rFonts w:ascii="Times New Roman"/>
          <w:b w:val="false"/>
          <w:i w:val="false"/>
          <w:color w:val="000000"/>
          <w:sz w:val="28"/>
        </w:rPr>
        <w:t>
      На консультативное сопровождение республиканских и местных проектов государственно-частного партнерства, в случае необходимости, привлекаются квалифицированные юридические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154-4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Планирование концессионных проектов</w:t>
      </w:r>
    </w:p>
    <w:bookmarkStart w:name="z3195" w:id="2155"/>
    <w:p>
      <w:pPr>
        <w:spacing w:after="0"/>
        <w:ind w:left="0"/>
        <w:jc w:val="both"/>
      </w:pPr>
      <w:r>
        <w:rPr>
          <w:rFonts w:ascii="Times New Roman"/>
          <w:b w:val="false"/>
          <w:i w:val="false"/>
          <w:color w:val="000000"/>
          <w:sz w:val="28"/>
        </w:rPr>
        <w:t>
      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bookmarkEnd w:id="2155"/>
    <w:bookmarkStart w:name="z3196" w:id="2156"/>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концессионных проектов;</w:t>
      </w:r>
    </w:p>
    <w:bookmarkEnd w:id="2156"/>
    <w:bookmarkStart w:name="z3197" w:id="2157"/>
    <w:p>
      <w:pPr>
        <w:spacing w:after="0"/>
        <w:ind w:left="0"/>
        <w:jc w:val="both"/>
      </w:pPr>
      <w:r>
        <w:rPr>
          <w:rFonts w:ascii="Times New Roman"/>
          <w:b w:val="false"/>
          <w:i w:val="false"/>
          <w:color w:val="000000"/>
          <w:sz w:val="28"/>
        </w:rPr>
        <w:t>
      2) заключение договора концессии, а также регистрация договора в установленном законодательством Республики Казахстан порядке.</w:t>
      </w:r>
    </w:p>
    <w:bookmarkEnd w:id="2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155-1. Разработка и отбор концессионных предложений</w:t>
      </w:r>
    </w:p>
    <w:p>
      <w:pPr>
        <w:spacing w:after="0"/>
        <w:ind w:left="0"/>
        <w:jc w:val="both"/>
      </w:pPr>
      <w:r>
        <w:rPr>
          <w:rFonts w:ascii="Times New Roman"/>
          <w:b w:val="false"/>
          <w:i w:val="false"/>
          <w:color w:val="ff0000"/>
          <w:sz w:val="28"/>
        </w:rPr>
        <w:t xml:space="preserve">
      Сноска. Статья 155-1 исключена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155-2. Разработка или корректировка, а также проведение необходимых экспертиз конкурсных документаций концессионных проектов</w:t>
      </w:r>
    </w:p>
    <w:bookmarkStart w:name="z2052" w:id="2158"/>
    <w:p>
      <w:pPr>
        <w:spacing w:after="0"/>
        <w:ind w:left="0"/>
        <w:jc w:val="both"/>
      </w:pPr>
      <w:r>
        <w:rPr>
          <w:rFonts w:ascii="Times New Roman"/>
          <w:b w:val="false"/>
          <w:i w:val="false"/>
          <w:color w:val="000000"/>
          <w:sz w:val="28"/>
        </w:rPr>
        <w:t>
      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конкурсной документации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bookmarkEnd w:id="2158"/>
    <w:bookmarkStart w:name="z3487" w:id="2159"/>
    <w:p>
      <w:pPr>
        <w:spacing w:after="0"/>
        <w:ind w:left="0"/>
        <w:jc w:val="both"/>
      </w:pPr>
      <w:r>
        <w:rPr>
          <w:rFonts w:ascii="Times New Roman"/>
          <w:b w:val="false"/>
          <w:i w:val="false"/>
          <w:color w:val="000000"/>
          <w:sz w:val="28"/>
        </w:rPr>
        <w:t xml:space="preserve">
      По республиканским концессионным проектам при разработке или корректировке конкурсной документации в случае проведения конкурса по выбору концессионера с использованием двухэтапных процедур в соответствии со </w:t>
      </w:r>
      <w:r>
        <w:rPr>
          <w:rFonts w:ascii="Times New Roman"/>
          <w:b w:val="false"/>
          <w:i w:val="false"/>
          <w:color w:val="000000"/>
          <w:sz w:val="28"/>
        </w:rPr>
        <w:t>статьей 20-1</w:t>
      </w:r>
      <w:r>
        <w:rPr>
          <w:rFonts w:ascii="Times New Roman"/>
          <w:b w:val="false"/>
          <w:i w:val="false"/>
          <w:color w:val="000000"/>
          <w:sz w:val="28"/>
        </w:rPr>
        <w:t> Закона Республики Казахстан "О концессиях" разработка технико-экономических обоснований концессионных проектов не требуется.</w:t>
      </w:r>
    </w:p>
    <w:bookmarkEnd w:id="2159"/>
    <w:bookmarkStart w:name="z3488" w:id="2160"/>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конкурсной документации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End w:id="2160"/>
    <w:bookmarkStart w:name="z2049" w:id="2161"/>
    <w:p>
      <w:pPr>
        <w:spacing w:after="0"/>
        <w:ind w:left="0"/>
        <w:jc w:val="both"/>
      </w:pPr>
      <w:r>
        <w:rPr>
          <w:rFonts w:ascii="Times New Roman"/>
          <w:b w:val="false"/>
          <w:i w:val="false"/>
          <w:color w:val="000000"/>
          <w:sz w:val="28"/>
        </w:rPr>
        <w:t>
      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161"/>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статьи.</w:t>
      </w:r>
    </w:p>
    <w:bookmarkStart w:name="z2050" w:id="2162"/>
    <w:p>
      <w:pPr>
        <w:spacing w:after="0"/>
        <w:ind w:left="0"/>
        <w:jc w:val="both"/>
      </w:pPr>
      <w:r>
        <w:rPr>
          <w:rFonts w:ascii="Times New Roman"/>
          <w:b w:val="false"/>
          <w:i w:val="false"/>
          <w:color w:val="000000"/>
          <w:sz w:val="28"/>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на экспертизу в специализированную организацию по вопросам концессии.</w:t>
      </w:r>
    </w:p>
    <w:bookmarkEnd w:id="2162"/>
    <w:bookmarkStart w:name="z3489" w:id="2163"/>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bookmarkEnd w:id="2163"/>
    <w:bookmarkStart w:name="z2051" w:id="2164"/>
    <w:p>
      <w:pPr>
        <w:spacing w:after="0"/>
        <w:ind w:left="0"/>
        <w:jc w:val="both"/>
      </w:pPr>
      <w:r>
        <w:rPr>
          <w:rFonts w:ascii="Times New Roman"/>
          <w:b w:val="false"/>
          <w:i w:val="false"/>
          <w:color w:val="000000"/>
          <w:sz w:val="28"/>
        </w:rPr>
        <w:t>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bookmarkEnd w:id="2164"/>
    <w:bookmarkStart w:name="z2054" w:id="2165"/>
    <w:p>
      <w:pPr>
        <w:spacing w:after="0"/>
        <w:ind w:left="0"/>
        <w:jc w:val="both"/>
      </w:pPr>
      <w:r>
        <w:rPr>
          <w:rFonts w:ascii="Times New Roman"/>
          <w:b w:val="false"/>
          <w:i w:val="false"/>
          <w:color w:val="000000"/>
          <w:sz w:val="28"/>
        </w:rPr>
        <w:t xml:space="preserve">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 </w:t>
      </w:r>
    </w:p>
    <w:bookmarkEnd w:id="2165"/>
    <w:bookmarkStart w:name="z2055" w:id="2166"/>
    <w:p>
      <w:pPr>
        <w:spacing w:after="0"/>
        <w:ind w:left="0"/>
        <w:jc w:val="both"/>
      </w:pPr>
      <w:r>
        <w:rPr>
          <w:rFonts w:ascii="Times New Roman"/>
          <w:b w:val="false"/>
          <w:i w:val="false"/>
          <w:color w:val="000000"/>
          <w:sz w:val="28"/>
        </w:rPr>
        <w:t>
      6. Не допускается включение в конкурсную документацию государственных концессионных обязательств без рассмотрения соответствующей бюджетной комиссии.</w:t>
      </w:r>
    </w:p>
    <w:bookmarkEnd w:id="2166"/>
    <w:bookmarkStart w:name="z2056" w:id="2167"/>
    <w:p>
      <w:pPr>
        <w:spacing w:after="0"/>
        <w:ind w:left="0"/>
        <w:jc w:val="both"/>
      </w:pPr>
      <w:r>
        <w:rPr>
          <w:rFonts w:ascii="Times New Roman"/>
          <w:b w:val="false"/>
          <w:i w:val="false"/>
          <w:color w:val="000000"/>
          <w:sz w:val="28"/>
        </w:rPr>
        <w:t>
      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2167"/>
    <w:p>
      <w:pPr>
        <w:spacing w:after="0"/>
        <w:ind w:left="0"/>
        <w:jc w:val="both"/>
      </w:pPr>
      <w:r>
        <w:rPr>
          <w:rFonts w:ascii="Times New Roman"/>
          <w:b w:val="false"/>
          <w:i w:val="false"/>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bookmarkStart w:name="z2061" w:id="2168"/>
    <w:p>
      <w:pPr>
        <w:spacing w:after="0"/>
        <w:ind w:left="0"/>
        <w:jc w:val="both"/>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155-2 в редакции Закона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155-3. Консультативное сопровождение концессионных проектов</w:t>
      </w:r>
    </w:p>
    <w:bookmarkStart w:name="z2057" w:id="2169"/>
    <w:p>
      <w:pPr>
        <w:spacing w:after="0"/>
        <w:ind w:left="0"/>
        <w:jc w:val="both"/>
      </w:pP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bookmarkEnd w:id="2169"/>
    <w:bookmarkStart w:name="z2058" w:id="2170"/>
    <w:p>
      <w:pPr>
        <w:spacing w:after="0"/>
        <w:ind w:left="0"/>
        <w:jc w:val="both"/>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End w:id="2170"/>
    <w:bookmarkStart w:name="z2059" w:id="2171"/>
    <w:p>
      <w:pPr>
        <w:spacing w:after="0"/>
        <w:ind w:left="0"/>
        <w:jc w:val="both"/>
      </w:pPr>
      <w:r>
        <w:rPr>
          <w:rFonts w:ascii="Times New Roman"/>
          <w:b w:val="false"/>
          <w:i w:val="false"/>
          <w:color w:val="000000"/>
          <w:sz w:val="28"/>
        </w:rPr>
        <w:t>
      3.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171"/>
    <w:p>
      <w:pPr>
        <w:spacing w:after="0"/>
        <w:ind w:left="0"/>
        <w:jc w:val="both"/>
      </w:pPr>
      <w:r>
        <w:rPr>
          <w:rFonts w:ascii="Times New Roman"/>
          <w:b w:val="false"/>
          <w:i w:val="false"/>
          <w:color w:val="000000"/>
          <w:sz w:val="28"/>
        </w:rPr>
        <w:t>
      На консультативное сопровождение республиканских и местных концессионных проектов привлекаются, в случае необходимости, квалифицированные юридические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155-3 в редакции Закона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Основания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bookmarkStart w:name="z2082" w:id="2172"/>
    <w:p>
      <w:pPr>
        <w:spacing w:after="0"/>
        <w:ind w:left="0"/>
        <w:jc w:val="both"/>
      </w:pPr>
      <w:r>
        <w:rPr>
          <w:rFonts w:ascii="Times New Roman"/>
          <w:b w:val="false"/>
          <w:i w:val="false"/>
          <w:color w:val="000000"/>
          <w:sz w:val="28"/>
        </w:rPr>
        <w:t>
      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партнерства.</w:t>
      </w:r>
    </w:p>
    <w:bookmarkEnd w:id="2172"/>
    <w:p>
      <w:pPr>
        <w:spacing w:after="0"/>
        <w:ind w:left="0"/>
        <w:jc w:val="both"/>
      </w:pPr>
      <w:r>
        <w:rPr>
          <w:rFonts w:ascii="Times New Roman"/>
          <w:b w:val="false"/>
          <w:i w:val="false"/>
          <w:color w:val="000000"/>
          <w:sz w:val="28"/>
        </w:rPr>
        <w:t>
      Основаниями для принятия государственных обязательств по проектам государственно-частного партнерства являются:</w:t>
      </w:r>
    </w:p>
    <w:p>
      <w:pPr>
        <w:spacing w:after="0"/>
        <w:ind w:left="0"/>
        <w:jc w:val="both"/>
      </w:pPr>
      <w:r>
        <w:rPr>
          <w:rFonts w:ascii="Times New Roman"/>
          <w:b w:val="false"/>
          <w:i w:val="false"/>
          <w:color w:val="000000"/>
          <w:sz w:val="28"/>
        </w:rPr>
        <w:t>
      1) протокол переговоров (при его наличии);</w:t>
      </w:r>
    </w:p>
    <w:p>
      <w:pPr>
        <w:spacing w:after="0"/>
        <w:ind w:left="0"/>
        <w:jc w:val="both"/>
      </w:pPr>
      <w:r>
        <w:rPr>
          <w:rFonts w:ascii="Times New Roman"/>
          <w:b w:val="false"/>
          <w:i w:val="false"/>
          <w:color w:val="000000"/>
          <w:sz w:val="28"/>
        </w:rPr>
        <w:t>
      2) предложения бюджетной комиссии о принятии государственных обязательств по проектам государственно-частного партнерства.</w:t>
      </w:r>
    </w:p>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bookmarkStart w:name="z2078" w:id="2173"/>
    <w:p>
      <w:pPr>
        <w:spacing w:after="0"/>
        <w:ind w:left="0"/>
        <w:jc w:val="both"/>
      </w:pPr>
      <w:r>
        <w:rPr>
          <w:rFonts w:ascii="Times New Roman"/>
          <w:b w:val="false"/>
          <w:i w:val="false"/>
          <w:color w:val="000000"/>
          <w:sz w:val="28"/>
        </w:rPr>
        <w:t>
      2. Принятие государственных концессионных обязательств осуществляется путем подписания договоров концессии.</w:t>
      </w:r>
    </w:p>
    <w:bookmarkEnd w:id="2173"/>
    <w:p>
      <w:pPr>
        <w:spacing w:after="0"/>
        <w:ind w:left="0"/>
        <w:jc w:val="both"/>
      </w:pPr>
      <w:r>
        <w:rPr>
          <w:rFonts w:ascii="Times New Roman"/>
          <w:b w:val="false"/>
          <w:i w:val="false"/>
          <w:color w:val="000000"/>
          <w:sz w:val="28"/>
        </w:rPr>
        <w:t>
      Основаниями для принятия государственных концессионных обязательств являются:</w:t>
      </w:r>
    </w:p>
    <w:p>
      <w:pPr>
        <w:spacing w:after="0"/>
        <w:ind w:left="0"/>
        <w:jc w:val="both"/>
      </w:pPr>
      <w:r>
        <w:rPr>
          <w:rFonts w:ascii="Times New Roman"/>
          <w:b w:val="false"/>
          <w:i w:val="false"/>
          <w:color w:val="000000"/>
          <w:sz w:val="28"/>
        </w:rPr>
        <w:t>
      1) протокол переговоров (при его наличии);</w:t>
      </w:r>
    </w:p>
    <w:p>
      <w:pPr>
        <w:spacing w:after="0"/>
        <w:ind w:left="0"/>
        <w:jc w:val="both"/>
      </w:pPr>
      <w:r>
        <w:rPr>
          <w:rFonts w:ascii="Times New Roman"/>
          <w:b w:val="false"/>
          <w:i w:val="false"/>
          <w:color w:val="000000"/>
          <w:sz w:val="28"/>
        </w:rPr>
        <w:t>
      2) предложения об определении победителя конкурса комиссии по концессии, созданной в соответствии с законодательством Республики Казахстан о концессиях;</w:t>
      </w:r>
    </w:p>
    <w:p>
      <w:pPr>
        <w:spacing w:after="0"/>
        <w:ind w:left="0"/>
        <w:jc w:val="both"/>
      </w:pPr>
      <w:r>
        <w:rPr>
          <w:rFonts w:ascii="Times New Roman"/>
          <w:b w:val="false"/>
          <w:i w:val="false"/>
          <w:color w:val="000000"/>
          <w:sz w:val="28"/>
        </w:rPr>
        <w:t>
      3) предложения бюджетной комиссии о принятии государственных концессионных 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в редакции Закона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156-1. Планирование бюджетных инвестиций, осуществляемых посредством вложения целевого вклада учредителя для развития автономных организаций образования</w:t>
      </w:r>
    </w:p>
    <w:bookmarkStart w:name="z2709" w:id="2174"/>
    <w:p>
      <w:pPr>
        <w:spacing w:after="0"/>
        <w:ind w:left="0"/>
        <w:jc w:val="both"/>
      </w:pPr>
      <w:r>
        <w:rPr>
          <w:rFonts w:ascii="Times New Roman"/>
          <w:b w:val="false"/>
          <w:i w:val="false"/>
          <w:color w:val="ff0000"/>
          <w:sz w:val="28"/>
        </w:rPr>
        <w:t xml:space="preserve">
      Сноска. Статья 156-1 исключена Законом РК от 16.02.2012 </w:t>
      </w:r>
      <w:r>
        <w:rPr>
          <w:rFonts w:ascii="Times New Roman"/>
          <w:b w:val="false"/>
          <w:i w:val="false"/>
          <w:color w:val="ff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2174"/>
    <w:bookmarkStart w:name="z2090" w:id="2175"/>
    <w:p>
      <w:pPr>
        <w:spacing w:after="0"/>
        <w:ind w:left="0"/>
        <w:jc w:val="left"/>
      </w:pPr>
      <w:r>
        <w:rPr>
          <w:rFonts w:ascii="Times New Roman"/>
          <w:b/>
          <w:i w:val="false"/>
          <w:color w:val="000000"/>
        </w:rPr>
        <w:t xml:space="preserve"> Глава 31. Осуществление бюджетных инвестиций и проектов</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концессионных проектов</w:t>
      </w:r>
    </w:p>
    <w:bookmarkEnd w:id="2175"/>
    <w:p>
      <w:pPr>
        <w:spacing w:after="0"/>
        <w:ind w:left="0"/>
        <w:jc w:val="both"/>
      </w:pPr>
      <w:r>
        <w:rPr>
          <w:rFonts w:ascii="Times New Roman"/>
          <w:b w:val="false"/>
          <w:i w:val="false"/>
          <w:color w:val="ff0000"/>
          <w:sz w:val="28"/>
        </w:rPr>
        <w:t xml:space="preserve">
      Сноска. Заголовок главы 31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157. Реализация бюджетных инвестиционных проектов</w:t>
      </w:r>
    </w:p>
    <w:bookmarkStart w:name="z2092" w:id="2176"/>
    <w:p>
      <w:pPr>
        <w:spacing w:after="0"/>
        <w:ind w:left="0"/>
        <w:jc w:val="both"/>
      </w:pPr>
      <w:r>
        <w:rPr>
          <w:rFonts w:ascii="Times New Roman"/>
          <w:b w:val="false"/>
          <w:i w:val="false"/>
          <w:color w:val="000000"/>
          <w:sz w:val="28"/>
        </w:rPr>
        <w:t>
      1. Бюджетные инвестиционные проекты реализуются в соответствии с их утвержденными в установленном порядке технико-экономическими обоснованиями.</w:t>
      </w:r>
    </w:p>
    <w:bookmarkEnd w:id="2176"/>
    <w:bookmarkStart w:name="z3373" w:id="2177"/>
    <w:p>
      <w:pPr>
        <w:spacing w:after="0"/>
        <w:ind w:left="0"/>
        <w:jc w:val="both"/>
      </w:pPr>
      <w:r>
        <w:rPr>
          <w:rFonts w:ascii="Times New Roman"/>
          <w:b w:val="false"/>
          <w:i w:val="false"/>
          <w:color w:val="000000"/>
          <w:sz w:val="28"/>
        </w:rPr>
        <w:t>
      Реализация бюджетных инвестиционных проектов осуществляется с применением типовых проектов (при наличии).</w:t>
      </w:r>
    </w:p>
    <w:bookmarkEnd w:id="2177"/>
    <w:bookmarkStart w:name="z3562" w:id="2178"/>
    <w:p>
      <w:pPr>
        <w:spacing w:after="0"/>
        <w:ind w:left="0"/>
        <w:jc w:val="both"/>
      </w:pPr>
      <w:r>
        <w:rPr>
          <w:rFonts w:ascii="Times New Roman"/>
          <w:b w:val="false"/>
          <w:i w:val="false"/>
          <w:color w:val="000000"/>
          <w:sz w:val="28"/>
        </w:rPr>
        <w:t>
      1-1. 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p>
    <w:bookmarkEnd w:id="2178"/>
    <w:bookmarkStart w:name="z2083" w:id="2179"/>
    <w:p>
      <w:pPr>
        <w:spacing w:after="0"/>
        <w:ind w:left="0"/>
        <w:jc w:val="both"/>
      </w:pPr>
      <w:r>
        <w:rPr>
          <w:rFonts w:ascii="Times New Roman"/>
          <w:b w:val="false"/>
          <w:i w:val="false"/>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bookmarkEnd w:id="2179"/>
    <w:p>
      <w:pPr>
        <w:spacing w:after="0"/>
        <w:ind w:left="0"/>
        <w:jc w:val="both"/>
      </w:pPr>
      <w:r>
        <w:rPr>
          <w:rFonts w:ascii="Times New Roman"/>
          <w:b w:val="false"/>
          <w:i w:val="false"/>
          <w:color w:val="000000"/>
          <w:sz w:val="28"/>
        </w:rPr>
        <w:t>
      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pPr>
        <w:spacing w:after="0"/>
        <w:ind w:left="0"/>
        <w:jc w:val="both"/>
      </w:pPr>
      <w:r>
        <w:rPr>
          <w:rFonts w:ascii="Times New Roman"/>
          <w:b w:val="false"/>
          <w:i w:val="false"/>
          <w:color w:val="000000"/>
          <w:sz w:val="28"/>
        </w:rPr>
        <w:t>
      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pPr>
        <w:spacing w:after="0"/>
        <w:ind w:left="0"/>
        <w:jc w:val="both"/>
      </w:pPr>
      <w:r>
        <w:rPr>
          <w:rFonts w:ascii="Times New Roman"/>
          <w:b w:val="false"/>
          <w:i w:val="false"/>
          <w:color w:val="000000"/>
          <w:sz w:val="28"/>
        </w:rPr>
        <w:t>
      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bookmarkStart w:name="z2084" w:id="2180"/>
    <w:p>
      <w:pPr>
        <w:spacing w:after="0"/>
        <w:ind w:left="0"/>
        <w:jc w:val="both"/>
      </w:pPr>
      <w:r>
        <w:rPr>
          <w:rFonts w:ascii="Times New Roman"/>
          <w:b w:val="false"/>
          <w:i w:val="false"/>
          <w:color w:val="000000"/>
          <w:sz w:val="28"/>
        </w:rPr>
        <w:t>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p>
    <w:bookmarkEnd w:id="2180"/>
    <w:bookmarkStart w:name="z2085" w:id="2181"/>
    <w:p>
      <w:pPr>
        <w:spacing w:after="0"/>
        <w:ind w:left="0"/>
        <w:jc w:val="both"/>
      </w:pPr>
      <w:r>
        <w:rPr>
          <w:rFonts w:ascii="Times New Roman"/>
          <w:b w:val="false"/>
          <w:i w:val="false"/>
          <w:color w:val="000000"/>
          <w:sz w:val="28"/>
        </w:rPr>
        <w:t>
      4. По инвестиционным проектам, имеющим единые технические параметры, осуществляется разработка типового проекта.</w:t>
      </w:r>
    </w:p>
    <w:bookmarkEnd w:id="2181"/>
    <w:bookmarkStart w:name="z2086" w:id="2182"/>
    <w:p>
      <w:pPr>
        <w:spacing w:after="0"/>
        <w:ind w:left="0"/>
        <w:jc w:val="both"/>
      </w:pPr>
      <w:r>
        <w:rPr>
          <w:rFonts w:ascii="Times New Roman"/>
          <w:b w:val="false"/>
          <w:i w:val="false"/>
          <w:color w:val="000000"/>
          <w:sz w:val="28"/>
        </w:rP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bookmarkEnd w:id="2182"/>
    <w:bookmarkStart w:name="z2087" w:id="2183"/>
    <w:p>
      <w:pPr>
        <w:spacing w:after="0"/>
        <w:ind w:left="0"/>
        <w:jc w:val="both"/>
      </w:pPr>
      <w:r>
        <w:rPr>
          <w:rFonts w:ascii="Times New Roman"/>
          <w:b w:val="false"/>
          <w:i w:val="false"/>
          <w:color w:val="000000"/>
          <w:sz w:val="28"/>
        </w:rPr>
        <w:t>
      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bookmarkEnd w:id="2183"/>
    <w:bookmarkStart w:name="z2088" w:id="2184"/>
    <w:p>
      <w:pPr>
        <w:spacing w:after="0"/>
        <w:ind w:left="0"/>
        <w:jc w:val="both"/>
      </w:pPr>
      <w:r>
        <w:rPr>
          <w:rFonts w:ascii="Times New Roman"/>
          <w:b w:val="false"/>
          <w:i w:val="false"/>
          <w:color w:val="000000"/>
          <w:sz w:val="28"/>
        </w:rPr>
        <w:t>
      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bookmarkEnd w:id="2184"/>
    <w:bookmarkStart w:name="z665" w:id="2185"/>
    <w:p>
      <w:pPr>
        <w:spacing w:after="0"/>
        <w:ind w:left="0"/>
        <w:jc w:val="both"/>
      </w:pPr>
      <w:r>
        <w:rPr>
          <w:rFonts w:ascii="Times New Roman"/>
          <w:b w:val="false"/>
          <w:i w:val="false"/>
          <w:color w:val="000000"/>
          <w:sz w:val="28"/>
        </w:rPr>
        <w:t xml:space="preserve">
      5-1. Не допускается финансирование увеличения сметной стоимости участков дорог согласно условиям гражданско-правового договора по бюджетным инвестиционным проектам, указанным в части второй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без рассмотрения Республиканской бюджетной комиссией.</w:t>
      </w:r>
    </w:p>
    <w:bookmarkEnd w:id="2185"/>
    <w:bookmarkStart w:name="z2089" w:id="2186"/>
    <w:p>
      <w:pPr>
        <w:spacing w:after="0"/>
        <w:ind w:left="0"/>
        <w:jc w:val="both"/>
      </w:pPr>
      <w:r>
        <w:rPr>
          <w:rFonts w:ascii="Times New Roman"/>
          <w:b w:val="false"/>
          <w:i w:val="false"/>
          <w:color w:val="000000"/>
          <w:sz w:val="28"/>
        </w:rPr>
        <w:t>
      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bookmarkEnd w:id="2186"/>
    <w:bookmarkStart w:name="z3374" w:id="2187"/>
    <w:p>
      <w:pPr>
        <w:spacing w:after="0"/>
        <w:ind w:left="0"/>
        <w:jc w:val="both"/>
      </w:pPr>
      <w:r>
        <w:rPr>
          <w:rFonts w:ascii="Times New Roman"/>
          <w:b w:val="false"/>
          <w:i w:val="false"/>
          <w:color w:val="000000"/>
          <w:sz w:val="28"/>
        </w:rPr>
        <w:t>
      Также не допускается разработка проектно-сметной документации по бюджетным инвестиционным проектам, на реализацию которых отсутствует подтверждение финансирования из республиканского бюджета от центрального уполномоченного органа по исполнению бюджета, из местного бюджета – от местного уполномоченного органа по исполнению бюджета.</w:t>
      </w:r>
    </w:p>
    <w:bookmarkEnd w:id="2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98" w:id="2188"/>
    <w:p>
      <w:pPr>
        <w:spacing w:after="0"/>
        <w:ind w:left="0"/>
        <w:jc w:val="both"/>
      </w:pPr>
      <w:r>
        <w:rPr>
          <w:rFonts w:ascii="Times New Roman"/>
          <w:b w:val="false"/>
          <w:i w:val="false"/>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bookmarkEnd w:id="2188"/>
    <w:p>
      <w:pPr>
        <w:spacing w:after="0"/>
        <w:ind w:left="0"/>
        <w:jc w:val="both"/>
      </w:pPr>
      <w:r>
        <w:rPr>
          <w:rFonts w:ascii="Times New Roman"/>
          <w:b w:val="false"/>
          <w:i w:val="false"/>
          <w:color w:val="000000"/>
          <w:sz w:val="28"/>
        </w:rPr>
        <w:t>
      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bookmarkStart w:name="z2700" w:id="2189"/>
    <w:p>
      <w:pPr>
        <w:spacing w:after="0"/>
        <w:ind w:left="0"/>
        <w:jc w:val="both"/>
      </w:pPr>
      <w:r>
        <w:rPr>
          <w:rFonts w:ascii="Times New Roman"/>
          <w:b w:val="false"/>
          <w:i w:val="false"/>
          <w:color w:val="000000"/>
          <w:sz w:val="28"/>
        </w:rPr>
        <w:t>
      10.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189"/>
    <w:p>
      <w:pPr>
        <w:spacing w:after="0"/>
        <w:ind w:left="0"/>
        <w:jc w:val="both"/>
      </w:pPr>
      <w:r>
        <w:rPr>
          <w:rFonts w:ascii="Times New Roman"/>
          <w:b w:val="false"/>
          <w:i w:val="false"/>
          <w:color w:val="000000"/>
          <w:sz w:val="28"/>
        </w:rPr>
        <w:t>
      Порядок проведения мониторинга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Оценка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pPr>
        <w:spacing w:after="0"/>
        <w:ind w:left="0"/>
        <w:jc w:val="both"/>
      </w:pPr>
      <w:r>
        <w:rPr>
          <w:rFonts w:ascii="Times New Roman"/>
          <w:b w:val="false"/>
          <w:i w:val="false"/>
          <w:color w:val="000000"/>
          <w:sz w:val="28"/>
        </w:rPr>
        <w:t>
      При проведении оценки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pPr>
        <w:spacing w:after="0"/>
        <w:ind w:left="0"/>
        <w:jc w:val="both"/>
      </w:pPr>
      <w:r>
        <w:rPr>
          <w:rFonts w:ascii="Times New Roman"/>
          <w:b w:val="false"/>
          <w:i w:val="false"/>
          <w:color w:val="000000"/>
          <w:sz w:val="28"/>
        </w:rPr>
        <w:t>
      Порядок проведения оценки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785" w:id="2190"/>
    <w:p>
      <w:pPr>
        <w:spacing w:after="0"/>
        <w:ind w:left="0"/>
        <w:jc w:val="both"/>
      </w:pPr>
      <w:r>
        <w:rPr>
          <w:rFonts w:ascii="Times New Roman"/>
          <w:b w:val="false"/>
          <w:i w:val="false"/>
          <w:color w:val="000000"/>
          <w:sz w:val="28"/>
        </w:rPr>
        <w:t>
      11. Мониторинг и оценка реализации местных бюджетных инвестиционных проектов осуществляются местным уполномоченным органом по государственному планированию.</w:t>
      </w:r>
    </w:p>
    <w:bookmarkEnd w:id="2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Реализация концессионных проектов</w:t>
      </w:r>
    </w:p>
    <w:bookmarkStart w:name="z2108" w:id="2191"/>
    <w:p>
      <w:pPr>
        <w:spacing w:after="0"/>
        <w:ind w:left="0"/>
        <w:jc w:val="both"/>
      </w:pPr>
      <w:r>
        <w:rPr>
          <w:rFonts w:ascii="Times New Roman"/>
          <w:b w:val="false"/>
          <w:i w:val="false"/>
          <w:color w:val="000000"/>
          <w:sz w:val="28"/>
        </w:rPr>
        <w:t xml:space="preserve">
      1. Концессионные проекты реализуются на основании договора концессии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p>
    <w:bookmarkEnd w:id="2191"/>
    <w:bookmarkStart w:name="z2038" w:id="2192"/>
    <w:p>
      <w:pPr>
        <w:spacing w:after="0"/>
        <w:ind w:left="0"/>
        <w:jc w:val="both"/>
      </w:pPr>
      <w:r>
        <w:rPr>
          <w:rFonts w:ascii="Times New Roman"/>
          <w:b w:val="false"/>
          <w:i w:val="false"/>
          <w:color w:val="000000"/>
          <w:sz w:val="28"/>
        </w:rPr>
        <w:t>
      2. Мониторинг реализации концессионных проектов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bookmarkEnd w:id="2192"/>
    <w:bookmarkStart w:name="z2039" w:id="2193"/>
    <w:p>
      <w:pPr>
        <w:spacing w:after="0"/>
        <w:ind w:left="0"/>
        <w:jc w:val="both"/>
      </w:pPr>
      <w:r>
        <w:rPr>
          <w:rFonts w:ascii="Times New Roman"/>
          <w:b w:val="false"/>
          <w:i w:val="false"/>
          <w:color w:val="000000"/>
          <w:sz w:val="28"/>
        </w:rPr>
        <w:t>
      3. Оценка реализации концессионных проектов осуществляется уполномоченным органом по государственному планированию.</w:t>
      </w:r>
    </w:p>
    <w:bookmarkEnd w:id="2193"/>
    <w:p>
      <w:pPr>
        <w:spacing w:after="0"/>
        <w:ind w:left="0"/>
        <w:jc w:val="both"/>
      </w:pPr>
      <w:r>
        <w:rPr>
          <w:rFonts w:ascii="Times New Roman"/>
          <w:b w:val="false"/>
          <w:i w:val="false"/>
          <w:color w:val="000000"/>
          <w:sz w:val="28"/>
        </w:rPr>
        <w:t>
      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bookmarkStart w:name="z2040" w:id="2194"/>
    <w:p>
      <w:pPr>
        <w:spacing w:after="0"/>
        <w:ind w:left="0"/>
        <w:jc w:val="both"/>
      </w:pPr>
      <w:r>
        <w:rPr>
          <w:rFonts w:ascii="Times New Roman"/>
          <w:b w:val="false"/>
          <w:i w:val="false"/>
          <w:color w:val="000000"/>
          <w:sz w:val="28"/>
        </w:rPr>
        <w:t>
      4. Порядок проведения мониторинга и оценки реализации концессионных проектов определяется уполномоченным органом по государственному планированию.</w:t>
      </w:r>
    </w:p>
    <w:bookmarkEnd w:id="2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158-1. Реализация проектов государственно-частного партнерства</w:t>
      </w:r>
    </w:p>
    <w:bookmarkStart w:name="z2080" w:id="2195"/>
    <w:p>
      <w:pPr>
        <w:spacing w:after="0"/>
        <w:ind w:left="0"/>
        <w:jc w:val="both"/>
      </w:pPr>
      <w:r>
        <w:rPr>
          <w:rFonts w:ascii="Times New Roman"/>
          <w:b w:val="false"/>
          <w:i w:val="false"/>
          <w:color w:val="000000"/>
          <w:sz w:val="28"/>
        </w:rPr>
        <w:t xml:space="preserve">
      1. Проекты государственно-частного партнерства реализуются на основании договора государственно-частного партнерства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End w:id="2195"/>
    <w:bookmarkStart w:name="z2093" w:id="2196"/>
    <w:p>
      <w:pPr>
        <w:spacing w:after="0"/>
        <w:ind w:left="0"/>
        <w:jc w:val="both"/>
      </w:pPr>
      <w:r>
        <w:rPr>
          <w:rFonts w:ascii="Times New Roman"/>
          <w:b w:val="false"/>
          <w:i w:val="false"/>
          <w:color w:val="000000"/>
          <w:sz w:val="28"/>
        </w:rPr>
        <w:t>
      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p>
    <w:bookmarkEnd w:id="2196"/>
    <w:bookmarkStart w:name="z2094" w:id="2197"/>
    <w:p>
      <w:pPr>
        <w:spacing w:after="0"/>
        <w:ind w:left="0"/>
        <w:jc w:val="both"/>
      </w:pPr>
      <w:r>
        <w:rPr>
          <w:rFonts w:ascii="Times New Roman"/>
          <w:b w:val="false"/>
          <w:i w:val="false"/>
          <w:color w:val="000000"/>
          <w:sz w:val="28"/>
        </w:rPr>
        <w:t>
      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p>
    <w:bookmarkEnd w:id="2197"/>
    <w:p>
      <w:pPr>
        <w:spacing w:after="0"/>
        <w:ind w:left="0"/>
        <w:jc w:val="both"/>
      </w:pPr>
      <w:r>
        <w:rPr>
          <w:rFonts w:ascii="Times New Roman"/>
          <w:b w:val="false"/>
          <w:i w:val="false"/>
          <w:color w:val="000000"/>
          <w:sz w:val="28"/>
        </w:rPr>
        <w:t>
      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государственно-частного партнерства.</w:t>
      </w:r>
    </w:p>
    <w:bookmarkStart w:name="z2095" w:id="2198"/>
    <w:p>
      <w:pPr>
        <w:spacing w:after="0"/>
        <w:ind w:left="0"/>
        <w:jc w:val="both"/>
      </w:pPr>
      <w:r>
        <w:rPr>
          <w:rFonts w:ascii="Times New Roman"/>
          <w:b w:val="false"/>
          <w:i w:val="false"/>
          <w:color w:val="000000"/>
          <w:sz w:val="28"/>
        </w:rPr>
        <w:t>
      4. Порядок проведения мониторинга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p>
    <w:bookmarkEnd w:id="2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31 дополнена статьей 158-1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Осуществление бюджетных инвестиций посредством участия государства в уставном капитале юридических лиц</w:t>
      </w:r>
    </w:p>
    <w:bookmarkStart w:name="z2112" w:id="2199"/>
    <w:p>
      <w:pPr>
        <w:spacing w:after="0"/>
        <w:ind w:left="0"/>
        <w:jc w:val="both"/>
      </w:pPr>
      <w:r>
        <w:rPr>
          <w:rFonts w:ascii="Times New Roman"/>
          <w:b w:val="false"/>
          <w:i w:val="false"/>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p>
    <w:bookmarkEnd w:id="2199"/>
    <w:bookmarkStart w:name="z2710" w:id="2200"/>
    <w:p>
      <w:pPr>
        <w:spacing w:after="0"/>
        <w:ind w:left="0"/>
        <w:jc w:val="both"/>
      </w:pPr>
      <w:r>
        <w:rPr>
          <w:rFonts w:ascii="Times New Roman"/>
          <w:b w:val="false"/>
          <w:i w:val="false"/>
          <w:color w:val="000000"/>
          <w:sz w:val="28"/>
        </w:rPr>
        <w:t>
      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bookmarkEnd w:id="2200"/>
    <w:bookmarkStart w:name="z2098" w:id="2201"/>
    <w:p>
      <w:pPr>
        <w:spacing w:after="0"/>
        <w:ind w:left="0"/>
        <w:jc w:val="both"/>
      </w:pPr>
      <w:r>
        <w:rPr>
          <w:rFonts w:ascii="Times New Roman"/>
          <w:b w:val="false"/>
          <w:i w:val="false"/>
          <w:color w:val="000000"/>
          <w:sz w:val="28"/>
        </w:rPr>
        <w:t>
      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bookmarkEnd w:id="2201"/>
    <w:p>
      <w:pPr>
        <w:spacing w:after="0"/>
        <w:ind w:left="0"/>
        <w:jc w:val="both"/>
      </w:pPr>
      <w:r>
        <w:rPr>
          <w:rFonts w:ascii="Times New Roman"/>
          <w:b w:val="false"/>
          <w:i w:val="false"/>
          <w:color w:val="000000"/>
          <w:sz w:val="28"/>
        </w:rPr>
        <w:t>
      Перечисление денег субъектом квазигосударственного сектора на увеличение уставных капиталов дочерних, зависимых и аффилированных с ним организаций в оплату 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bookmarkStart w:name="z2099" w:id="2202"/>
    <w:p>
      <w:pPr>
        <w:spacing w:after="0"/>
        <w:ind w:left="0"/>
        <w:jc w:val="both"/>
      </w:pPr>
      <w:r>
        <w:rPr>
          <w:rFonts w:ascii="Times New Roman"/>
          <w:b w:val="false"/>
          <w:i w:val="false"/>
          <w:color w:val="000000"/>
          <w:sz w:val="28"/>
        </w:rPr>
        <w:t>
      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202"/>
    <w:p>
      <w:pPr>
        <w:spacing w:after="0"/>
        <w:ind w:left="0"/>
        <w:jc w:val="both"/>
      </w:pPr>
      <w:r>
        <w:rPr>
          <w:rFonts w:ascii="Times New Roman"/>
          <w:b w:val="false"/>
          <w:i w:val="false"/>
          <w:color w:val="000000"/>
          <w:sz w:val="28"/>
        </w:rPr>
        <w:t>
      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pPr>
        <w:spacing w:after="0"/>
        <w:ind w:left="0"/>
        <w:jc w:val="both"/>
      </w:pPr>
      <w:r>
        <w:rPr>
          <w:rFonts w:ascii="Times New Roman"/>
          <w:b w:val="false"/>
          <w:i w:val="false"/>
          <w:color w:val="000000"/>
          <w:sz w:val="28"/>
        </w:rPr>
        <w:t>
      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pPr>
        <w:spacing w:after="0"/>
        <w:ind w:left="0"/>
        <w:jc w:val="both"/>
      </w:pP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789" w:id="2203"/>
    <w:p>
      <w:pPr>
        <w:spacing w:after="0"/>
        <w:ind w:left="0"/>
        <w:jc w:val="both"/>
      </w:pPr>
      <w:r>
        <w:rPr>
          <w:rFonts w:ascii="Times New Roman"/>
          <w:b w:val="false"/>
          <w:i w:val="false"/>
          <w:color w:val="000000"/>
          <w:sz w:val="28"/>
        </w:rPr>
        <w:t>
      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государственному планированию.</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4" w:id="2204"/>
    <w:p>
      <w:pPr>
        <w:spacing w:after="0"/>
        <w:ind w:left="0"/>
        <w:jc w:val="left"/>
      </w:pPr>
      <w:r>
        <w:rPr>
          <w:rFonts w:ascii="Times New Roman"/>
          <w:b/>
          <w:i w:val="false"/>
          <w:color w:val="000000"/>
        </w:rPr>
        <w:t xml:space="preserve"> Раздел 9. Государственные обязательства по проектам</w:t>
      </w:r>
      <w:r>
        <w:br/>
      </w:r>
      <w:r>
        <w:rPr>
          <w:rFonts w:ascii="Times New Roman"/>
          <w:b/>
          <w:i w:val="false"/>
          <w:color w:val="000000"/>
        </w:rPr>
        <w:t>государственно-частного партнерства, в том числе</w:t>
      </w:r>
      <w:r>
        <w:br/>
      </w:r>
      <w:r>
        <w:rPr>
          <w:rFonts w:ascii="Times New Roman"/>
          <w:b/>
          <w:i w:val="false"/>
          <w:color w:val="000000"/>
        </w:rPr>
        <w:t>государственные концессионные обязательства</w:t>
      </w:r>
    </w:p>
    <w:bookmarkEnd w:id="2204"/>
    <w:p>
      <w:pPr>
        <w:spacing w:after="0"/>
        <w:ind w:left="0"/>
        <w:jc w:val="both"/>
      </w:pPr>
      <w:r>
        <w:rPr>
          <w:rFonts w:ascii="Times New Roman"/>
          <w:b w:val="false"/>
          <w:i w:val="false"/>
          <w:color w:val="ff0000"/>
          <w:sz w:val="28"/>
        </w:rPr>
        <w:t xml:space="preserve">
      Сноска. Раздел 9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5" w:id="2205"/>
    <w:p>
      <w:pPr>
        <w:spacing w:after="0"/>
        <w:ind w:left="0"/>
        <w:jc w:val="left"/>
      </w:pPr>
      <w:r>
        <w:rPr>
          <w:rFonts w:ascii="Times New Roman"/>
          <w:b/>
          <w:i w:val="false"/>
          <w:color w:val="000000"/>
        </w:rPr>
        <w:t xml:space="preserve"> Глава 32. Государственные обязательства по проектам</w:t>
      </w:r>
      <w:r>
        <w:br/>
      </w:r>
      <w:r>
        <w:rPr>
          <w:rFonts w:ascii="Times New Roman"/>
          <w:b/>
          <w:i w:val="false"/>
          <w:color w:val="000000"/>
        </w:rPr>
        <w:t>государственно-частного партнерства, в том числе</w:t>
      </w:r>
      <w:r>
        <w:br/>
      </w:r>
      <w:r>
        <w:rPr>
          <w:rFonts w:ascii="Times New Roman"/>
          <w:b/>
          <w:i w:val="false"/>
          <w:color w:val="000000"/>
        </w:rPr>
        <w:t>государственные концессионные обязательства</w:t>
      </w:r>
    </w:p>
    <w:bookmarkEnd w:id="2205"/>
    <w:p>
      <w:pPr>
        <w:spacing w:after="0"/>
        <w:ind w:left="0"/>
        <w:jc w:val="both"/>
      </w:pPr>
      <w:r>
        <w:rPr>
          <w:rFonts w:ascii="Times New Roman"/>
          <w:b/>
          <w:i w:val="false"/>
          <w:color w:val="000000"/>
          <w:sz w:val="28"/>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p>
    <w:bookmarkStart w:name="z2117" w:id="2206"/>
    <w:p>
      <w:pPr>
        <w:spacing w:after="0"/>
        <w:ind w:left="0"/>
        <w:jc w:val="both"/>
      </w:pP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bookmarkEnd w:id="2206"/>
    <w:bookmarkStart w:name="z2118" w:id="2207"/>
    <w:p>
      <w:pPr>
        <w:spacing w:after="0"/>
        <w:ind w:left="0"/>
        <w:jc w:val="both"/>
      </w:pP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p>
    <w:bookmarkEnd w:id="2207"/>
    <w:p>
      <w:pPr>
        <w:spacing w:after="0"/>
        <w:ind w:left="0"/>
        <w:jc w:val="both"/>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p>
    <w:p>
      <w:pPr>
        <w:spacing w:after="0"/>
        <w:ind w:left="0"/>
        <w:jc w:val="both"/>
      </w:pP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bookmarkStart w:name="z2121" w:id="2208"/>
    <w:p>
      <w:pPr>
        <w:spacing w:after="0"/>
        <w:ind w:left="0"/>
        <w:jc w:val="both"/>
      </w:pPr>
      <w:r>
        <w:rPr>
          <w:rFonts w:ascii="Times New Roman"/>
          <w:b w:val="false"/>
          <w:i w:val="false"/>
          <w:color w:val="000000"/>
          <w:sz w:val="28"/>
        </w:rPr>
        <w:t>
      3.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bookmarkEnd w:id="2208"/>
    <w:bookmarkStart w:name="z2122" w:id="2209"/>
    <w:p>
      <w:pPr>
        <w:spacing w:after="0"/>
        <w:ind w:left="0"/>
        <w:jc w:val="both"/>
      </w:pP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p>
    <w:bookmarkEnd w:id="2209"/>
    <w:bookmarkStart w:name="z2123" w:id="2210"/>
    <w:p>
      <w:pPr>
        <w:spacing w:after="0"/>
        <w:ind w:left="0"/>
        <w:jc w:val="both"/>
      </w:pPr>
      <w:r>
        <w:rPr>
          <w:rFonts w:ascii="Times New Roman"/>
          <w:b w:val="false"/>
          <w:i w:val="false"/>
          <w:color w:val="000000"/>
          <w:sz w:val="28"/>
        </w:rPr>
        <w:t>
      5. Правительство 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p>
    <w:bookmarkEnd w:id="2210"/>
    <w:bookmarkStart w:name="z2124" w:id="2211"/>
    <w:p>
      <w:pPr>
        <w:spacing w:after="0"/>
        <w:ind w:left="0"/>
        <w:jc w:val="both"/>
      </w:pPr>
      <w:r>
        <w:rPr>
          <w:rFonts w:ascii="Times New Roman"/>
          <w:b w:val="false"/>
          <w:i w:val="false"/>
          <w:color w:val="000000"/>
          <w:sz w:val="28"/>
        </w:rPr>
        <w:t>
      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p>
    <w:bookmarkEnd w:id="2211"/>
    <w:bookmarkStart w:name="z2125" w:id="2212"/>
    <w:p>
      <w:pPr>
        <w:spacing w:after="0"/>
        <w:ind w:left="0"/>
        <w:jc w:val="both"/>
      </w:pPr>
      <w:r>
        <w:rPr>
          <w:rFonts w:ascii="Times New Roman"/>
          <w:b w:val="false"/>
          <w:i w:val="false"/>
          <w:color w:val="000000"/>
          <w:sz w:val="28"/>
        </w:rPr>
        <w:t>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софинансирования,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212"/>
    <w:bookmarkStart w:name="z2041" w:id="2213"/>
    <w:p>
      <w:pPr>
        <w:spacing w:after="0"/>
        <w:ind w:left="0"/>
        <w:jc w:val="both"/>
      </w:pPr>
      <w:r>
        <w:rPr>
          <w:rFonts w:ascii="Times New Roman"/>
          <w:b w:val="false"/>
          <w:i w:val="false"/>
          <w:color w:val="000000"/>
          <w:sz w:val="28"/>
        </w:rPr>
        <w:t>
      8. Методика определения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ff0000"/>
          <w:sz w:val="28"/>
        </w:rPr>
        <w:t xml:space="preserve">
      Сноска. Заголовок статьи 161 в редакции Закона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7" w:id="2214"/>
    <w:p>
      <w:pPr>
        <w:spacing w:after="0"/>
        <w:ind w:left="0"/>
        <w:jc w:val="both"/>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2214"/>
    <w:p>
      <w:pPr>
        <w:spacing w:after="0"/>
        <w:ind w:left="0"/>
        <w:jc w:val="both"/>
      </w:pPr>
      <w:r>
        <w:rPr>
          <w:rFonts w:ascii="Times New Roman"/>
          <w:b w:val="false"/>
          <w:i w:val="false"/>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 исполнению бюджета.</w:t>
      </w:r>
    </w:p>
    <w:bookmarkStart w:name="z3198" w:id="2215"/>
    <w:p>
      <w:pPr>
        <w:spacing w:after="0"/>
        <w:ind w:left="0"/>
        <w:jc w:val="both"/>
      </w:pPr>
      <w:r>
        <w:rPr>
          <w:rFonts w:ascii="Times New Roman"/>
          <w:b w:val="false"/>
          <w:i w:val="false"/>
          <w:color w:val="000000"/>
          <w:sz w:val="28"/>
        </w:rPr>
        <w:t>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bookmarkEnd w:id="2215"/>
    <w:bookmarkStart w:name="z3199" w:id="2216"/>
    <w:p>
      <w:pPr>
        <w:spacing w:after="0"/>
        <w:ind w:left="0"/>
        <w:jc w:val="both"/>
      </w:pPr>
      <w:r>
        <w:rPr>
          <w:rFonts w:ascii="Times New Roman"/>
          <w:b w:val="false"/>
          <w:i w:val="false"/>
          <w:color w:val="000000"/>
          <w:sz w:val="28"/>
        </w:rPr>
        <w:t>
      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bookmarkEnd w:id="2216"/>
    <w:bookmarkStart w:name="z3200" w:id="2217"/>
    <w:p>
      <w:pPr>
        <w:spacing w:after="0"/>
        <w:ind w:left="0"/>
        <w:jc w:val="both"/>
      </w:pPr>
      <w:r>
        <w:rPr>
          <w:rFonts w:ascii="Times New Roman"/>
          <w:b w:val="false"/>
          <w:i w:val="false"/>
          <w:color w:val="000000"/>
          <w:sz w:val="28"/>
        </w:rPr>
        <w:t>
      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217"/>
    <w:bookmarkStart w:name="z2128" w:id="2218"/>
    <w:p>
      <w:pPr>
        <w:spacing w:after="0"/>
        <w:ind w:left="0"/>
        <w:jc w:val="both"/>
      </w:pPr>
      <w:r>
        <w:rPr>
          <w:rFonts w:ascii="Times New Roman"/>
          <w:b w:val="false"/>
          <w:i w:val="false"/>
          <w:color w:val="000000"/>
          <w:sz w:val="28"/>
        </w:rPr>
        <w:t>
      2. Центральный уполномоченный орган по исполнению 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2218"/>
    <w:bookmarkStart w:name="z2129" w:id="2219"/>
    <w:p>
      <w:pPr>
        <w:spacing w:after="0"/>
        <w:ind w:left="0"/>
        <w:jc w:val="both"/>
      </w:pPr>
      <w:r>
        <w:rPr>
          <w:rFonts w:ascii="Times New Roman"/>
          <w:b w:val="false"/>
          <w:i w:val="false"/>
          <w:color w:val="000000"/>
          <w:sz w:val="28"/>
        </w:rPr>
        <w:t>
      3. Местные уполномоченные органы по исполнению бюджета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2219"/>
    <w:bookmarkStart w:name="z2130" w:id="2220"/>
    <w:p>
      <w:pPr>
        <w:spacing w:after="0"/>
        <w:ind w:left="0"/>
        <w:jc w:val="both"/>
      </w:pPr>
      <w:r>
        <w:rPr>
          <w:rFonts w:ascii="Times New Roman"/>
          <w:b w:val="false"/>
          <w:i w:val="false"/>
          <w:color w:val="000000"/>
          <w:sz w:val="28"/>
        </w:rPr>
        <w:t>
      4. Мониторинг государственных обязательств по проектам государственно-частного партнерства, в том числе государственных концессионных обязательств, осуществляется в порядке, установленном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p>
    <w:bookmarkStart w:name="z2132" w:id="2221"/>
    <w:p>
      <w:pPr>
        <w:spacing w:after="0"/>
        <w:ind w:left="0"/>
        <w:jc w:val="both"/>
      </w:pPr>
      <w:r>
        <w:rPr>
          <w:rFonts w:ascii="Times New Roman"/>
          <w:b w:val="false"/>
          <w:i w:val="false"/>
          <w:color w:val="ff0000"/>
          <w:sz w:val="28"/>
        </w:rPr>
        <w:t xml:space="preserve">
      1. Исключен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21"/>
    <w:bookmarkStart w:name="z2135" w:id="2222"/>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bookmarkEnd w:id="2222"/>
    <w:bookmarkStart w:name="z2136" w:id="2223"/>
    <w:p>
      <w:pPr>
        <w:spacing w:after="0"/>
        <w:ind w:left="0"/>
        <w:jc w:val="both"/>
      </w:pPr>
      <w:r>
        <w:rPr>
          <w:rFonts w:ascii="Times New Roman"/>
          <w:b w:val="false"/>
          <w:i w:val="false"/>
          <w:color w:val="000000"/>
          <w:sz w:val="28"/>
        </w:rPr>
        <w:t>
      3.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p>
    <w:bookmarkEnd w:id="2223"/>
    <w:bookmarkStart w:name="z2137" w:id="2224"/>
    <w:p>
      <w:pPr>
        <w:spacing w:after="0"/>
        <w:ind w:left="0"/>
        <w:jc w:val="both"/>
      </w:pP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бюджете.</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8" w:id="2225"/>
    <w:p>
      <w:pPr>
        <w:spacing w:after="0"/>
        <w:ind w:left="0"/>
        <w:jc w:val="left"/>
      </w:pPr>
      <w:r>
        <w:rPr>
          <w:rFonts w:ascii="Times New Roman"/>
          <w:b/>
          <w:i w:val="false"/>
          <w:color w:val="000000"/>
        </w:rPr>
        <w:t xml:space="preserve"> Глава 33.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bookmarkEnd w:id="2225"/>
    <w:p>
      <w:pPr>
        <w:spacing w:after="0"/>
        <w:ind w:left="0"/>
        <w:jc w:val="both"/>
      </w:pPr>
      <w:r>
        <w:rPr>
          <w:rFonts w:ascii="Times New Roman"/>
          <w:b/>
          <w:i w:val="false"/>
          <w:color w:val="000000"/>
          <w:sz w:val="28"/>
        </w:rPr>
        <w:t>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Start w:name="z2140" w:id="2226"/>
    <w:p>
      <w:pPr>
        <w:spacing w:after="0"/>
        <w:ind w:left="0"/>
        <w:jc w:val="both"/>
      </w:pPr>
      <w:r>
        <w:rPr>
          <w:rFonts w:ascii="Times New Roman"/>
          <w:b w:val="false"/>
          <w:i w:val="false"/>
          <w:color w:val="ff0000"/>
          <w:sz w:val="28"/>
        </w:rPr>
        <w:t xml:space="preserve">
      1. Исключен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26"/>
    <w:bookmarkStart w:name="z2143" w:id="2227"/>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bookmarkEnd w:id="2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Start w:name="z2145" w:id="2228"/>
    <w:p>
      <w:pPr>
        <w:spacing w:after="0"/>
        <w:ind w:left="0"/>
        <w:jc w:val="both"/>
      </w:pP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bookmarkEnd w:id="2228"/>
    <w:bookmarkStart w:name="z2146" w:id="2229"/>
    <w:p>
      <w:pPr>
        <w:spacing w:after="0"/>
        <w:ind w:left="0"/>
        <w:jc w:val="both"/>
      </w:pPr>
      <w:r>
        <w:rPr>
          <w:rFonts w:ascii="Times New Roman"/>
          <w:b w:val="false"/>
          <w:i w:val="false"/>
          <w:color w:val="000000"/>
          <w:sz w:val="28"/>
        </w:rPr>
        <w:t>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bookmarkEnd w:id="2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p>
    <w:bookmarkStart w:name="z2148" w:id="2230"/>
    <w:p>
      <w:pPr>
        <w:spacing w:after="0"/>
        <w:ind w:left="0"/>
        <w:jc w:val="left"/>
      </w:pPr>
      <w:r>
        <w:rPr>
          <w:rFonts w:ascii="Times New Roman"/>
          <w:b/>
          <w:i w:val="false"/>
          <w:color w:val="000000"/>
        </w:rPr>
        <w:t xml:space="preserve"> РАЗДЕЛ 10. ГРАНТЫ</w:t>
      </w:r>
      <w:r>
        <w:br/>
      </w:r>
      <w:r>
        <w:rPr>
          <w:rFonts w:ascii="Times New Roman"/>
          <w:b/>
          <w:i w:val="false"/>
          <w:color w:val="000000"/>
        </w:rPr>
        <w:t>Глава 34. ОБЩИЕ ПОЛОЖЕНИЯ</w:t>
      </w:r>
      <w:r>
        <w:br/>
      </w:r>
      <w:r>
        <w:rPr>
          <w:rFonts w:ascii="Times New Roman"/>
          <w:b/>
          <w:i w:val="false"/>
          <w:color w:val="000000"/>
        </w:rPr>
        <w:t>О НЕСВЯЗАННЫХ И СВЯЗАННЫХ ГРАНТАХ</w:t>
      </w:r>
    </w:p>
    <w:bookmarkEnd w:id="2230"/>
    <w:p>
      <w:pPr>
        <w:spacing w:after="0"/>
        <w:ind w:left="0"/>
        <w:jc w:val="both"/>
      </w:pPr>
      <w:r>
        <w:rPr>
          <w:rFonts w:ascii="Times New Roman"/>
          <w:b/>
          <w:i w:val="false"/>
          <w:color w:val="000000"/>
          <w:sz w:val="28"/>
        </w:rPr>
        <w:t>Статья 166. Несвязанные гранты</w:t>
      </w:r>
    </w:p>
    <w:p>
      <w:pPr>
        <w:spacing w:after="0"/>
        <w:ind w:left="0"/>
        <w:jc w:val="both"/>
      </w:pPr>
      <w:r>
        <w:rPr>
          <w:rFonts w:ascii="Times New Roman"/>
          <w:b w:val="false"/>
          <w:i w:val="false"/>
          <w:color w:val="000000"/>
          <w:sz w:val="28"/>
        </w:rPr>
        <w:t>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Планирование связанных грантов</w:t>
      </w:r>
    </w:p>
    <w:bookmarkStart w:name="z2152" w:id="2231"/>
    <w:p>
      <w:pPr>
        <w:spacing w:after="0"/>
        <w:ind w:left="0"/>
        <w:jc w:val="both"/>
      </w:pPr>
      <w:r>
        <w:rPr>
          <w:rFonts w:ascii="Times New Roman"/>
          <w:b w:val="false"/>
          <w:i w:val="false"/>
          <w:color w:val="000000"/>
          <w:sz w:val="28"/>
        </w:rPr>
        <w:t>
      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bookmarkEnd w:id="2231"/>
    <w:bookmarkStart w:name="z2153" w:id="2232"/>
    <w:p>
      <w:pPr>
        <w:spacing w:after="0"/>
        <w:ind w:left="0"/>
        <w:jc w:val="both"/>
      </w:pPr>
      <w:r>
        <w:rPr>
          <w:rFonts w:ascii="Times New Roman"/>
          <w:b w:val="false"/>
          <w:i w:val="false"/>
          <w:color w:val="000000"/>
          <w:sz w:val="28"/>
        </w:rPr>
        <w:t>
      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уполномоченным органом по государственному планированию.</w:t>
      </w:r>
    </w:p>
    <w:bookmarkEnd w:id="2232"/>
    <w:p>
      <w:pPr>
        <w:spacing w:after="0"/>
        <w:ind w:left="0"/>
        <w:jc w:val="both"/>
      </w:pPr>
      <w:r>
        <w:rPr>
          <w:rFonts w:ascii="Times New Roman"/>
          <w:b w:val="false"/>
          <w:i w:val="false"/>
          <w:color w:val="000000"/>
          <w:sz w:val="28"/>
        </w:rPr>
        <w:t>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w:t>
      </w:r>
    </w:p>
    <w:bookmarkStart w:name="z2154" w:id="2233"/>
    <w:p>
      <w:pPr>
        <w:spacing w:after="0"/>
        <w:ind w:left="0"/>
        <w:jc w:val="both"/>
      </w:pPr>
      <w:r>
        <w:rPr>
          <w:rFonts w:ascii="Times New Roman"/>
          <w:b w:val="false"/>
          <w:i w:val="false"/>
          <w:color w:val="000000"/>
          <w:sz w:val="28"/>
        </w:rPr>
        <w:t>
      3. Отбор заявок на привлечение связанных грантов осуществляется центральным уполномоченным органом по государственному планированию на основании:</w:t>
      </w:r>
    </w:p>
    <w:bookmarkEnd w:id="2233"/>
    <w:bookmarkStart w:name="z2155" w:id="2234"/>
    <w:p>
      <w:pPr>
        <w:spacing w:after="0"/>
        <w:ind w:left="0"/>
        <w:jc w:val="both"/>
      </w:pPr>
      <w:r>
        <w:rPr>
          <w:rFonts w:ascii="Times New Roman"/>
          <w:b w:val="false"/>
          <w:i w:val="false"/>
          <w:color w:val="000000"/>
          <w:sz w:val="28"/>
        </w:rPr>
        <w:t>
      1) соответствия заявки на привлечение связанного гранта общенациональным приоритетам Республики Казахстан;</w:t>
      </w:r>
    </w:p>
    <w:bookmarkEnd w:id="2234"/>
    <w:bookmarkStart w:name="z2156" w:id="2235"/>
    <w:p>
      <w:pPr>
        <w:spacing w:after="0"/>
        <w:ind w:left="0"/>
        <w:jc w:val="both"/>
      </w:pPr>
      <w:r>
        <w:rPr>
          <w:rFonts w:ascii="Times New Roman"/>
          <w:b w:val="false"/>
          <w:i w:val="false"/>
          <w:color w:val="000000"/>
          <w:sz w:val="28"/>
        </w:rPr>
        <w:t>
      2) соответствия заявки на привлечение связанного гранта политике предоставления связанных грантов донорами.</w:t>
      </w:r>
    </w:p>
    <w:bookmarkEnd w:id="2235"/>
    <w:bookmarkStart w:name="z2157" w:id="2236"/>
    <w:p>
      <w:pPr>
        <w:spacing w:after="0"/>
        <w:ind w:left="0"/>
        <w:jc w:val="both"/>
      </w:pP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bookmarkEnd w:id="2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Привлечение связанных грантов</w:t>
      </w:r>
    </w:p>
    <w:bookmarkStart w:name="z2159" w:id="2237"/>
    <w:p>
      <w:pPr>
        <w:spacing w:after="0"/>
        <w:ind w:left="0"/>
        <w:jc w:val="both"/>
      </w:pPr>
      <w:r>
        <w:rPr>
          <w:rFonts w:ascii="Times New Roman"/>
          <w:b w:val="false"/>
          <w:i w:val="false"/>
          <w:color w:val="000000"/>
          <w:sz w:val="28"/>
        </w:rPr>
        <w:t>
      1. На основании перечня 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bookmarkEnd w:id="2237"/>
    <w:bookmarkStart w:name="z2160" w:id="2238"/>
    <w:p>
      <w:pPr>
        <w:spacing w:after="0"/>
        <w:ind w:left="0"/>
        <w:jc w:val="both"/>
      </w:pPr>
      <w:r>
        <w:rPr>
          <w:rFonts w:ascii="Times New Roman"/>
          <w:b w:val="false"/>
          <w:i w:val="false"/>
          <w:color w:val="000000"/>
          <w:sz w:val="28"/>
        </w:rPr>
        <w:t>
      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p>
    <w:bookmarkEnd w:id="2238"/>
    <w:bookmarkStart w:name="z2161" w:id="2239"/>
    <w:p>
      <w:pPr>
        <w:spacing w:after="0"/>
        <w:ind w:left="0"/>
        <w:jc w:val="both"/>
      </w:pPr>
      <w:r>
        <w:rPr>
          <w:rFonts w:ascii="Times New Roman"/>
          <w:b w:val="false"/>
          <w:i w:val="false"/>
          <w:color w:val="000000"/>
          <w:sz w:val="28"/>
        </w:rPr>
        <w:t>
      Запрещается обращение к донорам без согласования с центральным уполномоченным органом по государственному планированию.</w:t>
      </w:r>
    </w:p>
    <w:bookmarkEnd w:id="2239"/>
    <w:bookmarkStart w:name="z2162" w:id="2240"/>
    <w:p>
      <w:pPr>
        <w:spacing w:after="0"/>
        <w:ind w:left="0"/>
        <w:jc w:val="both"/>
      </w:pPr>
      <w:r>
        <w:rPr>
          <w:rFonts w:ascii="Times New Roman"/>
          <w:b w:val="false"/>
          <w:i w:val="false"/>
          <w:color w:val="000000"/>
          <w:sz w:val="28"/>
        </w:rPr>
        <w:t>
      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bookmarkEnd w:id="2240"/>
    <w:bookmarkStart w:name="z2163" w:id="2241"/>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bookmarkEnd w:id="2241"/>
    <w:p>
      <w:pPr>
        <w:spacing w:after="0"/>
        <w:ind w:left="0"/>
        <w:jc w:val="both"/>
      </w:pPr>
      <w:r>
        <w:rPr>
          <w:rFonts w:ascii="Times New Roman"/>
          <w:b w:val="false"/>
          <w:i w:val="false"/>
          <w:color w:val="000000"/>
          <w:sz w:val="28"/>
        </w:rPr>
        <w:t>
      По итогам одобрения заявок соответствующими бюджетными комиссиями утверждается перечень заявок на привлечение связанных грантов.</w:t>
      </w:r>
    </w:p>
    <w:bookmarkStart w:name="z3201" w:id="2242"/>
    <w:p>
      <w:pPr>
        <w:spacing w:after="0"/>
        <w:ind w:left="0"/>
        <w:jc w:val="both"/>
      </w:pPr>
      <w:r>
        <w:rPr>
          <w:rFonts w:ascii="Times New Roman"/>
          <w:b w:val="false"/>
          <w:i w:val="false"/>
          <w:color w:val="000000"/>
          <w:sz w:val="28"/>
        </w:rPr>
        <w:t>
      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bookmarkEnd w:id="2242"/>
    <w:bookmarkStart w:name="z2164" w:id="2243"/>
    <w:p>
      <w:pPr>
        <w:spacing w:after="0"/>
        <w:ind w:left="0"/>
        <w:jc w:val="both"/>
      </w:pPr>
      <w:r>
        <w:rPr>
          <w:rFonts w:ascii="Times New Roman"/>
          <w:b w:val="false"/>
          <w:i w:val="false"/>
          <w:color w:val="000000"/>
          <w:sz w:val="28"/>
        </w:rPr>
        <w:t>
      4. Соглашение о связанном гранте заключается после утверждения республиканского или местных бюджетов.</w:t>
      </w:r>
    </w:p>
    <w:bookmarkEnd w:id="2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5" w:id="2244"/>
    <w:p>
      <w:pPr>
        <w:spacing w:after="0"/>
        <w:ind w:left="0"/>
        <w:jc w:val="left"/>
      </w:pPr>
      <w:r>
        <w:rPr>
          <w:rFonts w:ascii="Times New Roman"/>
          <w:b/>
          <w:i w:val="false"/>
          <w:color w:val="000000"/>
        </w:rPr>
        <w:t xml:space="preserve"> Глава 35. ИСПОЛЬЗОВАНИЕ СВЯЗАННЫХ ГРАНТОВ</w:t>
      </w:r>
    </w:p>
    <w:bookmarkEnd w:id="2244"/>
    <w:p>
      <w:pPr>
        <w:spacing w:after="0"/>
        <w:ind w:left="0"/>
        <w:jc w:val="both"/>
      </w:pPr>
      <w:r>
        <w:rPr>
          <w:rFonts w:ascii="Times New Roman"/>
          <w:b/>
          <w:i w:val="false"/>
          <w:color w:val="000000"/>
          <w:sz w:val="28"/>
        </w:rPr>
        <w:t>Статья 169. Использование связанных грантов</w:t>
      </w:r>
    </w:p>
    <w:bookmarkStart w:name="z2167" w:id="2245"/>
    <w:p>
      <w:pPr>
        <w:spacing w:after="0"/>
        <w:ind w:left="0"/>
        <w:jc w:val="both"/>
      </w:pPr>
      <w:r>
        <w:rPr>
          <w:rFonts w:ascii="Times New Roman"/>
          <w:b w:val="false"/>
          <w:i w:val="false"/>
          <w:color w:val="000000"/>
          <w:sz w:val="28"/>
        </w:rPr>
        <w:t>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p>
    <w:bookmarkEnd w:id="2245"/>
    <w:bookmarkStart w:name="z2168" w:id="2246"/>
    <w:p>
      <w:pPr>
        <w:spacing w:after="0"/>
        <w:ind w:left="0"/>
        <w:jc w:val="both"/>
      </w:pPr>
      <w:r>
        <w:rPr>
          <w:rFonts w:ascii="Times New Roman"/>
          <w:b w:val="false"/>
          <w:i w:val="false"/>
          <w:color w:val="000000"/>
          <w:sz w:val="28"/>
        </w:rPr>
        <w:t>
      2. Государственные организации-получатели связанных грантов обязаны:</w:t>
      </w:r>
    </w:p>
    <w:bookmarkEnd w:id="2246"/>
    <w:bookmarkStart w:name="z2169" w:id="2247"/>
    <w:p>
      <w:pPr>
        <w:spacing w:after="0"/>
        <w:ind w:left="0"/>
        <w:jc w:val="both"/>
      </w:pPr>
      <w:r>
        <w:rPr>
          <w:rFonts w:ascii="Times New Roman"/>
          <w:b w:val="false"/>
          <w:i w:val="false"/>
          <w:color w:val="000000"/>
          <w:sz w:val="28"/>
        </w:rPr>
        <w:t>
      1) своевременно исполнять принятые на себя обязательства, предусмотренные соглашением о связанном гранте;</w:t>
      </w:r>
    </w:p>
    <w:bookmarkEnd w:id="2247"/>
    <w:bookmarkStart w:name="z2170" w:id="2248"/>
    <w:p>
      <w:pPr>
        <w:spacing w:after="0"/>
        <w:ind w:left="0"/>
        <w:jc w:val="both"/>
      </w:pPr>
      <w:r>
        <w:rPr>
          <w:rFonts w:ascii="Times New Roman"/>
          <w:b w:val="false"/>
          <w:i w:val="false"/>
          <w:color w:val="000000"/>
          <w:sz w:val="28"/>
        </w:rPr>
        <w:t>
      2) обеспечить целевое и эффективное использование полученных связанных грантов;</w:t>
      </w:r>
    </w:p>
    <w:bookmarkEnd w:id="2248"/>
    <w:bookmarkStart w:name="z2171" w:id="2249"/>
    <w:p>
      <w:pPr>
        <w:spacing w:after="0"/>
        <w:ind w:left="0"/>
        <w:jc w:val="both"/>
      </w:pPr>
      <w:r>
        <w:rPr>
          <w:rFonts w:ascii="Times New Roman"/>
          <w:b w:val="false"/>
          <w:i w:val="false"/>
          <w:color w:val="000000"/>
          <w:sz w:val="28"/>
        </w:rPr>
        <w:t xml:space="preserve">
      3) обеспечить постановку на баланс оборудования и материалов, приобретенных за счет связанных грантов; </w:t>
      </w:r>
    </w:p>
    <w:bookmarkEnd w:id="2249"/>
    <w:bookmarkStart w:name="z2172" w:id="2250"/>
    <w:p>
      <w:pPr>
        <w:spacing w:after="0"/>
        <w:ind w:left="0"/>
        <w:jc w:val="both"/>
      </w:pPr>
      <w:r>
        <w:rPr>
          <w:rFonts w:ascii="Times New Roman"/>
          <w:b w:val="false"/>
          <w:i w:val="false"/>
          <w:color w:val="000000"/>
          <w:sz w:val="28"/>
        </w:rPr>
        <w:t>
      4) своевременно осуществить таможенное декларирование при импорте товаров, закупаемых за счет грантов;</w:t>
      </w:r>
    </w:p>
    <w:bookmarkEnd w:id="2250"/>
    <w:bookmarkStart w:name="z2173" w:id="2251"/>
    <w:p>
      <w:pPr>
        <w:spacing w:after="0"/>
        <w:ind w:left="0"/>
        <w:jc w:val="both"/>
      </w:pPr>
      <w:r>
        <w:rPr>
          <w:rFonts w:ascii="Times New Roman"/>
          <w:b w:val="false"/>
          <w:i w:val="false"/>
          <w:color w:val="000000"/>
          <w:sz w:val="28"/>
        </w:rPr>
        <w:t>
      5) ежемесячно предоставлять в уполномоченный орган по исполнению бюджета информацию об использовании связанных грантов.</w:t>
      </w:r>
    </w:p>
    <w:bookmarkEnd w:id="2251"/>
    <w:bookmarkStart w:name="z2174" w:id="2252"/>
    <w:p>
      <w:pPr>
        <w:spacing w:after="0"/>
        <w:ind w:left="0"/>
        <w:jc w:val="both"/>
      </w:pPr>
      <w:r>
        <w:rPr>
          <w:rFonts w:ascii="Times New Roman"/>
          <w:b w:val="false"/>
          <w:i w:val="false"/>
          <w:color w:val="000000"/>
          <w:sz w:val="28"/>
        </w:rPr>
        <w:t>
      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2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Мониторинг и оценка использования связанных грантов</w:t>
      </w:r>
    </w:p>
    <w:bookmarkStart w:name="z2176" w:id="2253"/>
    <w:p>
      <w:pPr>
        <w:spacing w:after="0"/>
        <w:ind w:left="0"/>
        <w:jc w:val="both"/>
      </w:pPr>
      <w:r>
        <w:rPr>
          <w:rFonts w:ascii="Times New Roman"/>
          <w:b w:val="false"/>
          <w:i w:val="false"/>
          <w:color w:val="000000"/>
          <w:sz w:val="28"/>
        </w:rPr>
        <w:t>
      1. Мониторинг использования связанных грантов предусматривает:</w:t>
      </w:r>
    </w:p>
    <w:bookmarkEnd w:id="2253"/>
    <w:bookmarkStart w:name="z2177" w:id="2254"/>
    <w:p>
      <w:pPr>
        <w:spacing w:after="0"/>
        <w:ind w:left="0"/>
        <w:jc w:val="both"/>
      </w:pPr>
      <w:r>
        <w:rPr>
          <w:rFonts w:ascii="Times New Roman"/>
          <w:b w:val="false"/>
          <w:i w:val="false"/>
          <w:color w:val="000000"/>
          <w:sz w:val="28"/>
        </w:rPr>
        <w:t>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bookmarkEnd w:id="2254"/>
    <w:bookmarkStart w:name="z2178" w:id="2255"/>
    <w:p>
      <w:pPr>
        <w:spacing w:after="0"/>
        <w:ind w:left="0"/>
        <w:jc w:val="both"/>
      </w:pPr>
      <w:r>
        <w:rPr>
          <w:rFonts w:ascii="Times New Roman"/>
          <w:b w:val="false"/>
          <w:i w:val="false"/>
          <w:color w:val="000000"/>
          <w:sz w:val="28"/>
        </w:rPr>
        <w:t>
      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уполномоченный орган в сфере информатизации и связи.</w:t>
      </w:r>
    </w:p>
    <w:bookmarkEnd w:id="2255"/>
    <w:bookmarkStart w:name="z2179" w:id="2256"/>
    <w:p>
      <w:pPr>
        <w:spacing w:after="0"/>
        <w:ind w:left="0"/>
        <w:jc w:val="both"/>
      </w:pPr>
      <w:r>
        <w:rPr>
          <w:rFonts w:ascii="Times New Roman"/>
          <w:b w:val="false"/>
          <w:i w:val="false"/>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2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4" w:id="2257"/>
    <w:p>
      <w:pPr>
        <w:spacing w:after="0"/>
        <w:ind w:left="0"/>
        <w:jc w:val="both"/>
      </w:pPr>
      <w:r>
        <w:rPr>
          <w:rFonts w:ascii="Times New Roman"/>
          <w:b w:val="false"/>
          <w:i w:val="false"/>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bookmarkEnd w:id="2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5" w:id="2258"/>
    <w:p>
      <w:pPr>
        <w:spacing w:after="0"/>
        <w:ind w:left="0"/>
        <w:jc w:val="left"/>
      </w:pPr>
      <w:r>
        <w:rPr>
          <w:rFonts w:ascii="Times New Roman"/>
          <w:b/>
          <w:i w:val="false"/>
          <w:color w:val="000000"/>
        </w:rPr>
        <w:t xml:space="preserve"> РАЗДЕЛ 11. БЮДЖЕТНОЕ КРЕДИТОВАНИЕ</w:t>
      </w:r>
      <w:r>
        <w:br/>
      </w:r>
      <w:r>
        <w:rPr>
          <w:rFonts w:ascii="Times New Roman"/>
          <w:b/>
          <w:i w:val="false"/>
          <w:color w:val="000000"/>
        </w:rPr>
        <w:t>Глава 36. ОБЩИЕ ПОЛОЖЕНИЯ БЮДЖЕТНОГО КРЕДИТОВАНИЯ</w:t>
      </w:r>
    </w:p>
    <w:bookmarkEnd w:id="2258"/>
    <w:p>
      <w:pPr>
        <w:spacing w:after="0"/>
        <w:ind w:left="0"/>
        <w:jc w:val="both"/>
      </w:pPr>
      <w:r>
        <w:rPr>
          <w:rFonts w:ascii="Times New Roman"/>
          <w:b/>
          <w:i w:val="false"/>
          <w:color w:val="000000"/>
          <w:sz w:val="28"/>
        </w:rPr>
        <w:t>Статья 171. Основные положения о бюджетном кредитовании</w:t>
      </w:r>
    </w:p>
    <w:bookmarkStart w:name="z2188" w:id="2259"/>
    <w:p>
      <w:pPr>
        <w:spacing w:after="0"/>
        <w:ind w:left="0"/>
        <w:jc w:val="both"/>
      </w:pPr>
      <w:r>
        <w:rPr>
          <w:rFonts w:ascii="Times New Roman"/>
          <w:b w:val="false"/>
          <w:i w:val="false"/>
          <w:color w:val="000000"/>
          <w:sz w:val="28"/>
        </w:rPr>
        <w:t>
      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bookmarkEnd w:id="2259"/>
    <w:bookmarkStart w:name="z2189" w:id="2260"/>
    <w:p>
      <w:pPr>
        <w:spacing w:after="0"/>
        <w:ind w:left="0"/>
        <w:jc w:val="both"/>
      </w:pPr>
      <w:r>
        <w:rPr>
          <w:rFonts w:ascii="Times New Roman"/>
          <w:b w:val="false"/>
          <w:i w:val="false"/>
          <w:color w:val="000000"/>
          <w:sz w:val="28"/>
        </w:rPr>
        <w:t xml:space="preserve">
      2.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bookmarkEnd w:id="2260"/>
    <w:bookmarkStart w:name="z2190" w:id="2261"/>
    <w:p>
      <w:pPr>
        <w:spacing w:after="0"/>
        <w:ind w:left="0"/>
        <w:jc w:val="both"/>
      </w:pPr>
      <w:r>
        <w:rPr>
          <w:rFonts w:ascii="Times New Roman"/>
          <w:b w:val="false"/>
          <w:i w:val="false"/>
          <w:color w:val="000000"/>
          <w:sz w:val="28"/>
        </w:rPr>
        <w:t>
      3.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bookmarkEnd w:id="2261"/>
    <w:bookmarkStart w:name="z2191" w:id="2262"/>
    <w:p>
      <w:pPr>
        <w:spacing w:after="0"/>
        <w:ind w:left="0"/>
        <w:jc w:val="both"/>
      </w:pPr>
      <w:r>
        <w:rPr>
          <w:rFonts w:ascii="Times New Roman"/>
          <w:b w:val="false"/>
          <w:i w:val="false"/>
          <w:color w:val="000000"/>
          <w:sz w:val="28"/>
        </w:rPr>
        <w:t>
      4. Бюджетные кредиты предоставляются при соблюдении следующих условий:</w:t>
      </w:r>
    </w:p>
    <w:bookmarkEnd w:id="2262"/>
    <w:bookmarkStart w:name="z2192" w:id="2263"/>
    <w:p>
      <w:pPr>
        <w:spacing w:after="0"/>
        <w:ind w:left="0"/>
        <w:jc w:val="both"/>
      </w:pPr>
      <w:r>
        <w:rPr>
          <w:rFonts w:ascii="Times New Roman"/>
          <w:b w:val="false"/>
          <w:i w:val="false"/>
          <w:color w:val="000000"/>
          <w:sz w:val="28"/>
        </w:rPr>
        <w:t>
      1) отсутствие налоговой задолженности;</w:t>
      </w:r>
    </w:p>
    <w:bookmarkEnd w:id="2263"/>
    <w:bookmarkStart w:name="z2193" w:id="2264"/>
    <w:p>
      <w:pPr>
        <w:spacing w:after="0"/>
        <w:ind w:left="0"/>
        <w:jc w:val="both"/>
      </w:pPr>
      <w:r>
        <w:rPr>
          <w:rFonts w:ascii="Times New Roman"/>
          <w:b w:val="false"/>
          <w:i w:val="false"/>
          <w:color w:val="000000"/>
          <w:sz w:val="28"/>
        </w:rPr>
        <w:t>
      2) наличие обеспечения исполнения обязательств заемщика по бюджетному кредиту;</w:t>
      </w:r>
    </w:p>
    <w:bookmarkEnd w:id="2264"/>
    <w:bookmarkStart w:name="z2194" w:id="2265"/>
    <w:p>
      <w:pPr>
        <w:spacing w:after="0"/>
        <w:ind w:left="0"/>
        <w:jc w:val="both"/>
      </w:pPr>
      <w:r>
        <w:rPr>
          <w:rFonts w:ascii="Times New Roman"/>
          <w:b w:val="false"/>
          <w:i w:val="false"/>
          <w:color w:val="000000"/>
          <w:sz w:val="28"/>
        </w:rPr>
        <w:t>
      3) отсутствие просроченной задолженности заемщика по ранее предоставленным бюджетным кредитам.</w:t>
      </w:r>
    </w:p>
    <w:bookmarkEnd w:id="2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Принципы бюджетного кредитования</w:t>
      </w:r>
    </w:p>
    <w:bookmarkStart w:name="z2196" w:id="2266"/>
    <w:p>
      <w:pPr>
        <w:spacing w:after="0"/>
        <w:ind w:left="0"/>
        <w:jc w:val="both"/>
      </w:pPr>
      <w:r>
        <w:rPr>
          <w:rFonts w:ascii="Times New Roman"/>
          <w:b w:val="false"/>
          <w:i w:val="false"/>
          <w:color w:val="000000"/>
          <w:sz w:val="28"/>
        </w:rPr>
        <w:t>
      Предоставление бюджетных кредитов осуществляется в соответствии со следующими принципами:</w:t>
      </w:r>
    </w:p>
    <w:bookmarkEnd w:id="2266"/>
    <w:bookmarkStart w:name="z2197" w:id="2267"/>
    <w:p>
      <w:pPr>
        <w:spacing w:after="0"/>
        <w:ind w:left="0"/>
        <w:jc w:val="both"/>
      </w:pPr>
      <w:r>
        <w:rPr>
          <w:rFonts w:ascii="Times New Roman"/>
          <w:b w:val="false"/>
          <w:i w:val="false"/>
          <w:color w:val="000000"/>
          <w:sz w:val="28"/>
        </w:rPr>
        <w:t>
      1) возвратности, предусматривающим обязательность погашения бюджетного кредита в соответствии с кредитным договором;</w:t>
      </w:r>
    </w:p>
    <w:bookmarkEnd w:id="2267"/>
    <w:bookmarkStart w:name="z2198" w:id="2268"/>
    <w:p>
      <w:pPr>
        <w:spacing w:after="0"/>
        <w:ind w:left="0"/>
        <w:jc w:val="both"/>
      </w:pPr>
      <w:r>
        <w:rPr>
          <w:rFonts w:ascii="Times New Roman"/>
          <w:b w:val="false"/>
          <w:i w:val="false"/>
          <w:color w:val="000000"/>
          <w:sz w:val="28"/>
        </w:rPr>
        <w:t>
      2) обеспеченности, предусматривающим наличие обеспечения исполнения обязательств установленными законодательством Республики Казахстан способами;</w:t>
      </w:r>
    </w:p>
    <w:bookmarkEnd w:id="2268"/>
    <w:bookmarkStart w:name="z2199" w:id="2269"/>
    <w:p>
      <w:pPr>
        <w:spacing w:after="0"/>
        <w:ind w:left="0"/>
        <w:jc w:val="both"/>
      </w:pP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w:t>
      </w:r>
    </w:p>
    <w:bookmarkEnd w:id="2269"/>
    <w:bookmarkStart w:name="z2200" w:id="2270"/>
    <w:p>
      <w:pPr>
        <w:spacing w:after="0"/>
        <w:ind w:left="0"/>
        <w:jc w:val="both"/>
      </w:pPr>
      <w:r>
        <w:rPr>
          <w:rFonts w:ascii="Times New Roman"/>
          <w:b w:val="false"/>
          <w:i w:val="false"/>
          <w:color w:val="000000"/>
          <w:sz w:val="28"/>
        </w:rPr>
        <w:t>
      4) срочности, предусматривающим установление срока предоставления бюджетного кредита.</w:t>
      </w:r>
    </w:p>
    <w:bookmarkEnd w:id="2270"/>
    <w:p>
      <w:pPr>
        <w:spacing w:after="0"/>
        <w:ind w:left="0"/>
        <w:jc w:val="both"/>
      </w:pPr>
      <w:r>
        <w:rPr>
          <w:rFonts w:ascii="Times New Roman"/>
          <w:b/>
          <w:i w:val="false"/>
          <w:color w:val="000000"/>
          <w:sz w:val="28"/>
        </w:rPr>
        <w:t>Статья 173. Критерии бюджетного кредитования</w:t>
      </w:r>
    </w:p>
    <w:bookmarkStart w:name="z2202" w:id="2271"/>
    <w:p>
      <w:pPr>
        <w:spacing w:after="0"/>
        <w:ind w:left="0"/>
        <w:jc w:val="both"/>
      </w:pPr>
      <w:r>
        <w:rPr>
          <w:rFonts w:ascii="Times New Roman"/>
          <w:b w:val="false"/>
          <w:i w:val="false"/>
          <w:color w:val="000000"/>
          <w:sz w:val="28"/>
        </w:rPr>
        <w:t>
      Бюджетные кредиты предоставляются при соблюдении следующих критериев:</w:t>
      </w:r>
    </w:p>
    <w:bookmarkEnd w:id="2271"/>
    <w:bookmarkStart w:name="z2203" w:id="2272"/>
    <w:p>
      <w:pPr>
        <w:spacing w:after="0"/>
        <w:ind w:left="0"/>
        <w:jc w:val="both"/>
      </w:pPr>
      <w:r>
        <w:rPr>
          <w:rFonts w:ascii="Times New Roman"/>
          <w:b w:val="false"/>
          <w:i w:val="false"/>
          <w:color w:val="000000"/>
          <w:sz w:val="28"/>
        </w:rPr>
        <w:t>
      1) экономическая и социальная эффективность реализации мероприятий посредством бюджетного кредитования;</w:t>
      </w:r>
    </w:p>
    <w:bookmarkEnd w:id="2272"/>
    <w:bookmarkStart w:name="z2204" w:id="2273"/>
    <w:p>
      <w:pPr>
        <w:spacing w:after="0"/>
        <w:ind w:left="0"/>
        <w:jc w:val="both"/>
      </w:pPr>
      <w:r>
        <w:rPr>
          <w:rFonts w:ascii="Times New Roman"/>
          <w:b w:val="false"/>
          <w:i w:val="false"/>
          <w:color w:val="000000"/>
          <w:sz w:val="28"/>
        </w:rPr>
        <w:t xml:space="preserve">
      2) окупаемость мероприятий, реализуемых за счет бюджетного кредита; </w:t>
      </w:r>
    </w:p>
    <w:bookmarkEnd w:id="2273"/>
    <w:bookmarkStart w:name="z2205" w:id="2274"/>
    <w:p>
      <w:pPr>
        <w:spacing w:after="0"/>
        <w:ind w:left="0"/>
        <w:jc w:val="both"/>
      </w:pPr>
      <w:r>
        <w:rPr>
          <w:rFonts w:ascii="Times New Roman"/>
          <w:b w:val="false"/>
          <w:i w:val="false"/>
          <w:color w:val="000000"/>
          <w:sz w:val="28"/>
        </w:rPr>
        <w:t>
      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bookmarkEnd w:id="2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Субъекты бюджетного кредитования</w:t>
      </w:r>
    </w:p>
    <w:bookmarkStart w:name="z2207" w:id="2275"/>
    <w:p>
      <w:pPr>
        <w:spacing w:after="0"/>
        <w:ind w:left="0"/>
        <w:jc w:val="both"/>
      </w:pPr>
      <w:r>
        <w:rPr>
          <w:rFonts w:ascii="Times New Roman"/>
          <w:b w:val="false"/>
          <w:i w:val="false"/>
          <w:color w:val="000000"/>
          <w:sz w:val="28"/>
        </w:rPr>
        <w:t xml:space="preserve">
      1. Субъектами бюджетного кредитования являются кредитор, администратор бюджетной программы, заемщик, конечный заемщик и поверенный (агент). </w:t>
      </w:r>
    </w:p>
    <w:bookmarkEnd w:id="2275"/>
    <w:bookmarkStart w:name="z2208" w:id="2276"/>
    <w:p>
      <w:pPr>
        <w:spacing w:after="0"/>
        <w:ind w:left="0"/>
        <w:jc w:val="both"/>
      </w:pPr>
      <w:r>
        <w:rPr>
          <w:rFonts w:ascii="Times New Roman"/>
          <w:b w:val="false"/>
          <w:i w:val="false"/>
          <w:color w:val="000000"/>
          <w:sz w:val="28"/>
        </w:rPr>
        <w:t>
      2. 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законодательными актами Республики Казахстан.</w:t>
      </w:r>
    </w:p>
    <w:bookmarkEnd w:id="2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Кредитор</w:t>
      </w:r>
    </w:p>
    <w:bookmarkStart w:name="z2210" w:id="2277"/>
    <w:p>
      <w:pPr>
        <w:spacing w:after="0"/>
        <w:ind w:left="0"/>
        <w:jc w:val="both"/>
      </w:pPr>
      <w:r>
        <w:rPr>
          <w:rFonts w:ascii="Times New Roman"/>
          <w:b w:val="false"/>
          <w:i w:val="false"/>
          <w:color w:val="000000"/>
          <w:sz w:val="28"/>
        </w:rPr>
        <w:t>
      1. 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bookmarkEnd w:id="2277"/>
    <w:bookmarkStart w:name="z2211" w:id="2278"/>
    <w:p>
      <w:pPr>
        <w:spacing w:after="0"/>
        <w:ind w:left="0"/>
        <w:jc w:val="both"/>
      </w:pPr>
      <w:r>
        <w:rPr>
          <w:rFonts w:ascii="Times New Roman"/>
          <w:b w:val="false"/>
          <w:i w:val="false"/>
          <w:color w:val="000000"/>
          <w:sz w:val="28"/>
        </w:rPr>
        <w:t>
      2. Кредитором при бюджетном кредитовании из республиканского бюджета является центральный уполномоченный орган по исполнению бюджета.</w:t>
      </w:r>
    </w:p>
    <w:bookmarkEnd w:id="2278"/>
    <w:bookmarkStart w:name="z2212" w:id="22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Кредитором при бюджетном кредитовании из местного бюджета является соответствующий местный исполнительный орган.</w:t>
      </w:r>
    </w:p>
    <w:bookmarkEnd w:id="2279"/>
    <w:bookmarkStart w:name="z2214" w:id="2280"/>
    <w:p>
      <w:pPr>
        <w:spacing w:after="0"/>
        <w:ind w:left="0"/>
        <w:jc w:val="both"/>
      </w:pPr>
      <w:r>
        <w:rPr>
          <w:rFonts w:ascii="Times New Roman"/>
          <w:b w:val="false"/>
          <w:i w:val="false"/>
          <w:color w:val="000000"/>
          <w:sz w:val="28"/>
        </w:rPr>
        <w:t>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bookmarkEnd w:id="2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Администратор бюджетных программ как субъект бюджетного кредитования</w:t>
      </w:r>
    </w:p>
    <w:bookmarkStart w:name="z2216" w:id="2281"/>
    <w:p>
      <w:pPr>
        <w:spacing w:after="0"/>
        <w:ind w:left="0"/>
        <w:jc w:val="both"/>
      </w:pPr>
      <w:r>
        <w:rPr>
          <w:rFonts w:ascii="Times New Roman"/>
          <w:b w:val="false"/>
          <w:i w:val="false"/>
          <w:color w:val="000000"/>
          <w:sz w:val="28"/>
        </w:rPr>
        <w:t>
      Администратор бюджетной программы при бюджетном кредитовании является стороной кредитного договора и осуществляет:</w:t>
      </w:r>
    </w:p>
    <w:bookmarkEnd w:id="2281"/>
    <w:bookmarkStart w:name="z2217" w:id="2282"/>
    <w:p>
      <w:pPr>
        <w:spacing w:after="0"/>
        <w:ind w:left="0"/>
        <w:jc w:val="both"/>
      </w:pP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и национальной компании в сфере агропромышленного комплекса, участвующей в обеспечении продовольственной безопасности;</w:t>
      </w:r>
    </w:p>
    <w:bookmarkEnd w:id="2282"/>
    <w:bookmarkStart w:name="z2218" w:id="2283"/>
    <w:p>
      <w:pPr>
        <w:spacing w:after="0"/>
        <w:ind w:left="0"/>
        <w:jc w:val="both"/>
      </w:pP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p>
    <w:bookmarkEnd w:id="2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Заемщики</w:t>
      </w:r>
    </w:p>
    <w:bookmarkStart w:name="z2220" w:id="2284"/>
    <w:p>
      <w:pPr>
        <w:spacing w:after="0"/>
        <w:ind w:left="0"/>
        <w:jc w:val="both"/>
      </w:pPr>
      <w:r>
        <w:rPr>
          <w:rFonts w:ascii="Times New Roman"/>
          <w:b w:val="false"/>
          <w:i w:val="false"/>
          <w:color w:val="000000"/>
          <w:sz w:val="28"/>
        </w:rPr>
        <w:t>
      1. 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bookmarkEnd w:id="2284"/>
    <w:bookmarkStart w:name="z2221" w:id="2285"/>
    <w:p>
      <w:pPr>
        <w:spacing w:after="0"/>
        <w:ind w:left="0"/>
        <w:jc w:val="both"/>
      </w:pPr>
      <w:r>
        <w:rPr>
          <w:rFonts w:ascii="Times New Roman"/>
          <w:b w:val="false"/>
          <w:i w:val="false"/>
          <w:color w:val="000000"/>
          <w:sz w:val="28"/>
        </w:rPr>
        <w:t xml:space="preserve">
      2. Заемщиками могут быть: </w:t>
      </w:r>
    </w:p>
    <w:bookmarkEnd w:id="2285"/>
    <w:bookmarkStart w:name="z2222" w:id="2286"/>
    <w:p>
      <w:pPr>
        <w:spacing w:after="0"/>
        <w:ind w:left="0"/>
        <w:jc w:val="both"/>
      </w:pPr>
      <w:r>
        <w:rPr>
          <w:rFonts w:ascii="Times New Roman"/>
          <w:b w:val="false"/>
          <w:i w:val="false"/>
          <w:color w:val="000000"/>
          <w:sz w:val="28"/>
        </w:rPr>
        <w:t>
      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bookmarkEnd w:id="2286"/>
    <w:bookmarkStart w:name="z2223" w:id="2287"/>
    <w:p>
      <w:pPr>
        <w:spacing w:after="0"/>
        <w:ind w:left="0"/>
        <w:jc w:val="both"/>
      </w:pPr>
      <w:r>
        <w:rPr>
          <w:rFonts w:ascii="Times New Roman"/>
          <w:b w:val="false"/>
          <w:i w:val="false"/>
          <w:color w:val="000000"/>
          <w:sz w:val="28"/>
        </w:rPr>
        <w:t>
      2) местные исполнительные органы, аппараты акимов городов районного значения, сел, поселков, сельских округов;</w:t>
      </w:r>
    </w:p>
    <w:bookmarkEnd w:id="2287"/>
    <w:bookmarkStart w:name="z2224" w:id="2288"/>
    <w:p>
      <w:pPr>
        <w:spacing w:after="0"/>
        <w:ind w:left="0"/>
        <w:jc w:val="both"/>
      </w:pPr>
      <w:r>
        <w:rPr>
          <w:rFonts w:ascii="Times New Roman"/>
          <w:b w:val="false"/>
          <w:i w:val="false"/>
          <w:color w:val="000000"/>
          <w:sz w:val="28"/>
        </w:rPr>
        <w:t xml:space="preserve">
      3) иностранные государства; </w:t>
      </w:r>
    </w:p>
    <w:bookmarkEnd w:id="2288"/>
    <w:bookmarkStart w:name="z2225" w:id="2289"/>
    <w:p>
      <w:pPr>
        <w:spacing w:after="0"/>
        <w:ind w:left="0"/>
        <w:jc w:val="both"/>
      </w:pPr>
      <w:r>
        <w:rPr>
          <w:rFonts w:ascii="Times New Roman"/>
          <w:b w:val="false"/>
          <w:i w:val="false"/>
          <w:color w:val="000000"/>
          <w:sz w:val="28"/>
        </w:rPr>
        <w:t>
      4) физические лица.</w:t>
      </w:r>
    </w:p>
    <w:bookmarkEnd w:id="2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Конечные заемщики</w:t>
      </w:r>
    </w:p>
    <w:bookmarkStart w:name="z2227" w:id="2290"/>
    <w:p>
      <w:pPr>
        <w:spacing w:after="0"/>
        <w:ind w:left="0"/>
        <w:jc w:val="both"/>
      </w:pPr>
      <w:r>
        <w:rPr>
          <w:rFonts w:ascii="Times New Roman"/>
          <w:b w:val="false"/>
          <w:i w:val="false"/>
          <w:color w:val="000000"/>
          <w:sz w:val="28"/>
        </w:rPr>
        <w:t>
      1. Конечным заемщиком является конечный получатель бюджетного кредита, предоставляемого ему на условиях, определенных кредитором или финансовым агентством.</w:t>
      </w:r>
    </w:p>
    <w:bookmarkEnd w:id="2290"/>
    <w:bookmarkStart w:name="z2228" w:id="2291"/>
    <w:p>
      <w:pPr>
        <w:spacing w:after="0"/>
        <w:ind w:left="0"/>
        <w:jc w:val="both"/>
      </w:pPr>
      <w:r>
        <w:rPr>
          <w:rFonts w:ascii="Times New Roman"/>
          <w:b w:val="false"/>
          <w:i w:val="false"/>
          <w:color w:val="000000"/>
          <w:sz w:val="28"/>
        </w:rPr>
        <w:t>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bookmarkEnd w:id="2291"/>
    <w:bookmarkStart w:name="z2229" w:id="2292"/>
    <w:p>
      <w:pPr>
        <w:spacing w:after="0"/>
        <w:ind w:left="0"/>
        <w:jc w:val="both"/>
      </w:pPr>
      <w:r>
        <w:rPr>
          <w:rFonts w:ascii="Times New Roman"/>
          <w:b w:val="false"/>
          <w:i w:val="false"/>
          <w:color w:val="000000"/>
          <w:sz w:val="28"/>
        </w:rPr>
        <w:t>
      3. 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bookmarkEnd w:id="2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179. Поверенные (агенты)</w:t>
      </w:r>
    </w:p>
    <w:bookmarkStart w:name="z2231" w:id="2293"/>
    <w:p>
      <w:pPr>
        <w:spacing w:after="0"/>
        <w:ind w:left="0"/>
        <w:jc w:val="both"/>
      </w:pPr>
      <w:r>
        <w:rPr>
          <w:rFonts w:ascii="Times New Roman"/>
          <w:b w:val="false"/>
          <w:i w:val="false"/>
          <w:color w:val="000000"/>
          <w:sz w:val="28"/>
        </w:rPr>
        <w:t>
      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w:t>
      </w:r>
    </w:p>
    <w:bookmarkEnd w:id="2293"/>
    <w:bookmarkStart w:name="z2232" w:id="2294"/>
    <w:p>
      <w:pPr>
        <w:spacing w:after="0"/>
        <w:ind w:left="0"/>
        <w:jc w:val="both"/>
      </w:pPr>
      <w:r>
        <w:rPr>
          <w:rFonts w:ascii="Times New Roman"/>
          <w:b w:val="false"/>
          <w:i w:val="false"/>
          <w:color w:val="000000"/>
          <w:sz w:val="28"/>
        </w:rPr>
        <w:t>
      2. Поверенный (агент) по поручению кредитора (доверителя) может выполнять следующие действия:</w:t>
      </w:r>
    </w:p>
    <w:bookmarkEnd w:id="2294"/>
    <w:bookmarkStart w:name="z2233" w:id="2295"/>
    <w:p>
      <w:pPr>
        <w:spacing w:after="0"/>
        <w:ind w:left="0"/>
        <w:jc w:val="both"/>
      </w:pPr>
      <w:r>
        <w:rPr>
          <w:rFonts w:ascii="Times New Roman"/>
          <w:b w:val="false"/>
          <w:i w:val="false"/>
          <w:color w:val="000000"/>
          <w:sz w:val="28"/>
        </w:rPr>
        <w:t>
      1) обслуживание бюджетных кредитов;</w:t>
      </w:r>
    </w:p>
    <w:bookmarkEnd w:id="2295"/>
    <w:bookmarkStart w:name="z2234" w:id="2296"/>
    <w:p>
      <w:pPr>
        <w:spacing w:after="0"/>
        <w:ind w:left="0"/>
        <w:jc w:val="both"/>
      </w:pPr>
      <w:r>
        <w:rPr>
          <w:rFonts w:ascii="Times New Roman"/>
          <w:b w:val="false"/>
          <w:i w:val="false"/>
          <w:color w:val="000000"/>
          <w:sz w:val="28"/>
        </w:rPr>
        <w:t xml:space="preserve">
      2) проведение расчетов с заемщиками; </w:t>
      </w:r>
    </w:p>
    <w:bookmarkEnd w:id="2296"/>
    <w:bookmarkStart w:name="z2235" w:id="2297"/>
    <w:p>
      <w:pPr>
        <w:spacing w:after="0"/>
        <w:ind w:left="0"/>
        <w:jc w:val="both"/>
      </w:pPr>
      <w:r>
        <w:rPr>
          <w:rFonts w:ascii="Times New Roman"/>
          <w:b w:val="false"/>
          <w:i w:val="false"/>
          <w:color w:val="000000"/>
          <w:sz w:val="28"/>
        </w:rPr>
        <w:t>
      3) проведение мониторинга финансирования и реализации бюджетных инвестиционных проектов и (или) инвестиционных проектов, реализуемых заемщиком или конечным заемщиком;</w:t>
      </w:r>
    </w:p>
    <w:bookmarkEnd w:id="2297"/>
    <w:bookmarkStart w:name="z2236" w:id="2298"/>
    <w:p>
      <w:pPr>
        <w:spacing w:after="0"/>
        <w:ind w:left="0"/>
        <w:jc w:val="both"/>
      </w:pPr>
      <w:r>
        <w:rPr>
          <w:rFonts w:ascii="Times New Roman"/>
          <w:b w:val="false"/>
          <w:i w:val="false"/>
          <w:color w:val="000000"/>
          <w:sz w:val="28"/>
        </w:rPr>
        <w:t>
      4) проведение мониторинга финансового состояния заемщика и (или) конечного заемщика;</w:t>
      </w:r>
    </w:p>
    <w:bookmarkEnd w:id="2298"/>
    <w:bookmarkStart w:name="z2237" w:id="2299"/>
    <w:p>
      <w:pPr>
        <w:spacing w:after="0"/>
        <w:ind w:left="0"/>
        <w:jc w:val="both"/>
      </w:pPr>
      <w:r>
        <w:rPr>
          <w:rFonts w:ascii="Times New Roman"/>
          <w:b w:val="false"/>
          <w:i w:val="false"/>
          <w:color w:val="000000"/>
          <w:sz w:val="28"/>
        </w:rPr>
        <w:t xml:space="preserve">
      5) взыскание задолженности в соответствии с законодательством Республики Казахстан; </w:t>
      </w:r>
    </w:p>
    <w:bookmarkEnd w:id="2299"/>
    <w:bookmarkStart w:name="z2238" w:id="2300"/>
    <w:p>
      <w:pPr>
        <w:spacing w:after="0"/>
        <w:ind w:left="0"/>
        <w:jc w:val="both"/>
      </w:pPr>
      <w:r>
        <w:rPr>
          <w:rFonts w:ascii="Times New Roman"/>
          <w:b w:val="false"/>
          <w:i w:val="false"/>
          <w:color w:val="000000"/>
          <w:sz w:val="28"/>
        </w:rPr>
        <w:t>
      6) определение заемщиков-физических лиц и заключение с ними кредитных договоров;</w:t>
      </w:r>
    </w:p>
    <w:bookmarkEnd w:id="2300"/>
    <w:bookmarkStart w:name="z664" w:id="2301"/>
    <w:p>
      <w:pPr>
        <w:spacing w:after="0"/>
        <w:ind w:left="0"/>
        <w:jc w:val="both"/>
      </w:pPr>
      <w:r>
        <w:rPr>
          <w:rFonts w:ascii="Times New Roman"/>
          <w:b w:val="false"/>
          <w:i w:val="false"/>
          <w:color w:val="000000"/>
          <w:sz w:val="28"/>
        </w:rPr>
        <w:t>
      7) определение конечных заемщиков.</w:t>
      </w:r>
    </w:p>
    <w:bookmarkEnd w:id="2301"/>
    <w:bookmarkStart w:name="z2239" w:id="2302"/>
    <w:p>
      <w:pPr>
        <w:spacing w:after="0"/>
        <w:ind w:left="0"/>
        <w:jc w:val="both"/>
      </w:pPr>
      <w:r>
        <w:rPr>
          <w:rFonts w:ascii="Times New Roman"/>
          <w:b w:val="false"/>
          <w:i w:val="false"/>
          <w:color w:val="000000"/>
          <w:sz w:val="28"/>
        </w:rPr>
        <w:t>
      3. Поверенными (агентами) выступают банк, организация,</w:t>
      </w:r>
    </w:p>
    <w:bookmarkEnd w:id="2302"/>
    <w:p>
      <w:pPr>
        <w:spacing w:after="0"/>
        <w:ind w:left="0"/>
        <w:jc w:val="both"/>
      </w:pPr>
      <w:r>
        <w:rPr>
          <w:rFonts w:ascii="Times New Roman"/>
          <w:b w:val="false"/>
          <w:i w:val="false"/>
          <w:color w:val="000000"/>
          <w:sz w:val="28"/>
        </w:rPr>
        <w:t>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p>
    <w:bookmarkStart w:name="z2240" w:id="2303"/>
    <w:p>
      <w:pPr>
        <w:spacing w:after="0"/>
        <w:ind w:left="0"/>
        <w:jc w:val="both"/>
      </w:pPr>
      <w:r>
        <w:rPr>
          <w:rFonts w:ascii="Times New Roman"/>
          <w:b w:val="false"/>
          <w:i w:val="false"/>
          <w:color w:val="000000"/>
          <w:sz w:val="28"/>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 </w:t>
      </w:r>
    </w:p>
    <w:bookmarkEnd w:id="2303"/>
    <w:bookmarkStart w:name="z2241" w:id="2304"/>
    <w:p>
      <w:pPr>
        <w:spacing w:after="0"/>
        <w:ind w:left="0"/>
        <w:jc w:val="both"/>
      </w:pPr>
      <w:r>
        <w:rPr>
          <w:rFonts w:ascii="Times New Roman"/>
          <w:b w:val="false"/>
          <w:i w:val="false"/>
          <w:color w:val="000000"/>
          <w:sz w:val="28"/>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w:t>
      </w:r>
    </w:p>
    <w:bookmarkEnd w:id="2304"/>
    <w:bookmarkStart w:name="z2242" w:id="2305"/>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3" w:id="2306"/>
    <w:p>
      <w:pPr>
        <w:spacing w:after="0"/>
        <w:ind w:left="0"/>
        <w:jc w:val="left"/>
      </w:pPr>
      <w:r>
        <w:rPr>
          <w:rFonts w:ascii="Times New Roman"/>
          <w:b/>
          <w:i w:val="false"/>
          <w:color w:val="000000"/>
        </w:rPr>
        <w:t xml:space="preserve"> Глава 37. УСЛОВИЯ БЮДЖЕТНОГО КРЕДИТОВАНИЯ</w:t>
      </w:r>
    </w:p>
    <w:bookmarkEnd w:id="2306"/>
    <w:p>
      <w:pPr>
        <w:spacing w:after="0"/>
        <w:ind w:left="0"/>
        <w:jc w:val="both"/>
      </w:pPr>
      <w:r>
        <w:rPr>
          <w:rFonts w:ascii="Times New Roman"/>
          <w:b/>
          <w:i w:val="false"/>
          <w:color w:val="000000"/>
          <w:sz w:val="28"/>
        </w:rPr>
        <w:t>Статья 180. Основные условия кредитного договора</w:t>
      </w:r>
    </w:p>
    <w:bookmarkStart w:name="z2245" w:id="2307"/>
    <w:p>
      <w:pPr>
        <w:spacing w:after="0"/>
        <w:ind w:left="0"/>
        <w:jc w:val="both"/>
      </w:pPr>
      <w:r>
        <w:rPr>
          <w:rFonts w:ascii="Times New Roman"/>
          <w:b w:val="false"/>
          <w:i w:val="false"/>
          <w:color w:val="000000"/>
          <w:sz w:val="28"/>
        </w:rPr>
        <w:t>
      1. Кредитный договор в обязательном порядке должен содержать следующие основные условия бюджетного кредита:</w:t>
      </w:r>
    </w:p>
    <w:bookmarkEnd w:id="2307"/>
    <w:bookmarkStart w:name="z2246" w:id="2308"/>
    <w:p>
      <w:pPr>
        <w:spacing w:after="0"/>
        <w:ind w:left="0"/>
        <w:jc w:val="both"/>
      </w:pPr>
      <w:r>
        <w:rPr>
          <w:rFonts w:ascii="Times New Roman"/>
          <w:b w:val="false"/>
          <w:i w:val="false"/>
          <w:color w:val="000000"/>
          <w:sz w:val="28"/>
        </w:rPr>
        <w:t xml:space="preserve">
      1) цель предоставления; </w:t>
      </w:r>
    </w:p>
    <w:bookmarkEnd w:id="2308"/>
    <w:bookmarkStart w:name="z2247" w:id="2309"/>
    <w:p>
      <w:pPr>
        <w:spacing w:after="0"/>
        <w:ind w:left="0"/>
        <w:jc w:val="both"/>
      </w:pPr>
      <w:r>
        <w:rPr>
          <w:rFonts w:ascii="Times New Roman"/>
          <w:b w:val="false"/>
          <w:i w:val="false"/>
          <w:color w:val="000000"/>
          <w:sz w:val="28"/>
        </w:rPr>
        <w:t xml:space="preserve">
      2) размер; </w:t>
      </w:r>
    </w:p>
    <w:bookmarkEnd w:id="2309"/>
    <w:bookmarkStart w:name="z2248" w:id="2310"/>
    <w:p>
      <w:pPr>
        <w:spacing w:after="0"/>
        <w:ind w:left="0"/>
        <w:jc w:val="both"/>
      </w:pPr>
      <w:r>
        <w:rPr>
          <w:rFonts w:ascii="Times New Roman"/>
          <w:b w:val="false"/>
          <w:i w:val="false"/>
          <w:color w:val="000000"/>
          <w:sz w:val="28"/>
        </w:rPr>
        <w:t xml:space="preserve">
      3) валюту; </w:t>
      </w:r>
    </w:p>
    <w:bookmarkEnd w:id="2310"/>
    <w:bookmarkStart w:name="z2249" w:id="2311"/>
    <w:p>
      <w:pPr>
        <w:spacing w:after="0"/>
        <w:ind w:left="0"/>
        <w:jc w:val="both"/>
      </w:pPr>
      <w:r>
        <w:rPr>
          <w:rFonts w:ascii="Times New Roman"/>
          <w:b w:val="false"/>
          <w:i w:val="false"/>
          <w:color w:val="000000"/>
          <w:sz w:val="28"/>
        </w:rPr>
        <w:t xml:space="preserve">
      4) срок; </w:t>
      </w:r>
    </w:p>
    <w:bookmarkEnd w:id="2311"/>
    <w:bookmarkStart w:name="z2250" w:id="2312"/>
    <w:p>
      <w:pPr>
        <w:spacing w:after="0"/>
        <w:ind w:left="0"/>
        <w:jc w:val="both"/>
      </w:pPr>
      <w:r>
        <w:rPr>
          <w:rFonts w:ascii="Times New Roman"/>
          <w:b w:val="false"/>
          <w:i w:val="false"/>
          <w:color w:val="000000"/>
          <w:sz w:val="28"/>
        </w:rPr>
        <w:t xml:space="preserve">
      5) период освоения; </w:t>
      </w:r>
    </w:p>
    <w:bookmarkEnd w:id="2312"/>
    <w:bookmarkStart w:name="z2251" w:id="2313"/>
    <w:p>
      <w:pPr>
        <w:spacing w:after="0"/>
        <w:ind w:left="0"/>
        <w:jc w:val="both"/>
      </w:pPr>
      <w:r>
        <w:rPr>
          <w:rFonts w:ascii="Times New Roman"/>
          <w:b w:val="false"/>
          <w:i w:val="false"/>
          <w:color w:val="000000"/>
          <w:sz w:val="28"/>
        </w:rPr>
        <w:t xml:space="preserve">
      6) ставку вознаграждения. </w:t>
      </w:r>
    </w:p>
    <w:bookmarkEnd w:id="2313"/>
    <w:bookmarkStart w:name="z3563" w:id="2314"/>
    <w:p>
      <w:pPr>
        <w:spacing w:after="0"/>
        <w:ind w:left="0"/>
        <w:jc w:val="both"/>
      </w:pPr>
      <w:r>
        <w:rPr>
          <w:rFonts w:ascii="Times New Roman"/>
          <w:b w:val="false"/>
          <w:i w:val="false"/>
          <w:color w:val="000000"/>
          <w:sz w:val="28"/>
        </w:rPr>
        <w:t>
      7) дату начала выплаты основного долга.</w:t>
      </w:r>
    </w:p>
    <w:bookmarkEnd w:id="2314"/>
    <w:bookmarkStart w:name="z2252" w:id="2315"/>
    <w:p>
      <w:pPr>
        <w:spacing w:after="0"/>
        <w:ind w:left="0"/>
        <w:jc w:val="both"/>
      </w:pPr>
      <w:r>
        <w:rPr>
          <w:rFonts w:ascii="Times New Roman"/>
          <w:b w:val="false"/>
          <w:i w:val="false"/>
          <w:color w:val="000000"/>
          <w:sz w:val="28"/>
        </w:rPr>
        <w:t>
      2. Основные условия бюджетного кредита устанавливаются решением центрального уполномоченного органа по исполнению бюджета или соответствующего местного исполнительного органа.</w:t>
      </w:r>
    </w:p>
    <w:bookmarkEnd w:id="2315"/>
    <w:bookmarkStart w:name="z2253" w:id="2316"/>
    <w:p>
      <w:pPr>
        <w:spacing w:after="0"/>
        <w:ind w:left="0"/>
        <w:jc w:val="both"/>
      </w:pPr>
      <w:r>
        <w:rPr>
          <w:rFonts w:ascii="Times New Roman"/>
          <w:b w:val="false"/>
          <w:i w:val="false"/>
          <w:color w:val="000000"/>
          <w:sz w:val="28"/>
        </w:rPr>
        <w:t>
      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p>
    <w:bookmarkEnd w:id="2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Срок бюджетного кредита</w:t>
      </w:r>
    </w:p>
    <w:bookmarkStart w:name="z2255" w:id="2317"/>
    <w:p>
      <w:pPr>
        <w:spacing w:after="0"/>
        <w:ind w:left="0"/>
        <w:jc w:val="both"/>
      </w:pPr>
      <w:r>
        <w:rPr>
          <w:rFonts w:ascii="Times New Roman"/>
          <w:b w:val="false"/>
          <w:i w:val="false"/>
          <w:color w:val="000000"/>
          <w:sz w:val="28"/>
        </w:rPr>
        <w:t xml:space="preserve">
      1. Сроком бюджетного кредита является период времени, в течение которого заемщик получает, использует, обслуживает и погашает бюджетный кредит. </w:t>
      </w:r>
    </w:p>
    <w:bookmarkEnd w:id="2317"/>
    <w:bookmarkStart w:name="z2256" w:id="2318"/>
    <w:p>
      <w:pPr>
        <w:spacing w:after="0"/>
        <w:ind w:left="0"/>
        <w:jc w:val="both"/>
      </w:pPr>
      <w:r>
        <w:rPr>
          <w:rFonts w:ascii="Times New Roman"/>
          <w:b w:val="false"/>
          <w:i w:val="false"/>
          <w:color w:val="000000"/>
          <w:sz w:val="28"/>
        </w:rPr>
        <w:t xml:space="preserve">
      2. Срок бюджетного кредита исчисляется с момента перечисления средств бюджетного кредита со счета кредитора. </w:t>
      </w:r>
    </w:p>
    <w:bookmarkEnd w:id="2318"/>
    <w:bookmarkStart w:name="z2257" w:id="2319"/>
    <w:p>
      <w:pPr>
        <w:spacing w:after="0"/>
        <w:ind w:left="0"/>
        <w:jc w:val="both"/>
      </w:pPr>
      <w:r>
        <w:rPr>
          <w:rFonts w:ascii="Times New Roman"/>
          <w:b w:val="false"/>
          <w:i w:val="false"/>
          <w:color w:val="000000"/>
          <w:sz w:val="28"/>
        </w:rPr>
        <w:t>
      3. В зависимости от срока предоставления бюджетные кредиты подразделяются на следующие виды:</w:t>
      </w:r>
    </w:p>
    <w:bookmarkEnd w:id="2319"/>
    <w:bookmarkStart w:name="z2258" w:id="2320"/>
    <w:p>
      <w:pPr>
        <w:spacing w:after="0"/>
        <w:ind w:left="0"/>
        <w:jc w:val="both"/>
      </w:pPr>
      <w:r>
        <w:rPr>
          <w:rFonts w:ascii="Times New Roman"/>
          <w:b w:val="false"/>
          <w:i w:val="false"/>
          <w:color w:val="000000"/>
          <w:sz w:val="28"/>
        </w:rPr>
        <w:t xml:space="preserve">
      1) краткосрочные - до 1 года; </w:t>
      </w:r>
    </w:p>
    <w:bookmarkEnd w:id="2320"/>
    <w:bookmarkStart w:name="z2259" w:id="2321"/>
    <w:p>
      <w:pPr>
        <w:spacing w:after="0"/>
        <w:ind w:left="0"/>
        <w:jc w:val="both"/>
      </w:pPr>
      <w:r>
        <w:rPr>
          <w:rFonts w:ascii="Times New Roman"/>
          <w:b w:val="false"/>
          <w:i w:val="false"/>
          <w:color w:val="000000"/>
          <w:sz w:val="28"/>
        </w:rPr>
        <w:t xml:space="preserve">
      2) среднесрочные - от 1 года до 5 лет; </w:t>
      </w:r>
    </w:p>
    <w:bookmarkEnd w:id="2321"/>
    <w:bookmarkStart w:name="z2260" w:id="2322"/>
    <w:p>
      <w:pPr>
        <w:spacing w:after="0"/>
        <w:ind w:left="0"/>
        <w:jc w:val="both"/>
      </w:pPr>
      <w:r>
        <w:rPr>
          <w:rFonts w:ascii="Times New Roman"/>
          <w:b w:val="false"/>
          <w:i w:val="false"/>
          <w:color w:val="000000"/>
          <w:sz w:val="28"/>
        </w:rPr>
        <w:t xml:space="preserve">
      3) долгосрочные - от 5 до 30 лет. </w:t>
      </w:r>
    </w:p>
    <w:bookmarkEnd w:id="2322"/>
    <w:p>
      <w:pPr>
        <w:spacing w:after="0"/>
        <w:ind w:left="0"/>
        <w:jc w:val="both"/>
      </w:pPr>
      <w:r>
        <w:rPr>
          <w:rFonts w:ascii="Times New Roman"/>
          <w:b/>
          <w:i w:val="false"/>
          <w:color w:val="000000"/>
          <w:sz w:val="28"/>
        </w:rPr>
        <w:t>Статья 182. Период освоения бюджетного кредита</w:t>
      </w:r>
    </w:p>
    <w:p>
      <w:pPr>
        <w:spacing w:after="0"/>
        <w:ind w:left="0"/>
        <w:jc w:val="both"/>
      </w:pPr>
      <w:r>
        <w:rPr>
          <w:rFonts w:ascii="Times New Roman"/>
          <w:b w:val="false"/>
          <w:i w:val="false"/>
          <w:color w:val="000000"/>
          <w:sz w:val="28"/>
        </w:rPr>
        <w:t>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pPr>
        <w:spacing w:after="0"/>
        <w:ind w:left="0"/>
        <w:jc w:val="both"/>
      </w:pPr>
      <w:r>
        <w:rPr>
          <w:rFonts w:ascii="Times New Roman"/>
          <w:b/>
          <w:i w:val="false"/>
          <w:color w:val="000000"/>
          <w:sz w:val="28"/>
        </w:rPr>
        <w:t>Статья 183. Способы обеспечения исполнения обязательств по бюджетному кредиту</w:t>
      </w:r>
    </w:p>
    <w:bookmarkStart w:name="z2263" w:id="2323"/>
    <w:p>
      <w:pPr>
        <w:spacing w:after="0"/>
        <w:ind w:left="0"/>
        <w:jc w:val="both"/>
      </w:pPr>
      <w:r>
        <w:rPr>
          <w:rFonts w:ascii="Times New Roman"/>
          <w:b w:val="false"/>
          <w:i w:val="false"/>
          <w:color w:val="000000"/>
          <w:sz w:val="28"/>
        </w:rP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bookmarkEnd w:id="2323"/>
    <w:bookmarkStart w:name="z2264" w:id="2324"/>
    <w:p>
      <w:pPr>
        <w:spacing w:after="0"/>
        <w:ind w:left="0"/>
        <w:jc w:val="both"/>
      </w:pPr>
      <w:r>
        <w:rPr>
          <w:rFonts w:ascii="Times New Roman"/>
          <w:b w:val="false"/>
          <w:i w:val="false"/>
          <w:color w:val="000000"/>
          <w:sz w:val="28"/>
        </w:rPr>
        <w:t>
      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bookmarkEnd w:id="2324"/>
    <w:bookmarkStart w:name="z2265" w:id="2325"/>
    <w:p>
      <w:pPr>
        <w:spacing w:after="0"/>
        <w:ind w:left="0"/>
        <w:jc w:val="both"/>
      </w:pPr>
      <w:r>
        <w:rPr>
          <w:rFonts w:ascii="Times New Roman"/>
          <w:b w:val="false"/>
          <w:i w:val="false"/>
          <w:color w:val="000000"/>
          <w:sz w:val="28"/>
        </w:rPr>
        <w:t>
      Порядок 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bookmarkEnd w:id="2325"/>
    <w:bookmarkStart w:name="z2266" w:id="2326"/>
    <w:p>
      <w:pPr>
        <w:spacing w:after="0"/>
        <w:ind w:left="0"/>
        <w:jc w:val="both"/>
      </w:pPr>
      <w:r>
        <w:rPr>
          <w:rFonts w:ascii="Times New Roman"/>
          <w:b w:val="false"/>
          <w:i w:val="false"/>
          <w:color w:val="000000"/>
          <w:sz w:val="28"/>
        </w:rPr>
        <w:t>
      2. 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погашения.</w:t>
      </w:r>
    </w:p>
    <w:bookmarkEnd w:id="2326"/>
    <w:bookmarkStart w:name="z2267" w:id="2327"/>
    <w:p>
      <w:pPr>
        <w:spacing w:after="0"/>
        <w:ind w:left="0"/>
        <w:jc w:val="both"/>
      </w:pPr>
      <w:r>
        <w:rPr>
          <w:rFonts w:ascii="Times New Roman"/>
          <w:b w:val="false"/>
          <w:i w:val="false"/>
          <w:color w:val="000000"/>
          <w:sz w:val="28"/>
        </w:rPr>
        <w:t>
      3. Оценка обеспечения исполнения обязательств по бюджетному кредиту осуществляется в соответствии с законодательством Республики Казахстан.</w:t>
      </w:r>
    </w:p>
    <w:bookmarkEnd w:id="2327"/>
    <w:bookmarkStart w:name="z2268" w:id="2328"/>
    <w:p>
      <w:pPr>
        <w:spacing w:after="0"/>
        <w:ind w:left="0"/>
        <w:jc w:val="both"/>
      </w:pPr>
      <w:r>
        <w:rPr>
          <w:rFonts w:ascii="Times New Roman"/>
          <w:b w:val="false"/>
          <w:i w:val="false"/>
          <w:color w:val="000000"/>
          <w:sz w:val="28"/>
        </w:rPr>
        <w:t>
      Оплата услуг по оценке обеспечения исполнения обязательств по бюджетному кредиту производится заемщиком или конечным заемщиком.</w:t>
      </w:r>
    </w:p>
    <w:bookmarkEnd w:id="2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184. Ставка вознаграждения</w:t>
      </w:r>
    </w:p>
    <w:bookmarkStart w:name="z2270" w:id="2329"/>
    <w:p>
      <w:pPr>
        <w:spacing w:after="0"/>
        <w:ind w:left="0"/>
        <w:jc w:val="both"/>
      </w:pPr>
      <w:r>
        <w:rPr>
          <w:rFonts w:ascii="Times New Roman"/>
          <w:b w:val="false"/>
          <w:i w:val="false"/>
          <w:color w:val="000000"/>
          <w:sz w:val="28"/>
        </w:rPr>
        <w:t>
      1. Вознаграждением является плата, осуществляемая заемщиком за использование бюджетного кредита.</w:t>
      </w:r>
    </w:p>
    <w:bookmarkEnd w:id="2329"/>
    <w:bookmarkStart w:name="z2271" w:id="2330"/>
    <w:p>
      <w:pPr>
        <w:spacing w:after="0"/>
        <w:ind w:left="0"/>
        <w:jc w:val="both"/>
      </w:pPr>
      <w:r>
        <w:rPr>
          <w:rFonts w:ascii="Times New Roman"/>
          <w:b w:val="false"/>
          <w:i w:val="false"/>
          <w:color w:val="000000"/>
          <w:sz w:val="28"/>
        </w:rPr>
        <w:t>
      2. Ставкой вознаграждения является величина вознаграждения, выражаемая в процентах годовых.</w:t>
      </w:r>
    </w:p>
    <w:bookmarkEnd w:id="2330"/>
    <w:bookmarkStart w:name="z2272" w:id="2331"/>
    <w:p>
      <w:pPr>
        <w:spacing w:after="0"/>
        <w:ind w:left="0"/>
        <w:jc w:val="both"/>
      </w:pPr>
      <w:r>
        <w:rPr>
          <w:rFonts w:ascii="Times New Roman"/>
          <w:b w:val="false"/>
          <w:i w:val="false"/>
          <w:color w:val="000000"/>
          <w:sz w:val="28"/>
        </w:rPr>
        <w:t>
      3. Ставка вознаграждения может быть фиксированной или плавающей.</w:t>
      </w:r>
    </w:p>
    <w:bookmarkEnd w:id="2331"/>
    <w:bookmarkStart w:name="z2273" w:id="2332"/>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устанавливается неизменным на весь срок бюджетного кредита.</w:t>
      </w:r>
    </w:p>
    <w:bookmarkEnd w:id="2332"/>
    <w:bookmarkStart w:name="z2274" w:id="2333"/>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зависимости от конъюнктуры на финансовом рынке.</w:t>
      </w:r>
    </w:p>
    <w:bookmarkEnd w:id="2333"/>
    <w:bookmarkStart w:name="z2275" w:id="2334"/>
    <w:p>
      <w:pPr>
        <w:spacing w:after="0"/>
        <w:ind w:left="0"/>
        <w:jc w:val="both"/>
      </w:pPr>
      <w:r>
        <w:rPr>
          <w:rFonts w:ascii="Times New Roman"/>
          <w:b w:val="false"/>
          <w:i w:val="false"/>
          <w:color w:val="000000"/>
          <w:sz w:val="28"/>
        </w:rPr>
        <w:t>
      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bookmarkEnd w:id="2334"/>
    <w:bookmarkStart w:name="z2276" w:id="2335"/>
    <w:p>
      <w:pPr>
        <w:spacing w:after="0"/>
        <w:ind w:left="0"/>
        <w:jc w:val="both"/>
      </w:pPr>
      <w:r>
        <w:rPr>
          <w:rFonts w:ascii="Times New Roman"/>
          <w:b w:val="false"/>
          <w:i w:val="false"/>
          <w:color w:val="000000"/>
          <w:sz w:val="28"/>
        </w:rPr>
        <w:t>
      Ставка вознаграждения по бюджетным кредитам, за исключением ставок вознаграждения по бюджетным кредитам местным исполнительным органам,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bookmarkEnd w:id="2335"/>
    <w:bookmarkStart w:name="z2277" w:id="2336"/>
    <w:p>
      <w:pPr>
        <w:spacing w:after="0"/>
        <w:ind w:left="0"/>
        <w:jc w:val="both"/>
      </w:pPr>
      <w:r>
        <w:rPr>
          <w:rFonts w:ascii="Times New Roman"/>
          <w:b w:val="false"/>
          <w:i w:val="false"/>
          <w:color w:val="000000"/>
          <w:sz w:val="28"/>
        </w:rP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Способы предоставления бюджетного кредита</w:t>
      </w:r>
    </w:p>
    <w:p>
      <w:pPr>
        <w:spacing w:after="0"/>
        <w:ind w:left="0"/>
        <w:jc w:val="both"/>
      </w:pPr>
      <w:r>
        <w:rPr>
          <w:rFonts w:ascii="Times New Roman"/>
          <w:b w:val="false"/>
          <w:i w:val="false"/>
          <w:color w:val="000000"/>
          <w:sz w:val="28"/>
        </w:rPr>
        <w:t>
      Бюджетный кредит может предоставляться посредством:</w:t>
      </w:r>
    </w:p>
    <w:bookmarkStart w:name="z2279" w:id="2337"/>
    <w:p>
      <w:pPr>
        <w:spacing w:after="0"/>
        <w:ind w:left="0"/>
        <w:jc w:val="both"/>
      </w:pPr>
      <w:r>
        <w:rPr>
          <w:rFonts w:ascii="Times New Roman"/>
          <w:b w:val="false"/>
          <w:i w:val="false"/>
          <w:color w:val="000000"/>
          <w:sz w:val="28"/>
        </w:rPr>
        <w:t>
      1) оплаты платежных документов заемщика;</w:t>
      </w:r>
    </w:p>
    <w:bookmarkEnd w:id="2337"/>
    <w:bookmarkStart w:name="z2280" w:id="2338"/>
    <w:p>
      <w:pPr>
        <w:spacing w:after="0"/>
        <w:ind w:left="0"/>
        <w:jc w:val="both"/>
      </w:pPr>
      <w:r>
        <w:rPr>
          <w:rFonts w:ascii="Times New Roman"/>
          <w:b w:val="false"/>
          <w:i w:val="false"/>
          <w:color w:val="000000"/>
          <w:sz w:val="28"/>
        </w:rPr>
        <w:t>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bookmarkEnd w:id="2338"/>
    <w:p>
      <w:pPr>
        <w:spacing w:after="0"/>
        <w:ind w:left="0"/>
        <w:jc w:val="both"/>
      </w:pPr>
      <w:r>
        <w:rPr>
          <w:rFonts w:ascii="Times New Roman"/>
          <w:b/>
          <w:i w:val="false"/>
          <w:color w:val="000000"/>
          <w:sz w:val="28"/>
        </w:rPr>
        <w:t>Статья 186. График погашения и обслуживания бюджетного кредита</w:t>
      </w:r>
    </w:p>
    <w:bookmarkStart w:name="z2282" w:id="2339"/>
    <w:p>
      <w:pPr>
        <w:spacing w:after="0"/>
        <w:ind w:left="0"/>
        <w:jc w:val="both"/>
      </w:pPr>
      <w:r>
        <w:rPr>
          <w:rFonts w:ascii="Times New Roman"/>
          <w:b w:val="false"/>
          <w:i w:val="false"/>
          <w:color w:val="000000"/>
          <w:sz w:val="28"/>
        </w:rPr>
        <w:t>
      1. График погашения и обслуживания бюджетного кредита устанавливает сроки, периодичность платежей по погашению и обслуживанию бюджетного кредита.</w:t>
      </w:r>
    </w:p>
    <w:bookmarkEnd w:id="2339"/>
    <w:bookmarkStart w:name="z2283" w:id="2340"/>
    <w:p>
      <w:pPr>
        <w:spacing w:after="0"/>
        <w:ind w:left="0"/>
        <w:jc w:val="both"/>
      </w:pPr>
      <w:r>
        <w:rPr>
          <w:rFonts w:ascii="Times New Roman"/>
          <w:b w:val="false"/>
          <w:i w:val="false"/>
          <w:color w:val="000000"/>
          <w:sz w:val="28"/>
        </w:rPr>
        <w:t>
      2. В кредитном договоре может предусматриваться предоставление льготного периода.</w:t>
      </w:r>
    </w:p>
    <w:bookmarkEnd w:id="2340"/>
    <w:bookmarkStart w:name="z2284" w:id="2341"/>
    <w:p>
      <w:pPr>
        <w:spacing w:after="0"/>
        <w:ind w:left="0"/>
        <w:jc w:val="both"/>
      </w:pPr>
      <w:r>
        <w:rPr>
          <w:rFonts w:ascii="Times New Roman"/>
          <w:b w:val="false"/>
          <w:i w:val="false"/>
          <w:color w:val="000000"/>
          <w:sz w:val="28"/>
        </w:rPr>
        <w:t>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2341"/>
    <w:p>
      <w:pPr>
        <w:spacing w:after="0"/>
        <w:ind w:left="0"/>
        <w:jc w:val="both"/>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изменением, внесенным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5" w:id="2342"/>
    <w:p>
      <w:pPr>
        <w:spacing w:after="0"/>
        <w:ind w:left="0"/>
        <w:jc w:val="left"/>
      </w:pPr>
      <w:r>
        <w:rPr>
          <w:rFonts w:ascii="Times New Roman"/>
          <w:b/>
          <w:i w:val="false"/>
          <w:color w:val="000000"/>
        </w:rPr>
        <w:t xml:space="preserve"> Глава 38. ПРОЦЕДУРЫ БЮДЖЕТНОГО КРЕДИТОВАНИЯ</w:t>
      </w:r>
    </w:p>
    <w:bookmarkEnd w:id="2342"/>
    <w:p>
      <w:pPr>
        <w:spacing w:after="0"/>
        <w:ind w:left="0"/>
        <w:jc w:val="both"/>
      </w:pPr>
      <w:r>
        <w:rPr>
          <w:rFonts w:ascii="Times New Roman"/>
          <w:b/>
          <w:i w:val="false"/>
          <w:color w:val="000000"/>
          <w:sz w:val="28"/>
        </w:rPr>
        <w:t>Статья 187. Принятие решения о предоставлении бюджетного кредита</w:t>
      </w:r>
    </w:p>
    <w:p>
      <w:pPr>
        <w:spacing w:after="0"/>
        <w:ind w:left="0"/>
        <w:jc w:val="both"/>
      </w:pPr>
      <w:r>
        <w:rPr>
          <w:rFonts w:ascii="Times New Roman"/>
          <w:b w:val="false"/>
          <w:i w:val="false"/>
          <w:color w:val="000000"/>
          <w:sz w:val="28"/>
        </w:rPr>
        <w:t>
      Принятие решения о предоставлении бюджетного кредита включает:</w:t>
      </w:r>
    </w:p>
    <w:bookmarkStart w:name="z2287" w:id="2343"/>
    <w:p>
      <w:pPr>
        <w:spacing w:after="0"/>
        <w:ind w:left="0"/>
        <w:jc w:val="both"/>
      </w:pPr>
      <w:r>
        <w:rPr>
          <w:rFonts w:ascii="Times New Roman"/>
          <w:b w:val="false"/>
          <w:i w:val="false"/>
          <w:color w:val="000000"/>
          <w:sz w:val="28"/>
        </w:rPr>
        <w:t>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bookmarkEnd w:id="2343"/>
    <w:bookmarkStart w:name="z2288" w:id="2344"/>
    <w:p>
      <w:pPr>
        <w:spacing w:after="0"/>
        <w:ind w:left="0"/>
        <w:jc w:val="both"/>
      </w:pPr>
      <w:r>
        <w:rPr>
          <w:rFonts w:ascii="Times New Roman"/>
          <w:b w:val="false"/>
          <w:i w:val="false"/>
          <w:color w:val="000000"/>
          <w:sz w:val="28"/>
        </w:rPr>
        <w:t>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bookmarkEnd w:id="2344"/>
    <w:p>
      <w:pPr>
        <w:spacing w:after="0"/>
        <w:ind w:left="0"/>
        <w:jc w:val="both"/>
      </w:pPr>
      <w:r>
        <w:rPr>
          <w:rFonts w:ascii="Times New Roman"/>
          <w:b w:val="false"/>
          <w:i w:val="false"/>
          <w:color w:val="000000"/>
          <w:sz w:val="28"/>
        </w:rPr>
        <w:t>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pPr>
        <w:spacing w:after="0"/>
        <w:ind w:left="0"/>
        <w:jc w:val="both"/>
      </w:pPr>
      <w:r>
        <w:rPr>
          <w:rFonts w:ascii="Times New Roman"/>
          <w:b w:val="false"/>
          <w:i w:val="false"/>
          <w:color w:val="000000"/>
          <w:sz w:val="28"/>
        </w:rPr>
        <w:t>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pPr>
        <w:spacing w:after="0"/>
        <w:ind w:left="0"/>
        <w:jc w:val="both"/>
      </w:pPr>
      <w:r>
        <w:rPr>
          <w:rFonts w:ascii="Times New Roman"/>
          <w:b w:val="false"/>
          <w:i w:val="false"/>
          <w:color w:val="000000"/>
          <w:sz w:val="28"/>
        </w:rPr>
        <w:t>
      Экономическая экспертиза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pPr>
        <w:spacing w:after="0"/>
        <w:ind w:left="0"/>
        <w:jc w:val="both"/>
      </w:pPr>
      <w:r>
        <w:rPr>
          <w:rFonts w:ascii="Times New Roman"/>
          <w:b w:val="false"/>
          <w:i w:val="false"/>
          <w:color w:val="000000"/>
          <w:sz w:val="28"/>
        </w:rPr>
        <w:t>
      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эффективность реализации мероприятий посредством бюджетного кредитования.</w:t>
      </w:r>
    </w:p>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bookmarkStart w:name="z2289" w:id="2345"/>
    <w:p>
      <w:pPr>
        <w:spacing w:after="0"/>
        <w:ind w:left="0"/>
        <w:jc w:val="both"/>
      </w:pPr>
      <w:r>
        <w:rPr>
          <w:rFonts w:ascii="Times New Roman"/>
          <w:b w:val="false"/>
          <w:i w:val="false"/>
          <w:color w:val="000000"/>
          <w:sz w:val="28"/>
        </w:rPr>
        <w:t>
      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bookmarkEnd w:id="2345"/>
    <w:bookmarkStart w:name="z2290" w:id="2346"/>
    <w:p>
      <w:pPr>
        <w:spacing w:after="0"/>
        <w:ind w:left="0"/>
        <w:jc w:val="both"/>
      </w:pPr>
      <w:r>
        <w:rPr>
          <w:rFonts w:ascii="Times New Roman"/>
          <w:b w:val="false"/>
          <w:i w:val="false"/>
          <w:color w:val="000000"/>
          <w:sz w:val="28"/>
        </w:rPr>
        <w:t>
      4) выработку бюджетной комиссией предложений по включению бюджетной программы, направленной на предоставление бюджетных кредитов, в проект бюджета.</w:t>
      </w:r>
    </w:p>
    <w:bookmarkEnd w:id="2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в редакции Закона РК от 13.06.2013 </w:t>
      </w:r>
      <w:r>
        <w:rPr>
          <w:rFonts w:ascii="Times New Roman"/>
          <w:b w:val="false"/>
          <w:i w:val="false"/>
          <w:color w:val="000000"/>
          <w:sz w:val="28"/>
        </w:rPr>
        <w:t>№ 102-V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Процедура предоставления бюджетного кредита</w:t>
      </w:r>
    </w:p>
    <w:bookmarkStart w:name="z2292" w:id="2347"/>
    <w:p>
      <w:pPr>
        <w:spacing w:after="0"/>
        <w:ind w:left="0"/>
        <w:jc w:val="both"/>
      </w:pPr>
      <w:r>
        <w:rPr>
          <w:rFonts w:ascii="Times New Roman"/>
          <w:b w:val="false"/>
          <w:i w:val="false"/>
          <w:color w:val="000000"/>
          <w:sz w:val="28"/>
        </w:rPr>
        <w:t>
      1. Процедура предоставления бюджетного кредита включает следующие этапы:</w:t>
      </w:r>
    </w:p>
    <w:bookmarkEnd w:id="2347"/>
    <w:bookmarkStart w:name="z2293" w:id="2348"/>
    <w:p>
      <w:pPr>
        <w:spacing w:after="0"/>
        <w:ind w:left="0"/>
        <w:jc w:val="both"/>
      </w:pPr>
      <w:r>
        <w:rPr>
          <w:rFonts w:ascii="Times New Roman"/>
          <w:b w:val="false"/>
          <w:i w:val="false"/>
          <w:color w:val="000000"/>
          <w:sz w:val="28"/>
        </w:rPr>
        <w:t>
      1) определение основных условий бюджетного кредита;</w:t>
      </w:r>
    </w:p>
    <w:bookmarkEnd w:id="2348"/>
    <w:bookmarkStart w:name="z2294" w:id="2349"/>
    <w:p>
      <w:pPr>
        <w:spacing w:after="0"/>
        <w:ind w:left="0"/>
        <w:jc w:val="both"/>
      </w:pPr>
      <w:r>
        <w:rPr>
          <w:rFonts w:ascii="Times New Roman"/>
          <w:b w:val="false"/>
          <w:i w:val="false"/>
          <w:color w:val="000000"/>
          <w:sz w:val="28"/>
        </w:rPr>
        <w:t>
      2) определение заемщика, в том числе конечного заемщика при наличии;</w:t>
      </w:r>
    </w:p>
    <w:bookmarkEnd w:id="2349"/>
    <w:bookmarkStart w:name="z2295" w:id="2350"/>
    <w:p>
      <w:pPr>
        <w:spacing w:after="0"/>
        <w:ind w:left="0"/>
        <w:jc w:val="both"/>
      </w:pPr>
      <w:r>
        <w:rPr>
          <w:rFonts w:ascii="Times New Roman"/>
          <w:b w:val="false"/>
          <w:i w:val="false"/>
          <w:color w:val="000000"/>
          <w:sz w:val="28"/>
        </w:rPr>
        <w:t xml:space="preserve">
      3) заключение кредитного договора и связанных с ним договоров; </w:t>
      </w:r>
    </w:p>
    <w:bookmarkEnd w:id="2350"/>
    <w:bookmarkStart w:name="z2296" w:id="2351"/>
    <w:p>
      <w:pPr>
        <w:spacing w:after="0"/>
        <w:ind w:left="0"/>
        <w:jc w:val="both"/>
      </w:pPr>
      <w:r>
        <w:rPr>
          <w:rFonts w:ascii="Times New Roman"/>
          <w:b w:val="false"/>
          <w:i w:val="false"/>
          <w:color w:val="000000"/>
          <w:sz w:val="28"/>
        </w:rPr>
        <w:t xml:space="preserve">
      4) предоставление бюджетного кредита заемщику. </w:t>
      </w:r>
    </w:p>
    <w:bookmarkEnd w:id="2351"/>
    <w:bookmarkStart w:name="z2297" w:id="2352"/>
    <w:p>
      <w:pPr>
        <w:spacing w:after="0"/>
        <w:ind w:left="0"/>
        <w:jc w:val="both"/>
      </w:pPr>
      <w:r>
        <w:rPr>
          <w:rFonts w:ascii="Times New Roman"/>
          <w:b w:val="false"/>
          <w:i w:val="false"/>
          <w:color w:val="000000"/>
          <w:sz w:val="28"/>
        </w:rPr>
        <w:t>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bookmarkEnd w:id="2352"/>
    <w:bookmarkStart w:name="z2298" w:id="2353"/>
    <w:p>
      <w:pPr>
        <w:spacing w:after="0"/>
        <w:ind w:left="0"/>
        <w:jc w:val="both"/>
      </w:pPr>
      <w:r>
        <w:rPr>
          <w:rFonts w:ascii="Times New Roman"/>
          <w:b w:val="false"/>
          <w:i w:val="false"/>
          <w:color w:val="000000"/>
          <w:sz w:val="28"/>
        </w:rPr>
        <w:t>
      3. Заемщики определяются:</w:t>
      </w:r>
    </w:p>
    <w:bookmarkEnd w:id="2353"/>
    <w:bookmarkStart w:name="z2299" w:id="2354"/>
    <w:p>
      <w:pPr>
        <w:spacing w:after="0"/>
        <w:ind w:left="0"/>
        <w:jc w:val="both"/>
      </w:pPr>
      <w:r>
        <w:rPr>
          <w:rFonts w:ascii="Times New Roman"/>
          <w:b w:val="false"/>
          <w:i w:val="false"/>
          <w:color w:val="000000"/>
          <w:sz w:val="28"/>
        </w:rPr>
        <w:t>
      1) поверенным (агентом) в соответствии с договором поручения при бюджетном кредитовании граждан Республики Казахстан;</w:t>
      </w:r>
    </w:p>
    <w:bookmarkEnd w:id="2354"/>
    <w:bookmarkStart w:name="z2300" w:id="2355"/>
    <w:p>
      <w:pPr>
        <w:spacing w:after="0"/>
        <w:ind w:left="0"/>
        <w:jc w:val="both"/>
      </w:pPr>
      <w:r>
        <w:rPr>
          <w:rFonts w:ascii="Times New Roman"/>
          <w:b w:val="false"/>
          <w:i w:val="false"/>
          <w:color w:val="000000"/>
          <w:sz w:val="28"/>
        </w:rPr>
        <w:t>
      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355"/>
    <w:bookmarkStart w:name="z2301" w:id="2356"/>
    <w:p>
      <w:pPr>
        <w:spacing w:after="0"/>
        <w:ind w:left="0"/>
        <w:jc w:val="both"/>
      </w:pPr>
      <w:r>
        <w:rPr>
          <w:rFonts w:ascii="Times New Roman"/>
          <w:b w:val="false"/>
          <w:i w:val="false"/>
          <w:color w:val="000000"/>
          <w:sz w:val="28"/>
        </w:rPr>
        <w:t xml:space="preserve">
      3) в соответствии с настоящим Кодексом при бюджетном кредитовании местных исполнительных органов; </w:t>
      </w:r>
    </w:p>
    <w:bookmarkEnd w:id="2356"/>
    <w:bookmarkStart w:name="z2302" w:id="2357"/>
    <w:p>
      <w:pPr>
        <w:spacing w:after="0"/>
        <w:ind w:left="0"/>
        <w:jc w:val="both"/>
      </w:pPr>
      <w:r>
        <w:rPr>
          <w:rFonts w:ascii="Times New Roman"/>
          <w:b w:val="false"/>
          <w:i w:val="false"/>
          <w:color w:val="000000"/>
          <w:sz w:val="28"/>
        </w:rPr>
        <w:t>
      4) в соответствии с международными договорами, ратифицированными Республикой Казахстан, при бюджетном кредитовании иностранных государств.</w:t>
      </w:r>
    </w:p>
    <w:bookmarkEnd w:id="2357"/>
    <w:bookmarkStart w:name="z2303" w:id="2358"/>
    <w:p>
      <w:pPr>
        <w:spacing w:after="0"/>
        <w:ind w:left="0"/>
        <w:jc w:val="both"/>
      </w:pPr>
      <w:r>
        <w:rPr>
          <w:rFonts w:ascii="Times New Roman"/>
          <w:b w:val="false"/>
          <w:i w:val="false"/>
          <w:color w:val="000000"/>
          <w:sz w:val="28"/>
        </w:rPr>
        <w:t>
      4. Граждане Республики Казахстан получают бюджетные кредиты в случаях, предусмотренных законодательными актами Республики Казахстан.</w:t>
      </w:r>
    </w:p>
    <w:bookmarkEnd w:id="2358"/>
    <w:bookmarkStart w:name="z2304" w:id="2359"/>
    <w:p>
      <w:pPr>
        <w:spacing w:after="0"/>
        <w:ind w:left="0"/>
        <w:jc w:val="both"/>
      </w:pPr>
      <w:r>
        <w:rPr>
          <w:rFonts w:ascii="Times New Roman"/>
          <w:b w:val="false"/>
          <w:i w:val="false"/>
          <w:color w:val="000000"/>
          <w:sz w:val="28"/>
        </w:rPr>
        <w:t>
      Бюджетное кредитование граждан Республики Казахстан осуществляется через поверенных (агентов).</w:t>
      </w:r>
    </w:p>
    <w:bookmarkEnd w:id="2359"/>
    <w:bookmarkStart w:name="z2305" w:id="2360"/>
    <w:p>
      <w:pPr>
        <w:spacing w:after="0"/>
        <w:ind w:left="0"/>
        <w:jc w:val="both"/>
      </w:pPr>
      <w:r>
        <w:rPr>
          <w:rFonts w:ascii="Times New Roman"/>
          <w:b w:val="false"/>
          <w:i w:val="false"/>
          <w:color w:val="000000"/>
          <w:sz w:val="28"/>
        </w:rPr>
        <w:t>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bookmarkEnd w:id="2360"/>
    <w:bookmarkStart w:name="z2306" w:id="2361"/>
    <w:p>
      <w:pPr>
        <w:spacing w:after="0"/>
        <w:ind w:left="0"/>
        <w:jc w:val="both"/>
      </w:pPr>
      <w:r>
        <w:rPr>
          <w:rFonts w:ascii="Times New Roman"/>
          <w:b w:val="false"/>
          <w:i w:val="false"/>
          <w:color w:val="000000"/>
          <w:sz w:val="28"/>
        </w:rPr>
        <w:t>
      6. Процедуры 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государственному планированию.</w:t>
      </w:r>
    </w:p>
    <w:bookmarkEnd w:id="2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Особенности кредитования иностранных государств</w:t>
      </w:r>
    </w:p>
    <w:bookmarkStart w:name="z2308" w:id="2362"/>
    <w:p>
      <w:pPr>
        <w:spacing w:after="0"/>
        <w:ind w:left="0"/>
        <w:jc w:val="both"/>
      </w:pPr>
      <w:r>
        <w:rPr>
          <w:rFonts w:ascii="Times New Roman"/>
          <w:b w:val="false"/>
          <w:i w:val="false"/>
          <w:color w:val="000000"/>
          <w:sz w:val="28"/>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p>
    <w:bookmarkEnd w:id="2362"/>
    <w:bookmarkStart w:name="z2309" w:id="2363"/>
    <w:p>
      <w:pPr>
        <w:spacing w:after="0"/>
        <w:ind w:left="0"/>
        <w:jc w:val="both"/>
      </w:pPr>
      <w:r>
        <w:rPr>
          <w:rFonts w:ascii="Times New Roman"/>
          <w:b w:val="false"/>
          <w:i w:val="false"/>
          <w:color w:val="000000"/>
          <w:sz w:val="28"/>
        </w:rP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p>
    <w:bookmarkEnd w:id="2363"/>
    <w:bookmarkStart w:name="z2310" w:id="2364"/>
    <w:p>
      <w:pPr>
        <w:spacing w:after="0"/>
        <w:ind w:left="0"/>
        <w:jc w:val="both"/>
      </w:pPr>
      <w:r>
        <w:rPr>
          <w:rFonts w:ascii="Times New Roman"/>
          <w:b w:val="false"/>
          <w:i w:val="false"/>
          <w:color w:val="000000"/>
          <w:sz w:val="28"/>
        </w:rPr>
        <w:t>
      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bookmarkEnd w:id="2364"/>
    <w:bookmarkStart w:name="z2311" w:id="2365"/>
    <w:p>
      <w:pPr>
        <w:spacing w:after="0"/>
        <w:ind w:left="0"/>
        <w:jc w:val="both"/>
      </w:pPr>
      <w:r>
        <w:rPr>
          <w:rFonts w:ascii="Times New Roman"/>
          <w:b w:val="false"/>
          <w:i w:val="false"/>
          <w:color w:val="000000"/>
          <w:sz w:val="28"/>
        </w:rPr>
        <w:t>
      Основной долг по бюджетным кредитам, предоставленным иностранным государствам, образует долг иностранных государств перед Республикой Казахстан.</w:t>
      </w:r>
    </w:p>
    <w:bookmarkEnd w:id="2365"/>
    <w:p>
      <w:pPr>
        <w:spacing w:after="0"/>
        <w:ind w:left="0"/>
        <w:jc w:val="both"/>
      </w:pPr>
      <w:r>
        <w:rPr>
          <w:rFonts w:ascii="Times New Roman"/>
          <w:b/>
          <w:i w:val="false"/>
          <w:color w:val="000000"/>
          <w:sz w:val="28"/>
        </w:rPr>
        <w:t>Статья 190. Использование бюджетного кредита</w:t>
      </w:r>
    </w:p>
    <w:bookmarkStart w:name="z2313" w:id="2366"/>
    <w:p>
      <w:pPr>
        <w:spacing w:after="0"/>
        <w:ind w:left="0"/>
        <w:jc w:val="both"/>
      </w:pPr>
      <w:r>
        <w:rPr>
          <w:rFonts w:ascii="Times New Roman"/>
          <w:b w:val="false"/>
          <w:i w:val="false"/>
          <w:color w:val="000000"/>
          <w:sz w:val="28"/>
        </w:rPr>
        <w:t>
      Заемщик использует средства бюджетного кредита только на цели, предусмотренные бюджетной программой и кредитным договором.</w:t>
      </w:r>
    </w:p>
    <w:bookmarkEnd w:id="2366"/>
    <w:p>
      <w:pPr>
        <w:spacing w:after="0"/>
        <w:ind w:left="0"/>
        <w:jc w:val="both"/>
      </w:pPr>
      <w:r>
        <w:rPr>
          <w:rFonts w:ascii="Times New Roman"/>
          <w:b w:val="false"/>
          <w:i w:val="false"/>
          <w:color w:val="000000"/>
          <w:sz w:val="28"/>
        </w:rPr>
        <w:t>
      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pPr>
        <w:spacing w:after="0"/>
        <w:ind w:left="0"/>
        <w:jc w:val="both"/>
      </w:pPr>
      <w:r>
        <w:rPr>
          <w:rFonts w:ascii="Times New Roman"/>
          <w:b w:val="false"/>
          <w:i w:val="false"/>
          <w:color w:val="000000"/>
          <w:sz w:val="28"/>
        </w:rPr>
        <w:t>
      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в редакции Закона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Обслуживание бюджетного кредита</w:t>
      </w:r>
    </w:p>
    <w:bookmarkStart w:name="z2316" w:id="2367"/>
    <w:p>
      <w:pPr>
        <w:spacing w:after="0"/>
        <w:ind w:left="0"/>
        <w:jc w:val="both"/>
      </w:pPr>
      <w:r>
        <w:rPr>
          <w:rFonts w:ascii="Times New Roman"/>
          <w:b w:val="false"/>
          <w:i w:val="false"/>
          <w:color w:val="000000"/>
          <w:sz w:val="28"/>
        </w:rPr>
        <w:t>
      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bookmarkEnd w:id="2367"/>
    <w:bookmarkStart w:name="z2317" w:id="2368"/>
    <w:p>
      <w:pPr>
        <w:spacing w:after="0"/>
        <w:ind w:left="0"/>
        <w:jc w:val="both"/>
      </w:pPr>
      <w:r>
        <w:rPr>
          <w:rFonts w:ascii="Times New Roman"/>
          <w:b w:val="false"/>
          <w:i w:val="false"/>
          <w:color w:val="000000"/>
          <w:sz w:val="28"/>
        </w:rPr>
        <w:t>
      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bookmarkEnd w:id="2368"/>
    <w:bookmarkStart w:name="z2318" w:id="2369"/>
    <w:p>
      <w:pPr>
        <w:spacing w:after="0"/>
        <w:ind w:left="0"/>
        <w:jc w:val="both"/>
      </w:pPr>
      <w:r>
        <w:rPr>
          <w:rFonts w:ascii="Times New Roman"/>
          <w:b w:val="false"/>
          <w:i w:val="false"/>
          <w:color w:val="000000"/>
          <w:sz w:val="28"/>
        </w:rPr>
        <w:t>
      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bookmarkEnd w:id="2369"/>
    <w:bookmarkStart w:name="z2319" w:id="2370"/>
    <w:p>
      <w:pPr>
        <w:spacing w:after="0"/>
        <w:ind w:left="0"/>
        <w:jc w:val="both"/>
      </w:pPr>
      <w:r>
        <w:rPr>
          <w:rFonts w:ascii="Times New Roman"/>
          <w:b w:val="false"/>
          <w:i w:val="false"/>
          <w:color w:val="000000"/>
          <w:sz w:val="28"/>
        </w:rPr>
        <w:t>
      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bookmarkEnd w:id="2370"/>
    <w:bookmarkStart w:name="z2320" w:id="2371"/>
    <w:p>
      <w:pPr>
        <w:spacing w:after="0"/>
        <w:ind w:left="0"/>
        <w:jc w:val="both"/>
      </w:pPr>
      <w:r>
        <w:rPr>
          <w:rFonts w:ascii="Times New Roman"/>
          <w:b w:val="false"/>
          <w:i w:val="false"/>
          <w:color w:val="000000"/>
          <w:sz w:val="28"/>
        </w:rPr>
        <w:t>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bookmarkEnd w:id="2371"/>
    <w:bookmarkStart w:name="z2321" w:id="2372"/>
    <w:p>
      <w:pPr>
        <w:spacing w:after="0"/>
        <w:ind w:left="0"/>
        <w:jc w:val="both"/>
      </w:pPr>
      <w:r>
        <w:rPr>
          <w:rFonts w:ascii="Times New Roman"/>
          <w:b w:val="false"/>
          <w:i w:val="false"/>
          <w:color w:val="000000"/>
          <w:sz w:val="28"/>
        </w:rPr>
        <w:t>
      4. Порядок начисления вознаграждения устанавливается в кредитном договоре.</w:t>
      </w:r>
    </w:p>
    <w:bookmarkEnd w:id="2372"/>
    <w:bookmarkStart w:name="z2322" w:id="2373"/>
    <w:p>
      <w:pPr>
        <w:spacing w:after="0"/>
        <w:ind w:left="0"/>
        <w:jc w:val="both"/>
      </w:pPr>
      <w:r>
        <w:rPr>
          <w:rFonts w:ascii="Times New Roman"/>
          <w:b w:val="false"/>
          <w:i w:val="false"/>
          <w:color w:val="000000"/>
          <w:sz w:val="28"/>
        </w:rPr>
        <w:t>
      Для начисления вознаграждения в расчет берутся 360 дней в году и 30 дней в месяце либо фактическое количество прошедших дней при неполном месяце.</w:t>
      </w:r>
    </w:p>
    <w:bookmarkEnd w:id="2373"/>
    <w:bookmarkStart w:name="z2323" w:id="2374"/>
    <w:p>
      <w:pPr>
        <w:spacing w:after="0"/>
        <w:ind w:left="0"/>
        <w:jc w:val="both"/>
      </w:pPr>
      <w:r>
        <w:rPr>
          <w:rFonts w:ascii="Times New Roman"/>
          <w:b w:val="false"/>
          <w:i w:val="false"/>
          <w:color w:val="000000"/>
          <w:sz w:val="28"/>
        </w:rP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bookmarkEnd w:id="2374"/>
    <w:bookmarkStart w:name="z2324" w:id="2375"/>
    <w:p>
      <w:pPr>
        <w:spacing w:after="0"/>
        <w:ind w:left="0"/>
        <w:jc w:val="both"/>
      </w:pPr>
      <w:r>
        <w:rPr>
          <w:rFonts w:ascii="Times New Roman"/>
          <w:b w:val="false"/>
          <w:i w:val="false"/>
          <w:color w:val="000000"/>
          <w:sz w:val="28"/>
        </w:rPr>
        <w:t>
      5. При образовании задолженности обслуживание бюджетного кредита осуществляется в следующей очередности платежей:</w:t>
      </w:r>
    </w:p>
    <w:bookmarkEnd w:id="2375"/>
    <w:bookmarkStart w:name="z2325" w:id="2376"/>
    <w:p>
      <w:pPr>
        <w:spacing w:after="0"/>
        <w:ind w:left="0"/>
        <w:jc w:val="both"/>
      </w:pPr>
      <w:r>
        <w:rPr>
          <w:rFonts w:ascii="Times New Roman"/>
          <w:b w:val="false"/>
          <w:i w:val="false"/>
          <w:color w:val="000000"/>
          <w:sz w:val="28"/>
        </w:rPr>
        <w:t xml:space="preserve">
      1) начисленная неустойка (штрафы, пени); </w:t>
      </w:r>
    </w:p>
    <w:bookmarkEnd w:id="2376"/>
    <w:bookmarkStart w:name="z2326" w:id="2377"/>
    <w:p>
      <w:pPr>
        <w:spacing w:after="0"/>
        <w:ind w:left="0"/>
        <w:jc w:val="both"/>
      </w:pPr>
      <w:r>
        <w:rPr>
          <w:rFonts w:ascii="Times New Roman"/>
          <w:b w:val="false"/>
          <w:i w:val="false"/>
          <w:color w:val="000000"/>
          <w:sz w:val="28"/>
        </w:rPr>
        <w:t xml:space="preserve">
      2) начисленное вознаграждение; </w:t>
      </w:r>
    </w:p>
    <w:bookmarkEnd w:id="2377"/>
    <w:bookmarkStart w:name="z2327" w:id="2378"/>
    <w:p>
      <w:pPr>
        <w:spacing w:after="0"/>
        <w:ind w:left="0"/>
        <w:jc w:val="both"/>
      </w:pPr>
      <w:r>
        <w:rPr>
          <w:rFonts w:ascii="Times New Roman"/>
          <w:b w:val="false"/>
          <w:i w:val="false"/>
          <w:color w:val="000000"/>
          <w:sz w:val="28"/>
        </w:rPr>
        <w:t>
      3) погашение основного долга.</w:t>
      </w:r>
    </w:p>
    <w:bookmarkEnd w:id="2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Погашение бюджетного кредита</w:t>
      </w:r>
    </w:p>
    <w:bookmarkStart w:name="z2329" w:id="2379"/>
    <w:p>
      <w:pPr>
        <w:spacing w:after="0"/>
        <w:ind w:left="0"/>
        <w:jc w:val="both"/>
      </w:pPr>
      <w:r>
        <w:rPr>
          <w:rFonts w:ascii="Times New Roman"/>
          <w:b w:val="false"/>
          <w:i w:val="false"/>
          <w:color w:val="000000"/>
          <w:sz w:val="28"/>
        </w:rPr>
        <w:t>
      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bookmarkEnd w:id="2379"/>
    <w:bookmarkStart w:name="z2330" w:id="2380"/>
    <w:p>
      <w:pPr>
        <w:spacing w:after="0"/>
        <w:ind w:left="0"/>
        <w:jc w:val="both"/>
      </w:pPr>
      <w:r>
        <w:rPr>
          <w:rFonts w:ascii="Times New Roman"/>
          <w:b w:val="false"/>
          <w:i w:val="false"/>
          <w:color w:val="000000"/>
          <w:sz w:val="28"/>
        </w:rPr>
        <w:t>
      2. Заемщики бюджетного кредита имеют право на досрочное погашение кредита по согласованию с кредитором или поверенным (агентом).</w:t>
      </w:r>
    </w:p>
    <w:bookmarkEnd w:id="2380"/>
    <w:bookmarkStart w:name="z2331" w:id="2381"/>
    <w:p>
      <w:pPr>
        <w:spacing w:after="0"/>
        <w:ind w:left="0"/>
        <w:jc w:val="both"/>
      </w:pPr>
      <w:r>
        <w:rPr>
          <w:rFonts w:ascii="Times New Roman"/>
          <w:b w:val="false"/>
          <w:i w:val="false"/>
          <w:color w:val="000000"/>
          <w:sz w:val="28"/>
        </w:rP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bookmarkEnd w:id="2381"/>
    <w:bookmarkStart w:name="z2332" w:id="2382"/>
    <w:p>
      <w:pPr>
        <w:spacing w:after="0"/>
        <w:ind w:left="0"/>
        <w:jc w:val="both"/>
      </w:pPr>
      <w:r>
        <w:rPr>
          <w:rFonts w:ascii="Times New Roman"/>
          <w:b w:val="false"/>
          <w:i w:val="false"/>
          <w:color w:val="000000"/>
          <w:sz w:val="28"/>
        </w:rPr>
        <w:t>
      Продажа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bookmarkEnd w:id="2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действовал до 01.06.2015 в соответствии с Законом РК от 02.07.2014 </w:t>
      </w:r>
      <w:r>
        <w:rPr>
          <w:rFonts w:ascii="Times New Roman"/>
          <w:b w:val="false"/>
          <w:i w:val="false"/>
          <w:color w:val="ff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2-2 </w:t>
      </w:r>
      <w:r>
        <w:rPr>
          <w:rFonts w:ascii="Times New Roman"/>
          <w:b w:val="false"/>
          <w:i w:val="false"/>
          <w:color w:val="ff0000"/>
          <w:sz w:val="28"/>
        </w:rPr>
        <w:t>действовал</w:t>
      </w:r>
      <w:r>
        <w:rPr>
          <w:rFonts w:ascii="Times New Roman"/>
          <w:b w:val="false"/>
          <w:i w:val="false"/>
          <w:color w:val="ff0000"/>
          <w:sz w:val="28"/>
        </w:rPr>
        <w:t xml:space="preserve"> до 31.12.2016 в соответствии с Законом РК от 07.04.2016 </w:t>
      </w:r>
      <w:r>
        <w:rPr>
          <w:rFonts w:ascii="Times New Roman"/>
          <w:b w:val="false"/>
          <w:i w:val="false"/>
          <w:color w:val="ff0000"/>
          <w:sz w:val="28"/>
        </w:rPr>
        <w:t>№ 487-V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По согласованию с кредитором погашение бюджетного кредита, в том числе досрочное, может осуществляться имуществом заемщика или конечного заемщика,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bookmarkStart w:name="z2333" w:id="2383"/>
    <w:p>
      <w:pPr>
        <w:spacing w:after="0"/>
        <w:ind w:left="0"/>
        <w:jc w:val="both"/>
      </w:pPr>
      <w:r>
        <w:rPr>
          <w:rFonts w:ascii="Times New Roman"/>
          <w:b w:val="false"/>
          <w:i w:val="false"/>
          <w:color w:val="000000"/>
          <w:sz w:val="28"/>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 </w:t>
      </w:r>
    </w:p>
    <w:bookmarkEnd w:id="2383"/>
    <w:bookmarkStart w:name="z2334" w:id="2384"/>
    <w:p>
      <w:pPr>
        <w:spacing w:after="0"/>
        <w:ind w:left="0"/>
        <w:jc w:val="both"/>
      </w:pPr>
      <w:r>
        <w:rPr>
          <w:rFonts w:ascii="Times New Roman"/>
          <w:b w:val="false"/>
          <w:i w:val="false"/>
          <w:color w:val="000000"/>
          <w:sz w:val="28"/>
        </w:rPr>
        <w:t>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384"/>
    <w:bookmarkStart w:name="z2335" w:id="2385"/>
    <w:p>
      <w:pPr>
        <w:spacing w:after="0"/>
        <w:ind w:left="0"/>
        <w:jc w:val="both"/>
      </w:pPr>
      <w:r>
        <w:rPr>
          <w:rFonts w:ascii="Times New Roman"/>
          <w:b w:val="false"/>
          <w:i w:val="false"/>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bookmarkEnd w:id="2385"/>
    <w:bookmarkStart w:name="z2336" w:id="2386"/>
    <w:p>
      <w:pPr>
        <w:spacing w:after="0"/>
        <w:ind w:left="0"/>
        <w:jc w:val="both"/>
      </w:pPr>
      <w:r>
        <w:rPr>
          <w:rFonts w:ascii="Times New Roman"/>
          <w:b w:val="false"/>
          <w:i w:val="false"/>
          <w:color w:val="000000"/>
          <w:sz w:val="28"/>
        </w:rPr>
        <w:t>
      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bookmarkEnd w:id="2386"/>
    <w:bookmarkStart w:name="z2337" w:id="2387"/>
    <w:p>
      <w:pPr>
        <w:spacing w:after="0"/>
        <w:ind w:left="0"/>
        <w:jc w:val="both"/>
      </w:pPr>
      <w:r>
        <w:rPr>
          <w:rFonts w:ascii="Times New Roman"/>
          <w:b w:val="false"/>
          <w:i w:val="false"/>
          <w:color w:val="000000"/>
          <w:sz w:val="28"/>
        </w:rPr>
        <w:t xml:space="preserve">
      7. При наличии задолженности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 предусмотренных подпунктами 4) пунктов 1 и 2 </w:t>
      </w:r>
      <w:r>
        <w:rPr>
          <w:rFonts w:ascii="Times New Roman"/>
          <w:b w:val="false"/>
          <w:i w:val="false"/>
          <w:color w:val="000000"/>
          <w:sz w:val="28"/>
        </w:rPr>
        <w:t>статьи 100</w:t>
      </w:r>
      <w:r>
        <w:rPr>
          <w:rFonts w:ascii="Times New Roman"/>
          <w:b w:val="false"/>
          <w:i w:val="false"/>
          <w:color w:val="000000"/>
          <w:sz w:val="28"/>
        </w:rPr>
        <w:t xml:space="preserve"> настоящего Кодекса.</w:t>
      </w:r>
    </w:p>
    <w:bookmarkEnd w:id="2387"/>
    <w:bookmarkStart w:name="z1614" w:id="2388"/>
    <w:p>
      <w:pPr>
        <w:spacing w:after="0"/>
        <w:ind w:left="0"/>
        <w:jc w:val="both"/>
      </w:pPr>
      <w:r>
        <w:rPr>
          <w:rFonts w:ascii="Times New Roman"/>
          <w:b w:val="false"/>
          <w:i w:val="false"/>
          <w:color w:val="000000"/>
          <w:sz w:val="28"/>
        </w:rPr>
        <w:t>
      8.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Казахстан и условиями кредитного договора.</w:t>
      </w:r>
    </w:p>
    <w:bookmarkEnd w:id="2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8" w:id="2389"/>
    <w:p>
      <w:pPr>
        <w:spacing w:after="0"/>
        <w:ind w:left="0"/>
        <w:jc w:val="left"/>
      </w:pPr>
      <w:r>
        <w:rPr>
          <w:rFonts w:ascii="Times New Roman"/>
          <w:b/>
          <w:i w:val="false"/>
          <w:color w:val="000000"/>
        </w:rPr>
        <w:t xml:space="preserve"> Глава 39. РЕСТРУКТУРИЗАЦИЯ БЮДЖЕТНОГО КРЕДИТА</w:t>
      </w:r>
      <w:r>
        <w:br/>
      </w:r>
      <w:r>
        <w:rPr>
          <w:rFonts w:ascii="Times New Roman"/>
          <w:b/>
          <w:i w:val="false"/>
          <w:color w:val="000000"/>
        </w:rPr>
        <w:t>И ЗАМЕНА ЗАЕМЩИКА</w:t>
      </w:r>
    </w:p>
    <w:bookmarkEnd w:id="2389"/>
    <w:p>
      <w:pPr>
        <w:spacing w:after="0"/>
        <w:ind w:left="0"/>
        <w:jc w:val="both"/>
      </w:pPr>
      <w:r>
        <w:rPr>
          <w:rFonts w:ascii="Times New Roman"/>
          <w:b/>
          <w:i w:val="false"/>
          <w:color w:val="000000"/>
          <w:sz w:val="28"/>
        </w:rPr>
        <w:t>Статья 193. Реструктуризация бюджетного кредита</w:t>
      </w:r>
    </w:p>
    <w:bookmarkStart w:name="z2340" w:id="2390"/>
    <w:p>
      <w:pPr>
        <w:spacing w:after="0"/>
        <w:ind w:left="0"/>
        <w:jc w:val="both"/>
      </w:pPr>
      <w:r>
        <w:rPr>
          <w:rFonts w:ascii="Times New Roman"/>
          <w:b w:val="false"/>
          <w:i w:val="false"/>
          <w:color w:val="000000"/>
          <w:sz w:val="28"/>
        </w:rPr>
        <w:t xml:space="preserve">
      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 </w:t>
      </w:r>
    </w:p>
    <w:bookmarkEnd w:id="2390"/>
    <w:bookmarkStart w:name="z2341" w:id="2391"/>
    <w:p>
      <w:pPr>
        <w:spacing w:after="0"/>
        <w:ind w:left="0"/>
        <w:jc w:val="both"/>
      </w:pPr>
      <w:r>
        <w:rPr>
          <w:rFonts w:ascii="Times New Roman"/>
          <w:b w:val="false"/>
          <w:i w:val="false"/>
          <w:color w:val="000000"/>
          <w:sz w:val="28"/>
        </w:rPr>
        <w:t xml:space="preserve">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bookmarkEnd w:id="2391"/>
    <w:bookmarkStart w:name="z2342" w:id="2392"/>
    <w:p>
      <w:pPr>
        <w:spacing w:after="0"/>
        <w:ind w:left="0"/>
        <w:jc w:val="both"/>
      </w:pPr>
      <w:r>
        <w:rPr>
          <w:rFonts w:ascii="Times New Roman"/>
          <w:b w:val="false"/>
          <w:i w:val="false"/>
          <w:color w:val="000000"/>
          <w:sz w:val="28"/>
        </w:rPr>
        <w:t>
      3. Реструктуризация бюджетного кредита осуществляется посредством:</w:t>
      </w:r>
    </w:p>
    <w:bookmarkEnd w:id="2392"/>
    <w:p>
      <w:pPr>
        <w:spacing w:after="0"/>
        <w:ind w:left="0"/>
        <w:jc w:val="both"/>
      </w:pPr>
      <w:r>
        <w:rPr>
          <w:rFonts w:ascii="Times New Roman"/>
          <w:b w:val="false"/>
          <w:i w:val="false"/>
          <w:color w:val="000000"/>
          <w:sz w:val="28"/>
        </w:rPr>
        <w:t xml:space="preserve">
      1) изменения сроков погашения основного долга и (или) выплаты вознаграждения; </w:t>
      </w:r>
    </w:p>
    <w:p>
      <w:pPr>
        <w:spacing w:after="0"/>
        <w:ind w:left="0"/>
        <w:jc w:val="both"/>
      </w:pPr>
      <w:r>
        <w:rPr>
          <w:rFonts w:ascii="Times New Roman"/>
          <w:b w:val="false"/>
          <w:i w:val="false"/>
          <w:color w:val="000000"/>
          <w:sz w:val="28"/>
        </w:rPr>
        <w:t xml:space="preserve">
      2) изменения ставки вознаграждения по бюджетному кредиту; </w:t>
      </w:r>
    </w:p>
    <w:p>
      <w:pPr>
        <w:spacing w:after="0"/>
        <w:ind w:left="0"/>
        <w:jc w:val="both"/>
      </w:pPr>
      <w:r>
        <w:rPr>
          <w:rFonts w:ascii="Times New Roman"/>
          <w:b w:val="false"/>
          <w:i w:val="false"/>
          <w:color w:val="000000"/>
          <w:sz w:val="28"/>
        </w:rPr>
        <w:t xml:space="preserve">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pPr>
        <w:spacing w:after="0"/>
        <w:ind w:left="0"/>
        <w:jc w:val="both"/>
      </w:pPr>
      <w:r>
        <w:rPr>
          <w:rFonts w:ascii="Times New Roman"/>
          <w:b w:val="false"/>
          <w:i w:val="false"/>
          <w:color w:val="000000"/>
          <w:sz w:val="28"/>
        </w:rPr>
        <w:t xml:space="preserve">
      4) изменения валюты бюджетного кредита; </w:t>
      </w:r>
    </w:p>
    <w:p>
      <w:pPr>
        <w:spacing w:after="0"/>
        <w:ind w:left="0"/>
        <w:jc w:val="both"/>
      </w:pPr>
      <w:r>
        <w:rPr>
          <w:rFonts w:ascii="Times New Roman"/>
          <w:b w:val="false"/>
          <w:i w:val="false"/>
          <w:color w:val="000000"/>
          <w:sz w:val="28"/>
        </w:rPr>
        <w:t>
      5) капитализации (суммирования) задолженности по бюджетному кредиту, вознаграждению и иным платежам по кредиту.</w:t>
      </w:r>
    </w:p>
    <w:p>
      <w:pPr>
        <w:spacing w:after="0"/>
        <w:ind w:left="0"/>
        <w:jc w:val="both"/>
      </w:pPr>
      <w:r>
        <w:rPr>
          <w:rFonts w:ascii="Times New Roman"/>
          <w:b w:val="false"/>
          <w:i w:val="false"/>
          <w:color w:val="000000"/>
          <w:sz w:val="28"/>
        </w:rPr>
        <w:t>
      6) полного или частичного списания неустойки (штрафа, пени).</w:t>
      </w:r>
    </w:p>
    <w:bookmarkStart w:name="z2345" w:id="2393"/>
    <w:p>
      <w:pPr>
        <w:spacing w:after="0"/>
        <w:ind w:left="0"/>
        <w:jc w:val="both"/>
      </w:pPr>
      <w:r>
        <w:rPr>
          <w:rFonts w:ascii="Times New Roman"/>
          <w:b w:val="false"/>
          <w:i w:val="false"/>
          <w:color w:val="000000"/>
          <w:sz w:val="28"/>
        </w:rPr>
        <w:t>
      4. Реструктуризация бюджетного кредита осуществляется на основании решения центрального уполномоченного органа по исполнению бюджета или соответствующего местного исполнительного органа по каждому кредитному договору при наличии положительного заключения консультативно-совещательного органа при центральном уполномоченном органе по исполнению бюджета или местном исполнительном органе.</w:t>
      </w:r>
    </w:p>
    <w:bookmarkEnd w:id="2393"/>
    <w:bookmarkStart w:name="z2346" w:id="2394"/>
    <w:p>
      <w:pPr>
        <w:spacing w:after="0"/>
        <w:ind w:left="0"/>
        <w:jc w:val="both"/>
      </w:pPr>
      <w:r>
        <w:rPr>
          <w:rFonts w:ascii="Times New Roman"/>
          <w:b w:val="false"/>
          <w:i w:val="false"/>
          <w:color w:val="000000"/>
          <w:sz w:val="28"/>
        </w:rPr>
        <w:t>
      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bookmarkEnd w:id="2394"/>
    <w:p>
      <w:pPr>
        <w:spacing w:after="0"/>
        <w:ind w:left="0"/>
        <w:jc w:val="both"/>
      </w:pPr>
      <w:r>
        <w:rPr>
          <w:rFonts w:ascii="Times New Roman"/>
          <w:b w:val="false"/>
          <w:i w:val="false"/>
          <w:color w:val="000000"/>
          <w:sz w:val="28"/>
        </w:rPr>
        <w:t>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bookmarkStart w:name="z2347" w:id="2395"/>
    <w:p>
      <w:pPr>
        <w:spacing w:after="0"/>
        <w:ind w:left="0"/>
        <w:jc w:val="both"/>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Перевод долга по бюджетному кредиту</w:t>
      </w:r>
    </w:p>
    <w:bookmarkStart w:name="z2349" w:id="2396"/>
    <w:p>
      <w:pPr>
        <w:spacing w:after="0"/>
        <w:ind w:left="0"/>
        <w:jc w:val="both"/>
      </w:pPr>
      <w:r>
        <w:rPr>
          <w:rFonts w:ascii="Times New Roman"/>
          <w:b w:val="false"/>
          <w:i w:val="false"/>
          <w:color w:val="000000"/>
          <w:sz w:val="28"/>
        </w:rPr>
        <w:t>
      Перевод долга по бюджетному кредиту допускается по соглашению сторон кредитного договора на основании решения центрального уполномоченного органа по исполнению бюджета или соответствующего местного исполнительного органа.</w:t>
      </w:r>
    </w:p>
    <w:bookmarkEnd w:id="2396"/>
    <w:bookmarkStart w:name="z2350" w:id="2397"/>
    <w:p>
      <w:pPr>
        <w:spacing w:after="0"/>
        <w:ind w:left="0"/>
        <w:jc w:val="both"/>
      </w:pPr>
      <w:r>
        <w:rPr>
          <w:rFonts w:ascii="Times New Roman"/>
          <w:b w:val="false"/>
          <w:i w:val="false"/>
          <w:color w:val="000000"/>
          <w:sz w:val="28"/>
        </w:rPr>
        <w:t>
      Перевод долга может осуществляться при передаче имущества, взысканного (предлагаемого) в счет погашения долга по бюджетному кредиту.</w:t>
      </w:r>
    </w:p>
    <w:bookmarkEnd w:id="2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1" w:id="2398"/>
    <w:p>
      <w:pPr>
        <w:spacing w:after="0"/>
        <w:ind w:left="0"/>
        <w:jc w:val="left"/>
      </w:pPr>
      <w:r>
        <w:rPr>
          <w:rFonts w:ascii="Times New Roman"/>
          <w:b/>
          <w:i w:val="false"/>
          <w:color w:val="000000"/>
        </w:rPr>
        <w:t xml:space="preserve"> Глава 40. ИСКОВАЯ ДАВНОСТЬ, ПРЕКРАЩЕНИЕ</w:t>
      </w:r>
      <w:r>
        <w:br/>
      </w:r>
      <w:r>
        <w:rPr>
          <w:rFonts w:ascii="Times New Roman"/>
          <w:b/>
          <w:i w:val="false"/>
          <w:color w:val="000000"/>
        </w:rPr>
        <w:t>ТРЕБОВАНИЙ КРЕДИТОРОВ И ПРЕКРАЩЕНИЕ ГАРАНТИИ</w:t>
      </w:r>
      <w:r>
        <w:br/>
      </w:r>
      <w:r>
        <w:rPr>
          <w:rFonts w:ascii="Times New Roman"/>
          <w:b/>
          <w:i w:val="false"/>
          <w:color w:val="000000"/>
        </w:rPr>
        <w:t>ПО БЮДЖЕТНЫМ КРЕДИТАМ</w:t>
      </w:r>
    </w:p>
    <w:bookmarkEnd w:id="2398"/>
    <w:p>
      <w:pPr>
        <w:spacing w:after="0"/>
        <w:ind w:left="0"/>
        <w:jc w:val="both"/>
      </w:pPr>
      <w:r>
        <w:rPr>
          <w:rFonts w:ascii="Times New Roman"/>
          <w:b/>
          <w:i w:val="false"/>
          <w:color w:val="000000"/>
          <w:sz w:val="28"/>
        </w:rPr>
        <w:t>Статья 195. Исковая давность</w:t>
      </w:r>
    </w:p>
    <w:p>
      <w:pPr>
        <w:spacing w:after="0"/>
        <w:ind w:left="0"/>
        <w:jc w:val="both"/>
      </w:pPr>
      <w:r>
        <w:rPr>
          <w:rFonts w:ascii="Times New Roman"/>
          <w:b w:val="false"/>
          <w:i w:val="false"/>
          <w:color w:val="000000"/>
          <w:sz w:val="28"/>
        </w:rPr>
        <w:t>
      На требования кредиторов по бюджетным кредитам исковая давность не распространяется.</w:t>
      </w:r>
    </w:p>
    <w:p>
      <w:pPr>
        <w:spacing w:after="0"/>
        <w:ind w:left="0"/>
        <w:jc w:val="both"/>
      </w:pPr>
      <w:r>
        <w:rPr>
          <w:rFonts w:ascii="Times New Roman"/>
          <w:b/>
          <w:i w:val="false"/>
          <w:color w:val="000000"/>
          <w:sz w:val="28"/>
        </w:rPr>
        <w:t>Статья 196. Прекращение требования кредитора по погашению бюджетного кредита и прекращение гарантии</w:t>
      </w:r>
    </w:p>
    <w:bookmarkStart w:name="z2354" w:id="2399"/>
    <w:p>
      <w:pPr>
        <w:spacing w:after="0"/>
        <w:ind w:left="0"/>
        <w:jc w:val="both"/>
      </w:pPr>
      <w:r>
        <w:rPr>
          <w:rFonts w:ascii="Times New Roman"/>
          <w:b w:val="false"/>
          <w:i w:val="false"/>
          <w:color w:val="000000"/>
          <w:sz w:val="28"/>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законодательством Республики Казахстан или на основании судебного акта.</w:t>
      </w:r>
    </w:p>
    <w:bookmarkEnd w:id="2399"/>
    <w:bookmarkStart w:name="z2355" w:id="2400"/>
    <w:p>
      <w:pPr>
        <w:spacing w:after="0"/>
        <w:ind w:left="0"/>
        <w:jc w:val="both"/>
      </w:pPr>
      <w:r>
        <w:rPr>
          <w:rFonts w:ascii="Times New Roman"/>
          <w:b w:val="false"/>
          <w:i w:val="false"/>
          <w:color w:val="000000"/>
          <w:sz w:val="28"/>
        </w:rPr>
        <w:t>
      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bookmarkEnd w:id="2400"/>
    <w:bookmarkStart w:name="z2356" w:id="2401"/>
    <w:p>
      <w:pPr>
        <w:spacing w:after="0"/>
        <w:ind w:left="0"/>
        <w:jc w:val="both"/>
      </w:pPr>
      <w:r>
        <w:rPr>
          <w:rFonts w:ascii="Times New Roman"/>
          <w:b w:val="false"/>
          <w:i w:val="false"/>
          <w:color w:val="000000"/>
          <w:sz w:val="28"/>
        </w:rPr>
        <w:t>
      3.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bookmarkEnd w:id="2401"/>
    <w:bookmarkStart w:name="z2357" w:id="2402"/>
    <w:p>
      <w:pPr>
        <w:spacing w:after="0"/>
        <w:ind w:left="0"/>
        <w:jc w:val="both"/>
      </w:pPr>
      <w:r>
        <w:rPr>
          <w:rFonts w:ascii="Times New Roman"/>
          <w:b w:val="false"/>
          <w:i w:val="false"/>
          <w:color w:val="000000"/>
          <w:sz w:val="28"/>
        </w:rPr>
        <w:t>
      1) по бюджетным кредитам, выданным из республиканского бюджета, на основании закона о республиканском бюджете;</w:t>
      </w:r>
    </w:p>
    <w:bookmarkEnd w:id="2402"/>
    <w:bookmarkStart w:name="z2358" w:id="2403"/>
    <w:p>
      <w:pPr>
        <w:spacing w:after="0"/>
        <w:ind w:left="0"/>
        <w:jc w:val="both"/>
      </w:pPr>
      <w:r>
        <w:rPr>
          <w:rFonts w:ascii="Times New Roman"/>
          <w:b w:val="false"/>
          <w:i w:val="false"/>
          <w:color w:val="000000"/>
          <w:sz w:val="28"/>
        </w:rPr>
        <w:t>
      2) по бюджетным кредитам, выданным из местного бюджета, на основании решения маслихата.</w:t>
      </w:r>
    </w:p>
    <w:bookmarkEnd w:id="2403"/>
    <w:bookmarkStart w:name="z2359" w:id="2404"/>
    <w:p>
      <w:pPr>
        <w:spacing w:after="0"/>
        <w:ind w:left="0"/>
        <w:jc w:val="both"/>
      </w:pPr>
      <w:r>
        <w:rPr>
          <w:rFonts w:ascii="Times New Roman"/>
          <w:b w:val="false"/>
          <w:i w:val="false"/>
          <w:color w:val="000000"/>
          <w:sz w:val="28"/>
        </w:rPr>
        <w:t xml:space="preserve">
      4. Задолженность ликвидированных заемщиков,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bookmarkEnd w:id="2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1" w:id="2405"/>
    <w:p>
      <w:pPr>
        <w:spacing w:after="0"/>
        <w:ind w:left="0"/>
        <w:jc w:val="left"/>
      </w:pPr>
      <w:r>
        <w:rPr>
          <w:rFonts w:ascii="Times New Roman"/>
          <w:b/>
          <w:i w:val="false"/>
          <w:color w:val="000000"/>
        </w:rPr>
        <w:t xml:space="preserve"> Глава 41. КОНТРОЛЬ, МОНИТОРИНГ,</w:t>
      </w:r>
      <w:r>
        <w:br/>
      </w:r>
      <w:r>
        <w:rPr>
          <w:rFonts w:ascii="Times New Roman"/>
          <w:b/>
          <w:i w:val="false"/>
          <w:color w:val="000000"/>
        </w:rPr>
        <w:t>УЧЕТ ПО БЮДЖЕТНЫМ КРЕДИТАМ</w:t>
      </w:r>
    </w:p>
    <w:bookmarkEnd w:id="2405"/>
    <w:p>
      <w:pPr>
        <w:spacing w:after="0"/>
        <w:ind w:left="0"/>
        <w:jc w:val="both"/>
      </w:pPr>
      <w:r>
        <w:rPr>
          <w:rFonts w:ascii="Times New Roman"/>
          <w:b/>
          <w:i w:val="false"/>
          <w:color w:val="000000"/>
          <w:sz w:val="28"/>
        </w:rPr>
        <w:t>Статья 197. Контроль за бюджетными кредитами</w:t>
      </w:r>
    </w:p>
    <w:bookmarkStart w:name="z2363" w:id="2406"/>
    <w:p>
      <w:pPr>
        <w:spacing w:after="0"/>
        <w:ind w:left="0"/>
        <w:jc w:val="both"/>
      </w:pPr>
      <w:r>
        <w:rPr>
          <w:rFonts w:ascii="Times New Roman"/>
          <w:b w:val="false"/>
          <w:i w:val="false"/>
          <w:color w:val="000000"/>
          <w:sz w:val="28"/>
        </w:rPr>
        <w:t>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bookmarkEnd w:id="2406"/>
    <w:bookmarkStart w:name="z2364" w:id="2407"/>
    <w:p>
      <w:pPr>
        <w:spacing w:after="0"/>
        <w:ind w:left="0"/>
        <w:jc w:val="both"/>
      </w:pPr>
      <w:r>
        <w:rPr>
          <w:rFonts w:ascii="Times New Roman"/>
          <w:b w:val="false"/>
          <w:i w:val="false"/>
          <w:color w:val="000000"/>
          <w:sz w:val="28"/>
        </w:rPr>
        <w:t>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Мониторинг и учет бюджетных кредитов</w:t>
      </w:r>
    </w:p>
    <w:bookmarkStart w:name="z2366" w:id="2408"/>
    <w:p>
      <w:pPr>
        <w:spacing w:after="0"/>
        <w:ind w:left="0"/>
        <w:jc w:val="both"/>
      </w:pPr>
      <w:r>
        <w:rPr>
          <w:rFonts w:ascii="Times New Roman"/>
          <w:b w:val="false"/>
          <w:i w:val="false"/>
          <w:color w:val="000000"/>
          <w:sz w:val="28"/>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p>
    <w:bookmarkEnd w:id="2408"/>
    <w:bookmarkStart w:name="z2367" w:id="2409"/>
    <w:p>
      <w:pPr>
        <w:spacing w:after="0"/>
        <w:ind w:left="0"/>
        <w:jc w:val="both"/>
      </w:pPr>
      <w:r>
        <w:rPr>
          <w:rFonts w:ascii="Times New Roman"/>
          <w:b w:val="false"/>
          <w:i w:val="false"/>
          <w:color w:val="000000"/>
          <w:sz w:val="28"/>
        </w:rPr>
        <w:t>
      По бюджетным кредитам осуществляется бюджетный мониторинг и оценка результатов в соответствии с настоящим Кодексом.</w:t>
      </w:r>
    </w:p>
    <w:bookmarkEnd w:id="2409"/>
    <w:bookmarkStart w:name="z2368" w:id="2410"/>
    <w:p>
      <w:pPr>
        <w:spacing w:after="0"/>
        <w:ind w:left="0"/>
        <w:jc w:val="both"/>
      </w:pPr>
      <w:r>
        <w:rPr>
          <w:rFonts w:ascii="Times New Roman"/>
          <w:b w:val="false"/>
          <w:i w:val="false"/>
          <w:color w:val="000000"/>
          <w:sz w:val="28"/>
        </w:rPr>
        <w:t>
      2. Кредиторы ведут реестры всех предоставленных бюджетных кредитов в разрезе заемщиков и поверенных (агентов).</w:t>
      </w:r>
    </w:p>
    <w:bookmarkEnd w:id="2410"/>
    <w:bookmarkStart w:name="z2369" w:id="2411"/>
    <w:p>
      <w:pPr>
        <w:spacing w:after="0"/>
        <w:ind w:left="0"/>
        <w:jc w:val="left"/>
      </w:pPr>
      <w:r>
        <w:rPr>
          <w:rFonts w:ascii="Times New Roman"/>
          <w:b/>
          <w:i w:val="false"/>
          <w:color w:val="000000"/>
        </w:rPr>
        <w:t xml:space="preserve"> РАЗДЕЛ 12. ГОСУДАРСТВЕННЫЕ И ГАРАНТИРОВАННЫЕ</w:t>
      </w:r>
      <w:r>
        <w:br/>
      </w:r>
      <w:r>
        <w:rPr>
          <w:rFonts w:ascii="Times New Roman"/>
          <w:b/>
          <w:i w:val="false"/>
          <w:color w:val="000000"/>
        </w:rPr>
        <w:t>ГОСУДАРСТВОМ ЗАИМСТВОВАНИЕ И ДОЛГ,</w:t>
      </w:r>
      <w:r>
        <w:br/>
      </w:r>
      <w:r>
        <w:rPr>
          <w:rFonts w:ascii="Times New Roman"/>
          <w:b/>
          <w:i w:val="false"/>
          <w:color w:val="000000"/>
        </w:rPr>
        <w:t>ПОРУЧИТЕЛЬСТВО ГОСУДАРСТВА</w:t>
      </w:r>
      <w:r>
        <w:br/>
      </w:r>
      <w:r>
        <w:rPr>
          <w:rFonts w:ascii="Times New Roman"/>
          <w:b/>
          <w:i w:val="false"/>
          <w:color w:val="000000"/>
        </w:rPr>
        <w:t>Глава 42. ОБЩИЕ ПОЛОЖЕНИЯ О ГОСУДАРСТВЕННЫХ И</w:t>
      </w:r>
      <w:r>
        <w:br/>
      </w:r>
      <w:r>
        <w:rPr>
          <w:rFonts w:ascii="Times New Roman"/>
          <w:b/>
          <w:i w:val="false"/>
          <w:color w:val="000000"/>
        </w:rPr>
        <w:t>ГАРАНТИРОВАННЫХ ГОСУДАРСТВОМ ЗАИМСТВОВАНИИ И ДОЛГЕ,</w:t>
      </w:r>
      <w:r>
        <w:br/>
      </w:r>
      <w:r>
        <w:rPr>
          <w:rFonts w:ascii="Times New Roman"/>
          <w:b/>
          <w:i w:val="false"/>
          <w:color w:val="000000"/>
        </w:rPr>
        <w:t>ПОРУЧИТЕЛЬСТВЕ ГОСУДАРСТВА</w:t>
      </w:r>
    </w:p>
    <w:bookmarkEnd w:id="2411"/>
    <w:p>
      <w:pPr>
        <w:spacing w:after="0"/>
        <w:ind w:left="0"/>
        <w:jc w:val="both"/>
      </w:pPr>
      <w:r>
        <w:rPr>
          <w:rFonts w:ascii="Times New Roman"/>
          <w:b/>
          <w:i w:val="false"/>
          <w:color w:val="000000"/>
          <w:sz w:val="28"/>
        </w:rPr>
        <w:t>Статья 199. Общие положения о заимствовании</w:t>
      </w:r>
    </w:p>
    <w:bookmarkStart w:name="z2372" w:id="2412"/>
    <w:p>
      <w:pPr>
        <w:spacing w:after="0"/>
        <w:ind w:left="0"/>
        <w:jc w:val="both"/>
      </w:pPr>
      <w:r>
        <w:rPr>
          <w:rFonts w:ascii="Times New Roman"/>
          <w:b w:val="false"/>
          <w:i w:val="false"/>
          <w:color w:val="000000"/>
          <w:sz w:val="28"/>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соответствии с бюджетным законодательством Республики Казахстан. </w:t>
      </w:r>
    </w:p>
    <w:bookmarkEnd w:id="2412"/>
    <w:p>
      <w:pPr>
        <w:spacing w:after="0"/>
        <w:ind w:left="0"/>
        <w:jc w:val="both"/>
      </w:pPr>
      <w:r>
        <w:rPr>
          <w:rFonts w:ascii="Times New Roman"/>
          <w:b w:val="false"/>
          <w:i w:val="false"/>
          <w:color w:val="000000"/>
          <w:sz w:val="28"/>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bookmarkStart w:name="z2374" w:id="2413"/>
    <w:p>
      <w:pPr>
        <w:spacing w:after="0"/>
        <w:ind w:left="0"/>
        <w:jc w:val="both"/>
      </w:pPr>
      <w:r>
        <w:rPr>
          <w:rFonts w:ascii="Times New Roman"/>
          <w:b w:val="false"/>
          <w:i w:val="false"/>
          <w:color w:val="000000"/>
          <w:sz w:val="28"/>
        </w:rPr>
        <w:t>
      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w:t>
      </w:r>
    </w:p>
    <w:bookmarkEnd w:id="2413"/>
    <w:bookmarkStart w:name="z2375" w:id="2414"/>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2414"/>
    <w:p>
      <w:pPr>
        <w:spacing w:after="0"/>
        <w:ind w:left="0"/>
        <w:jc w:val="both"/>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и поручительства государства. </w:t>
      </w:r>
    </w:p>
    <w:p>
      <w:pPr>
        <w:spacing w:after="0"/>
        <w:ind w:left="0"/>
        <w:jc w:val="both"/>
      </w:pPr>
      <w:r>
        <w:rPr>
          <w:rFonts w:ascii="Times New Roman"/>
          <w:b w:val="false"/>
          <w:i w:val="false"/>
          <w:color w:val="000000"/>
          <w:sz w:val="28"/>
        </w:rPr>
        <w:t>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органа по государственному планированию.</w:t>
      </w:r>
    </w:p>
    <w:p>
      <w:pPr>
        <w:spacing w:after="0"/>
        <w:ind w:left="0"/>
        <w:jc w:val="both"/>
      </w:pPr>
      <w:r>
        <w:rPr>
          <w:rFonts w:ascii="Times New Roman"/>
          <w:b w:val="false"/>
          <w:i w:val="false"/>
          <w:color w:val="000000"/>
          <w:sz w:val="28"/>
        </w:rPr>
        <w:t>
      Порядок согласования объемов внешних займов квазигосударственного сектора определяется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p>
      <w:pPr>
        <w:spacing w:after="0"/>
        <w:ind w:left="0"/>
        <w:jc w:val="both"/>
      </w:pPr>
      <w:r>
        <w:rPr>
          <w:rFonts w:ascii="Times New Roman"/>
          <w:b w:val="false"/>
          <w:i w:val="false"/>
          <w:color w:val="000000"/>
          <w:sz w:val="28"/>
        </w:rPr>
        <w:t>
      Мониторинг и контроль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Виды и формы государственных займов</w:t>
      </w:r>
    </w:p>
    <w:bookmarkStart w:name="z2379" w:id="2415"/>
    <w:p>
      <w:pPr>
        <w:spacing w:after="0"/>
        <w:ind w:left="0"/>
        <w:jc w:val="both"/>
      </w:pPr>
      <w:r>
        <w:rPr>
          <w:rFonts w:ascii="Times New Roman"/>
          <w:b w:val="false"/>
          <w:i w:val="false"/>
          <w:color w:val="000000"/>
          <w:sz w:val="28"/>
        </w:rPr>
        <w:t>
      1. Государственные займы по отношению к заемщику подразделяются на:</w:t>
      </w:r>
    </w:p>
    <w:bookmarkEnd w:id="2415"/>
    <w:bookmarkStart w:name="z2380" w:id="2416"/>
    <w:p>
      <w:pPr>
        <w:spacing w:after="0"/>
        <w:ind w:left="0"/>
        <w:jc w:val="both"/>
      </w:pPr>
      <w:r>
        <w:rPr>
          <w:rFonts w:ascii="Times New Roman"/>
          <w:b w:val="false"/>
          <w:i w:val="false"/>
          <w:color w:val="000000"/>
          <w:sz w:val="28"/>
        </w:rPr>
        <w:t xml:space="preserve">
      1) займы Правительства Республики Казахстан; </w:t>
      </w:r>
    </w:p>
    <w:bookmarkEnd w:id="2416"/>
    <w:bookmarkStart w:name="z2381" w:id="2417"/>
    <w:p>
      <w:pPr>
        <w:spacing w:after="0"/>
        <w:ind w:left="0"/>
        <w:jc w:val="both"/>
      </w:pPr>
      <w:r>
        <w:rPr>
          <w:rFonts w:ascii="Times New Roman"/>
          <w:b w:val="false"/>
          <w:i w:val="false"/>
          <w:color w:val="000000"/>
          <w:sz w:val="28"/>
        </w:rPr>
        <w:t xml:space="preserve">
      2) займы Национального Банка Республики Казахстан; </w:t>
      </w:r>
    </w:p>
    <w:bookmarkEnd w:id="2417"/>
    <w:bookmarkStart w:name="z2382" w:id="2418"/>
    <w:p>
      <w:pPr>
        <w:spacing w:after="0"/>
        <w:ind w:left="0"/>
        <w:jc w:val="both"/>
      </w:pPr>
      <w:r>
        <w:rPr>
          <w:rFonts w:ascii="Times New Roman"/>
          <w:b w:val="false"/>
          <w:i w:val="false"/>
          <w:color w:val="000000"/>
          <w:sz w:val="28"/>
        </w:rPr>
        <w:t>
      3) займы местных исполнительных органов и аппаратов акимов городов районного значения, сел, поселков, сельских округов.</w:t>
      </w:r>
    </w:p>
    <w:bookmarkEnd w:id="2418"/>
    <w:bookmarkStart w:name="z2383" w:id="2419"/>
    <w:p>
      <w:pPr>
        <w:spacing w:after="0"/>
        <w:ind w:left="0"/>
        <w:jc w:val="both"/>
      </w:pPr>
      <w:r>
        <w:rPr>
          <w:rFonts w:ascii="Times New Roman"/>
          <w:b w:val="false"/>
          <w:i w:val="false"/>
          <w:color w:val="000000"/>
          <w:sz w:val="28"/>
        </w:rPr>
        <w:t>
      2. По рынкам ссудного капитала государственные займы делятся на:</w:t>
      </w:r>
    </w:p>
    <w:bookmarkEnd w:id="2419"/>
    <w:bookmarkStart w:name="z2384" w:id="2420"/>
    <w:p>
      <w:pPr>
        <w:spacing w:after="0"/>
        <w:ind w:left="0"/>
        <w:jc w:val="both"/>
      </w:pPr>
      <w:r>
        <w:rPr>
          <w:rFonts w:ascii="Times New Roman"/>
          <w:b w:val="false"/>
          <w:i w:val="false"/>
          <w:color w:val="000000"/>
          <w:sz w:val="28"/>
        </w:rPr>
        <w:t xml:space="preserve">
      1) внешние государственные займы; </w:t>
      </w:r>
    </w:p>
    <w:bookmarkEnd w:id="2420"/>
    <w:bookmarkStart w:name="z2385" w:id="2421"/>
    <w:p>
      <w:pPr>
        <w:spacing w:after="0"/>
        <w:ind w:left="0"/>
        <w:jc w:val="both"/>
      </w:pPr>
      <w:r>
        <w:rPr>
          <w:rFonts w:ascii="Times New Roman"/>
          <w:b w:val="false"/>
          <w:i w:val="false"/>
          <w:color w:val="000000"/>
          <w:sz w:val="28"/>
        </w:rPr>
        <w:t xml:space="preserve">
      2) внутренние государственные займы. </w:t>
      </w:r>
    </w:p>
    <w:bookmarkEnd w:id="2421"/>
    <w:bookmarkStart w:name="z2386" w:id="2422"/>
    <w:p>
      <w:pPr>
        <w:spacing w:after="0"/>
        <w:ind w:left="0"/>
        <w:jc w:val="both"/>
      </w:pPr>
      <w:r>
        <w:rPr>
          <w:rFonts w:ascii="Times New Roman"/>
          <w:b w:val="false"/>
          <w:i w:val="false"/>
          <w:color w:val="000000"/>
          <w:sz w:val="28"/>
        </w:rPr>
        <w:t>
      3. По форме заимствования государственные займы делятся на:</w:t>
      </w:r>
    </w:p>
    <w:bookmarkEnd w:id="2422"/>
    <w:bookmarkStart w:name="z2387" w:id="2423"/>
    <w:p>
      <w:pPr>
        <w:spacing w:after="0"/>
        <w:ind w:left="0"/>
        <w:jc w:val="both"/>
      </w:pPr>
      <w:r>
        <w:rPr>
          <w:rFonts w:ascii="Times New Roman"/>
          <w:b w:val="false"/>
          <w:i w:val="false"/>
          <w:color w:val="000000"/>
          <w:sz w:val="28"/>
        </w:rPr>
        <w:t>
      1) выпуск государственных эмиссионных ценных бумаг;</w:t>
      </w:r>
    </w:p>
    <w:bookmarkEnd w:id="2423"/>
    <w:bookmarkStart w:name="z2388" w:id="2424"/>
    <w:p>
      <w:pPr>
        <w:spacing w:after="0"/>
        <w:ind w:left="0"/>
        <w:jc w:val="both"/>
      </w:pPr>
      <w:r>
        <w:rPr>
          <w:rFonts w:ascii="Times New Roman"/>
          <w:b w:val="false"/>
          <w:i w:val="false"/>
          <w:color w:val="000000"/>
          <w:sz w:val="28"/>
        </w:rPr>
        <w:t>
      2) заключение договоров займа.</w:t>
      </w:r>
    </w:p>
    <w:bookmarkEnd w:id="2424"/>
    <w:bookmarkStart w:name="z2389" w:id="2425"/>
    <w:p>
      <w:pPr>
        <w:spacing w:after="0"/>
        <w:ind w:left="0"/>
        <w:jc w:val="both"/>
      </w:pPr>
      <w:r>
        <w:rPr>
          <w:rFonts w:ascii="Times New Roman"/>
          <w:b w:val="false"/>
          <w:i w:val="false"/>
          <w:color w:val="000000"/>
          <w:sz w:val="28"/>
        </w:rPr>
        <w:t>
      4. Государственные эмиссионные ценные бумаги по сроку действия подразделяются на:</w:t>
      </w:r>
    </w:p>
    <w:bookmarkEnd w:id="2425"/>
    <w:bookmarkStart w:name="z2390" w:id="2426"/>
    <w:p>
      <w:pPr>
        <w:spacing w:after="0"/>
        <w:ind w:left="0"/>
        <w:jc w:val="both"/>
      </w:pPr>
      <w:r>
        <w:rPr>
          <w:rFonts w:ascii="Times New Roman"/>
          <w:b w:val="false"/>
          <w:i w:val="false"/>
          <w:color w:val="000000"/>
          <w:sz w:val="28"/>
        </w:rPr>
        <w:t xml:space="preserve">
      1) краткосрочные со сроком обращения до 1 года; </w:t>
      </w:r>
    </w:p>
    <w:bookmarkEnd w:id="2426"/>
    <w:bookmarkStart w:name="z2391" w:id="2427"/>
    <w:p>
      <w:pPr>
        <w:spacing w:after="0"/>
        <w:ind w:left="0"/>
        <w:jc w:val="both"/>
      </w:pPr>
      <w:r>
        <w:rPr>
          <w:rFonts w:ascii="Times New Roman"/>
          <w:b w:val="false"/>
          <w:i w:val="false"/>
          <w:color w:val="000000"/>
          <w:sz w:val="28"/>
        </w:rPr>
        <w:t xml:space="preserve">
      2) среднесрочные со сроком обращения от 1 года до 5 лет; </w:t>
      </w:r>
    </w:p>
    <w:bookmarkEnd w:id="2427"/>
    <w:bookmarkStart w:name="z2392" w:id="2428"/>
    <w:p>
      <w:pPr>
        <w:spacing w:after="0"/>
        <w:ind w:left="0"/>
        <w:jc w:val="both"/>
      </w:pPr>
      <w:r>
        <w:rPr>
          <w:rFonts w:ascii="Times New Roman"/>
          <w:b w:val="false"/>
          <w:i w:val="false"/>
          <w:color w:val="000000"/>
          <w:sz w:val="28"/>
        </w:rPr>
        <w:t xml:space="preserve">
      3) долгосрочные со сроком обращения свыше 5 лет. </w:t>
      </w:r>
    </w:p>
    <w:bookmarkEnd w:id="2428"/>
    <w:bookmarkStart w:name="z2393" w:id="2429"/>
    <w:p>
      <w:pPr>
        <w:spacing w:after="0"/>
        <w:ind w:left="0"/>
        <w:jc w:val="both"/>
      </w:pPr>
      <w:r>
        <w:rPr>
          <w:rFonts w:ascii="Times New Roman"/>
          <w:b w:val="false"/>
          <w:i w:val="false"/>
          <w:color w:val="000000"/>
          <w:sz w:val="28"/>
        </w:rPr>
        <w:t>
      5. Государственные эмиссионные ценные бумаги по целям выпуска подразделяются на:</w:t>
      </w:r>
    </w:p>
    <w:bookmarkEnd w:id="2429"/>
    <w:bookmarkStart w:name="z2394" w:id="2430"/>
    <w:p>
      <w:pPr>
        <w:spacing w:after="0"/>
        <w:ind w:left="0"/>
        <w:jc w:val="both"/>
      </w:pPr>
      <w:r>
        <w:rPr>
          <w:rFonts w:ascii="Times New Roman"/>
          <w:b w:val="false"/>
          <w:i w:val="false"/>
          <w:color w:val="000000"/>
          <w:sz w:val="28"/>
        </w:rPr>
        <w:t>
      1) выпускаемые в целях финансирования дефицита бюджета;</w:t>
      </w:r>
    </w:p>
    <w:bookmarkEnd w:id="2430"/>
    <w:bookmarkStart w:name="z2395" w:id="2431"/>
    <w:p>
      <w:pPr>
        <w:spacing w:after="0"/>
        <w:ind w:left="0"/>
        <w:jc w:val="both"/>
      </w:pPr>
      <w:r>
        <w:rPr>
          <w:rFonts w:ascii="Times New Roman"/>
          <w:b w:val="false"/>
          <w:i w:val="false"/>
          <w:color w:val="000000"/>
          <w:sz w:val="28"/>
        </w:rPr>
        <w:t>
      2) выпускаемые в целях содействия развитию внутреннего рынка долговых инструментов.</w:t>
      </w:r>
    </w:p>
    <w:bookmarkEnd w:id="2431"/>
    <w:bookmarkStart w:name="z2396" w:id="2432"/>
    <w:p>
      <w:pPr>
        <w:spacing w:after="0"/>
        <w:ind w:left="0"/>
        <w:jc w:val="both"/>
      </w:pPr>
      <w:r>
        <w:rPr>
          <w:rFonts w:ascii="Times New Roman"/>
          <w:b w:val="false"/>
          <w:i w:val="false"/>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bookmarkEnd w:id="2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Государственный долг</w:t>
      </w:r>
    </w:p>
    <w:bookmarkStart w:name="z2398" w:id="2433"/>
    <w:p>
      <w:pPr>
        <w:spacing w:after="0"/>
        <w:ind w:left="0"/>
        <w:jc w:val="both"/>
      </w:pPr>
      <w:r>
        <w:rPr>
          <w:rFonts w:ascii="Times New Roman"/>
          <w:b w:val="false"/>
          <w:i w:val="false"/>
          <w:color w:val="000000"/>
          <w:sz w:val="28"/>
        </w:rPr>
        <w:t xml:space="preserve">
      1. Государственным долгом является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 </w:t>
      </w:r>
    </w:p>
    <w:bookmarkEnd w:id="2433"/>
    <w:bookmarkStart w:name="z2399" w:id="2434"/>
    <w:p>
      <w:pPr>
        <w:spacing w:after="0"/>
        <w:ind w:left="0"/>
        <w:jc w:val="both"/>
      </w:pPr>
      <w:r>
        <w:rPr>
          <w:rFonts w:ascii="Times New Roman"/>
          <w:b w:val="false"/>
          <w:i w:val="false"/>
          <w:color w:val="000000"/>
          <w:sz w:val="28"/>
        </w:rPr>
        <w:t xml:space="preserve">
      2. Государственный долг включает в себя внутренний и внешний государственный долг. </w:t>
      </w:r>
    </w:p>
    <w:bookmarkEnd w:id="2434"/>
    <w:bookmarkStart w:name="z2400" w:id="2435"/>
    <w:p>
      <w:pPr>
        <w:spacing w:after="0"/>
        <w:ind w:left="0"/>
        <w:jc w:val="both"/>
      </w:pPr>
      <w:r>
        <w:rPr>
          <w:rFonts w:ascii="Times New Roman"/>
          <w:b w:val="false"/>
          <w:i w:val="false"/>
          <w:color w:val="000000"/>
          <w:sz w:val="28"/>
        </w:rPr>
        <w:t xml:space="preserve">
      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 </w:t>
      </w:r>
    </w:p>
    <w:bookmarkEnd w:id="2435"/>
    <w:bookmarkStart w:name="z2401" w:id="2436"/>
    <w:p>
      <w:pPr>
        <w:spacing w:after="0"/>
        <w:ind w:left="0"/>
        <w:jc w:val="both"/>
      </w:pPr>
      <w:r>
        <w:rPr>
          <w:rFonts w:ascii="Times New Roman"/>
          <w:b w:val="false"/>
          <w:i w:val="false"/>
          <w:color w:val="000000"/>
          <w:sz w:val="28"/>
        </w:rPr>
        <w:t>
      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местного исполнительного органа города республиканского значения с особым статусом, определенным законодательным актом Республики Казахстан, и Национального Банка Республики Казахстан перед нерезидентами Республики Казахстан.</w:t>
      </w:r>
    </w:p>
    <w:bookmarkEnd w:id="2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Обязательства Правительства Республики Казахстан и местных исполнительных органов по погашению и обслуживанию государственного долга</w:t>
      </w:r>
    </w:p>
    <w:bookmarkStart w:name="z2403" w:id="2437"/>
    <w:p>
      <w:pPr>
        <w:spacing w:after="0"/>
        <w:ind w:left="0"/>
        <w:jc w:val="both"/>
      </w:pPr>
      <w:r>
        <w:rPr>
          <w:rFonts w:ascii="Times New Roman"/>
          <w:b w:val="false"/>
          <w:i w:val="false"/>
          <w:color w:val="000000"/>
          <w:sz w:val="28"/>
        </w:rP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bookmarkEnd w:id="2437"/>
    <w:bookmarkStart w:name="z2404" w:id="2438"/>
    <w:p>
      <w:pPr>
        <w:spacing w:after="0"/>
        <w:ind w:left="0"/>
        <w:jc w:val="both"/>
      </w:pPr>
      <w:r>
        <w:rPr>
          <w:rFonts w:ascii="Times New Roman"/>
          <w:b w:val="false"/>
          <w:i w:val="false"/>
          <w:color w:val="000000"/>
          <w:sz w:val="28"/>
        </w:rPr>
        <w:t>
      2. Местные исполнительные органы несут обязательства по погашению и обслуживанию своего долга, которые обеспечиваются средствами местных бюджетов.</w:t>
      </w:r>
    </w:p>
    <w:bookmarkEnd w:id="2438"/>
    <w:bookmarkStart w:name="z3564" w:id="2439"/>
    <w:p>
      <w:pPr>
        <w:spacing w:after="0"/>
        <w:ind w:left="0"/>
        <w:jc w:val="both"/>
      </w:pPr>
      <w:r>
        <w:rPr>
          <w:rFonts w:ascii="Times New Roman"/>
          <w:b w:val="false"/>
          <w:i w:val="false"/>
          <w:color w:val="000000"/>
          <w:sz w:val="28"/>
        </w:rPr>
        <w:t>
      Не допускается принятие местными исполнительными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bookmarkEnd w:id="2439"/>
    <w:bookmarkStart w:name="z2405" w:id="2440"/>
    <w:p>
      <w:pPr>
        <w:spacing w:after="0"/>
        <w:ind w:left="0"/>
        <w:jc w:val="both"/>
      </w:pPr>
      <w:r>
        <w:rPr>
          <w:rFonts w:ascii="Times New Roman"/>
          <w:b w:val="false"/>
          <w:i w:val="false"/>
          <w:color w:val="000000"/>
          <w:sz w:val="28"/>
        </w:rPr>
        <w:t xml:space="preserve">
      3. Правительство Республики Казахстан и местные исполнительные органы не отвечают по обязательствам друг друга. </w:t>
      </w:r>
    </w:p>
    <w:bookmarkEnd w:id="2440"/>
    <w:bookmarkStart w:name="z2406" w:id="2441"/>
    <w:p>
      <w:pPr>
        <w:spacing w:after="0"/>
        <w:ind w:left="0"/>
        <w:jc w:val="both"/>
      </w:pPr>
      <w:r>
        <w:rPr>
          <w:rFonts w:ascii="Times New Roman"/>
          <w:b w:val="false"/>
          <w:i w:val="false"/>
          <w:color w:val="000000"/>
          <w:sz w:val="28"/>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w:t>
      </w:r>
    </w:p>
    <w:bookmarkEnd w:id="2441"/>
    <w:bookmarkStart w:name="z2407" w:id="2442"/>
    <w:p>
      <w:pPr>
        <w:spacing w:after="0"/>
        <w:ind w:left="0"/>
        <w:jc w:val="both"/>
      </w:pPr>
      <w:r>
        <w:rPr>
          <w:rFonts w:ascii="Times New Roman"/>
          <w:b w:val="false"/>
          <w:i w:val="false"/>
          <w:color w:val="000000"/>
          <w:sz w:val="28"/>
        </w:rP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bookmarkEnd w:id="2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Управление государственным и гарантированным государством долгом, долгом по поручительствам государства и рисками</w:t>
      </w:r>
    </w:p>
    <w:bookmarkStart w:name="z2409" w:id="2443"/>
    <w:p>
      <w:pPr>
        <w:spacing w:after="0"/>
        <w:ind w:left="0"/>
        <w:jc w:val="both"/>
      </w:pPr>
      <w:r>
        <w:rPr>
          <w:rFonts w:ascii="Times New Roman"/>
          <w:b w:val="false"/>
          <w:i w:val="false"/>
          <w:color w:val="000000"/>
          <w:sz w:val="28"/>
        </w:rPr>
        <w:t>
      1. Управление государственным и гарантированным государством долгом, долгом по поручительствам государства и рисками включает в себя:</w:t>
      </w:r>
    </w:p>
    <w:bookmarkEnd w:id="2443"/>
    <w:bookmarkStart w:name="z2410" w:id="2444"/>
    <w:p>
      <w:pPr>
        <w:spacing w:after="0"/>
        <w:ind w:left="0"/>
        <w:jc w:val="both"/>
      </w:pPr>
      <w:r>
        <w:rPr>
          <w:rFonts w:ascii="Times New Roman"/>
          <w:b w:val="false"/>
          <w:i w:val="false"/>
          <w:color w:val="000000"/>
          <w:sz w:val="28"/>
        </w:rPr>
        <w:t>
      1)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bookmarkEnd w:id="2444"/>
    <w:bookmarkStart w:name="z2411" w:id="2445"/>
    <w:p>
      <w:pPr>
        <w:spacing w:after="0"/>
        <w:ind w:left="0"/>
        <w:jc w:val="both"/>
      </w:pPr>
      <w:r>
        <w:rPr>
          <w:rFonts w:ascii="Times New Roman"/>
          <w:b w:val="false"/>
          <w:i w:val="false"/>
          <w:color w:val="000000"/>
          <w:sz w:val="28"/>
        </w:rPr>
        <w:t>
      Подготовка ежегодной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bookmarkEnd w:id="2445"/>
    <w:bookmarkStart w:name="z2412" w:id="2446"/>
    <w:p>
      <w:pPr>
        <w:spacing w:after="0"/>
        <w:ind w:left="0"/>
        <w:jc w:val="both"/>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центральным уполномоченным органом по государственному планированию;</w:t>
      </w:r>
    </w:p>
    <w:bookmarkEnd w:id="2446"/>
    <w:bookmarkStart w:name="z2413" w:id="2447"/>
    <w:p>
      <w:pPr>
        <w:spacing w:after="0"/>
        <w:ind w:left="0"/>
        <w:jc w:val="both"/>
      </w:pPr>
      <w:r>
        <w:rPr>
          <w:rFonts w:ascii="Times New Roman"/>
          <w:b w:val="false"/>
          <w:i w:val="false"/>
          <w:color w:val="000000"/>
          <w:sz w:val="28"/>
        </w:rPr>
        <w:t xml:space="preserve">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 </w:t>
      </w:r>
    </w:p>
    <w:bookmarkEnd w:id="2447"/>
    <w:bookmarkStart w:name="z2414" w:id="2448"/>
    <w:p>
      <w:pPr>
        <w:spacing w:after="0"/>
        <w:ind w:left="0"/>
        <w:jc w:val="both"/>
      </w:pPr>
      <w:r>
        <w:rPr>
          <w:rFonts w:ascii="Times New Roman"/>
          <w:b w:val="false"/>
          <w:i w:val="false"/>
          <w:color w:val="000000"/>
          <w:sz w:val="28"/>
        </w:rPr>
        <w:t>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bookmarkEnd w:id="2448"/>
    <w:bookmarkStart w:name="z2415" w:id="2449"/>
    <w:p>
      <w:pPr>
        <w:spacing w:after="0"/>
        <w:ind w:left="0"/>
        <w:jc w:val="both"/>
      </w:pPr>
      <w:r>
        <w:rPr>
          <w:rFonts w:ascii="Times New Roman"/>
          <w:b w:val="false"/>
          <w:i w:val="false"/>
          <w:color w:val="000000"/>
          <w:sz w:val="28"/>
        </w:rPr>
        <w:t>
      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гарантированного государством заимствования и долга, долга по поручительствам государства и долга перед государством;</w:t>
      </w:r>
    </w:p>
    <w:bookmarkEnd w:id="2449"/>
    <w:bookmarkStart w:name="z2416" w:id="2450"/>
    <w:p>
      <w:pPr>
        <w:spacing w:after="0"/>
        <w:ind w:left="0"/>
        <w:jc w:val="both"/>
      </w:pPr>
      <w:r>
        <w:rPr>
          <w:rFonts w:ascii="Times New Roman"/>
          <w:b w:val="false"/>
          <w:i w:val="false"/>
          <w:color w:val="000000"/>
          <w:sz w:val="28"/>
        </w:rPr>
        <w:t>
      6) управление рисками государственного долга, гарантированного государством долга, долга по поручительствам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bookmarkEnd w:id="2450"/>
    <w:p>
      <w:pPr>
        <w:spacing w:after="0"/>
        <w:ind w:left="0"/>
        <w:jc w:val="both"/>
      </w:pPr>
      <w:r>
        <w:rPr>
          <w:rFonts w:ascii="Times New Roman"/>
          <w:b w:val="false"/>
          <w:i w:val="false"/>
          <w:color w:val="000000"/>
          <w:sz w:val="28"/>
        </w:rPr>
        <w:t>
      Финансовые границы заимствования Правительством Республики Казахстан определяются на основе параметров, предусмотренных подпунктами 2) и 3) части первой настоящего пункта.</w:t>
      </w:r>
    </w:p>
    <w:bookmarkStart w:name="z2417" w:id="2451"/>
    <w:p>
      <w:pPr>
        <w:spacing w:after="0"/>
        <w:ind w:left="0"/>
        <w:jc w:val="both"/>
      </w:pPr>
      <w:r>
        <w:rPr>
          <w:rFonts w:ascii="Times New Roman"/>
          <w:b w:val="false"/>
          <w:i w:val="false"/>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порядке, определенном центральным уполномоченным органом по исполнению бюджета.</w:t>
      </w:r>
    </w:p>
    <w:bookmarkEnd w:id="2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 Публикация сведений о состоянии государственного и гарантированного государством долга, долга по поручительствам государства</w:t>
      </w:r>
    </w:p>
    <w:bookmarkStart w:name="z2419" w:id="2452"/>
    <w:p>
      <w:pPr>
        <w:spacing w:after="0"/>
        <w:ind w:left="0"/>
        <w:jc w:val="both"/>
      </w:pPr>
      <w:r>
        <w:rPr>
          <w:rFonts w:ascii="Times New Roman"/>
          <w:b w:val="false"/>
          <w:i w:val="false"/>
          <w:color w:val="000000"/>
          <w:sz w:val="28"/>
        </w:rPr>
        <w:t>
      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статистической информации.</w:t>
      </w:r>
    </w:p>
    <w:bookmarkEnd w:id="2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2420" w:id="2453"/>
    <w:p>
      <w:pPr>
        <w:spacing w:after="0"/>
        <w:ind w:left="0"/>
        <w:jc w:val="left"/>
      </w:pPr>
      <w:r>
        <w:rPr>
          <w:rFonts w:ascii="Times New Roman"/>
          <w:b/>
          <w:i w:val="false"/>
          <w:color w:val="000000"/>
        </w:rPr>
        <w:t xml:space="preserve"> Глава 43. ЗАИМСТВОВАНИЕ ПРАВИТЕЛЬСТВОМ</w:t>
      </w:r>
      <w:r>
        <w:br/>
      </w:r>
      <w:r>
        <w:rPr>
          <w:rFonts w:ascii="Times New Roman"/>
          <w:b/>
          <w:i w:val="false"/>
          <w:color w:val="000000"/>
        </w:rPr>
        <w:t>РЕСПУБЛИКИ КАЗАХСТАН</w:t>
      </w:r>
    </w:p>
    <w:bookmarkEnd w:id="2453"/>
    <w:p>
      <w:pPr>
        <w:spacing w:after="0"/>
        <w:ind w:left="0"/>
        <w:jc w:val="both"/>
      </w:pPr>
      <w:r>
        <w:rPr>
          <w:rFonts w:ascii="Times New Roman"/>
          <w:b/>
          <w:i w:val="false"/>
          <w:color w:val="000000"/>
          <w:sz w:val="28"/>
        </w:rPr>
        <w:t>Статья 205. Цели заимствования Правительством Республики Казахстан</w:t>
      </w:r>
    </w:p>
    <w:p>
      <w:pPr>
        <w:spacing w:after="0"/>
        <w:ind w:left="0"/>
        <w:jc w:val="both"/>
      </w:pPr>
      <w:r>
        <w:rPr>
          <w:rFonts w:ascii="Times New Roman"/>
          <w:b w:val="false"/>
          <w:i w:val="false"/>
          <w:color w:val="000000"/>
          <w:sz w:val="28"/>
        </w:rPr>
        <w:t>
      Заимствование Правительством Республики Казахстан осуществляется:</w:t>
      </w:r>
    </w:p>
    <w:bookmarkStart w:name="z2422" w:id="2454"/>
    <w:p>
      <w:pPr>
        <w:spacing w:after="0"/>
        <w:ind w:left="0"/>
        <w:jc w:val="both"/>
      </w:pPr>
      <w:r>
        <w:rPr>
          <w:rFonts w:ascii="Times New Roman"/>
          <w:b w:val="false"/>
          <w:i w:val="false"/>
          <w:color w:val="000000"/>
          <w:sz w:val="28"/>
        </w:rPr>
        <w:t>
      1) в целях финансирования дефицита республиканского бюджета;</w:t>
      </w:r>
    </w:p>
    <w:bookmarkEnd w:id="2454"/>
    <w:bookmarkStart w:name="z2423" w:id="2455"/>
    <w:p>
      <w:pPr>
        <w:spacing w:after="0"/>
        <w:ind w:left="0"/>
        <w:jc w:val="both"/>
      </w:pPr>
      <w:r>
        <w:rPr>
          <w:rFonts w:ascii="Times New Roman"/>
          <w:b w:val="false"/>
          <w:i w:val="false"/>
          <w:color w:val="000000"/>
          <w:sz w:val="28"/>
        </w:rPr>
        <w:t>
      2) в целях содействия развитию внутреннего рынка долговых инструментов.</w:t>
      </w:r>
    </w:p>
    <w:bookmarkEnd w:id="2455"/>
    <w:bookmarkStart w:name="z2424" w:id="2456"/>
    <w:p>
      <w:pPr>
        <w:spacing w:after="0"/>
        <w:ind w:left="0"/>
        <w:jc w:val="both"/>
      </w:pPr>
      <w:r>
        <w:rPr>
          <w:rFonts w:ascii="Times New Roman"/>
          <w:b w:val="false"/>
          <w:i w:val="false"/>
          <w:color w:val="000000"/>
          <w:sz w:val="28"/>
        </w:rPr>
        <w:t>
      При профиците бюджета Правительство Республики Казахстан может осуществлять заимствование для рефинансирования правительственного долга.</w:t>
      </w:r>
    </w:p>
    <w:bookmarkEnd w:id="2456"/>
    <w:p>
      <w:pPr>
        <w:spacing w:after="0"/>
        <w:ind w:left="0"/>
        <w:jc w:val="both"/>
      </w:pPr>
      <w:r>
        <w:rPr>
          <w:rFonts w:ascii="Times New Roman"/>
          <w:b/>
          <w:i w:val="false"/>
          <w:color w:val="000000"/>
          <w:sz w:val="28"/>
        </w:rPr>
        <w:t>Статья 206. Осуществление заимствования Правительством Республики Казахстан</w:t>
      </w:r>
    </w:p>
    <w:bookmarkStart w:name="z2426" w:id="2457"/>
    <w:p>
      <w:pPr>
        <w:spacing w:after="0"/>
        <w:ind w:left="0"/>
        <w:jc w:val="both"/>
      </w:pPr>
      <w:r>
        <w:rPr>
          <w:rFonts w:ascii="Times New Roman"/>
          <w:b w:val="false"/>
          <w:i w:val="false"/>
          <w:color w:val="000000"/>
          <w:sz w:val="28"/>
        </w:rPr>
        <w:t>
      1. Заимствование Правительством Республики Казахстан осуществляется на основе:</w:t>
      </w:r>
    </w:p>
    <w:bookmarkEnd w:id="2457"/>
    <w:bookmarkStart w:name="z2427" w:id="2458"/>
    <w:p>
      <w:pPr>
        <w:spacing w:after="0"/>
        <w:ind w:left="0"/>
        <w:jc w:val="both"/>
      </w:pPr>
      <w:r>
        <w:rPr>
          <w:rFonts w:ascii="Times New Roman"/>
          <w:b w:val="false"/>
          <w:i w:val="false"/>
          <w:color w:val="000000"/>
          <w:sz w:val="28"/>
        </w:rPr>
        <w:t xml:space="preserve">
      1) установления целей и финансовых границ заимствования; </w:t>
      </w:r>
    </w:p>
    <w:bookmarkEnd w:id="2458"/>
    <w:bookmarkStart w:name="z2428" w:id="2459"/>
    <w:p>
      <w:pPr>
        <w:spacing w:after="0"/>
        <w:ind w:left="0"/>
        <w:jc w:val="both"/>
      </w:pPr>
      <w:r>
        <w:rPr>
          <w:rFonts w:ascii="Times New Roman"/>
          <w:b w:val="false"/>
          <w:i w:val="false"/>
          <w:color w:val="000000"/>
          <w:sz w:val="28"/>
        </w:rPr>
        <w:t xml:space="preserve">
      2) определения приоритетов заимствования; </w:t>
      </w:r>
    </w:p>
    <w:bookmarkEnd w:id="2459"/>
    <w:bookmarkStart w:name="z2429" w:id="2460"/>
    <w:p>
      <w:pPr>
        <w:spacing w:after="0"/>
        <w:ind w:left="0"/>
        <w:jc w:val="both"/>
      </w:pPr>
      <w:r>
        <w:rPr>
          <w:rFonts w:ascii="Times New Roman"/>
          <w:b w:val="false"/>
          <w:i w:val="false"/>
          <w:color w:val="000000"/>
          <w:sz w:val="28"/>
        </w:rPr>
        <w:t>
      3) формирования перечня предполагаемых правительственных займов.</w:t>
      </w:r>
    </w:p>
    <w:bookmarkEnd w:id="2460"/>
    <w:bookmarkStart w:name="z2430" w:id="2461"/>
    <w:p>
      <w:pPr>
        <w:spacing w:after="0"/>
        <w:ind w:left="0"/>
        <w:jc w:val="both"/>
      </w:pPr>
      <w:r>
        <w:rPr>
          <w:rFonts w:ascii="Times New Roman"/>
          <w:b w:val="false"/>
          <w:i w:val="false"/>
          <w:color w:val="000000"/>
          <w:sz w:val="28"/>
        </w:rPr>
        <w:t>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bookmarkEnd w:id="2461"/>
    <w:p>
      <w:pPr>
        <w:spacing w:after="0"/>
        <w:ind w:left="0"/>
        <w:jc w:val="both"/>
      </w:pPr>
      <w:r>
        <w:rPr>
          <w:rFonts w:ascii="Times New Roman"/>
          <w:b w:val="false"/>
          <w:i w:val="false"/>
          <w:color w:val="000000"/>
          <w:sz w:val="28"/>
        </w:rPr>
        <w:t>
      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Start w:name="z3565" w:id="2462"/>
    <w:p>
      <w:pPr>
        <w:spacing w:after="0"/>
        <w:ind w:left="0"/>
        <w:jc w:val="both"/>
      </w:pPr>
      <w:r>
        <w:rPr>
          <w:rFonts w:ascii="Times New Roman"/>
          <w:b w:val="false"/>
          <w:i w:val="false"/>
          <w:color w:val="000000"/>
          <w:sz w:val="28"/>
        </w:rPr>
        <w:t>
      2-1. Порядок представления отчетности по государственным внешним займам и софинансирования из республиканского бюджета определяется Правительством Республики Казахстан.</w:t>
      </w:r>
    </w:p>
    <w:bookmarkEnd w:id="2462"/>
    <w:bookmarkStart w:name="z3566" w:id="2463"/>
    <w:p>
      <w:pPr>
        <w:spacing w:after="0"/>
        <w:ind w:left="0"/>
        <w:jc w:val="both"/>
      </w:pPr>
      <w:r>
        <w:rPr>
          <w:rFonts w:ascii="Times New Roman"/>
          <w:b w:val="false"/>
          <w:i w:val="false"/>
          <w:color w:val="000000"/>
          <w:sz w:val="28"/>
        </w:rPr>
        <w:t>
      2-2. Ответственность за неосвоение средств займа в срок, установленный договором займа, в соответствии с законами Республики Казахстан несет первый руководитель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средств займа.</w:t>
      </w:r>
    </w:p>
    <w:bookmarkEnd w:id="2463"/>
    <w:bookmarkStart w:name="z2431" w:id="2464"/>
    <w:p>
      <w:pPr>
        <w:spacing w:after="0"/>
        <w:ind w:left="0"/>
        <w:jc w:val="both"/>
      </w:pPr>
      <w:r>
        <w:rPr>
          <w:rFonts w:ascii="Times New Roman"/>
          <w:b w:val="false"/>
          <w:i w:val="false"/>
          <w:color w:val="000000"/>
          <w:sz w:val="28"/>
        </w:rPr>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компания. Объемы, сроки и условия каждого выпуска государственных эмиссионных ценных бумаг определяет центральный уполномоченный орган по исполнению бюджета. </w:t>
      </w:r>
    </w:p>
    <w:bookmarkEnd w:id="2464"/>
    <w:bookmarkStart w:name="z2703" w:id="2465"/>
    <w:p>
      <w:pPr>
        <w:spacing w:after="0"/>
        <w:ind w:left="0"/>
        <w:jc w:val="both"/>
      </w:pPr>
      <w:r>
        <w:rPr>
          <w:rFonts w:ascii="Times New Roman"/>
          <w:b w:val="false"/>
          <w:i w:val="false"/>
          <w:color w:val="000000"/>
          <w:sz w:val="28"/>
        </w:rPr>
        <w:t>
      3-1. Правительство Республики Казахстан осуществляет выпуск государственных эмиссионных ценных бумаг в виде государственных казначейских обязательств или государственных исламских ценных бумаг.</w:t>
      </w:r>
    </w:p>
    <w:bookmarkEnd w:id="2465"/>
    <w:p>
      <w:pPr>
        <w:spacing w:after="0"/>
        <w:ind w:left="0"/>
        <w:jc w:val="both"/>
      </w:pPr>
      <w:r>
        <w:rPr>
          <w:rFonts w:ascii="Times New Roman"/>
          <w:b w:val="false"/>
          <w:i w:val="false"/>
          <w:color w:val="000000"/>
          <w:sz w:val="28"/>
        </w:rPr>
        <w:t>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pPr>
        <w:spacing w:after="0"/>
        <w:ind w:left="0"/>
        <w:jc w:val="both"/>
      </w:pPr>
      <w:r>
        <w:rPr>
          <w:rFonts w:ascii="Times New Roman"/>
          <w:b w:val="false"/>
          <w:i w:val="false"/>
          <w:color w:val="000000"/>
          <w:sz w:val="28"/>
        </w:rPr>
        <w:t>
      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аренды.</w:t>
      </w:r>
    </w:p>
    <w:p>
      <w:pPr>
        <w:spacing w:after="0"/>
        <w:ind w:left="0"/>
        <w:jc w:val="both"/>
      </w:pPr>
      <w:r>
        <w:rPr>
          <w:rFonts w:ascii="Times New Roman"/>
          <w:b w:val="false"/>
          <w:i w:val="false"/>
          <w:color w:val="000000"/>
          <w:sz w:val="28"/>
        </w:rPr>
        <w:t>
      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установленными в соответствии с законодательством Республики Казахстан о рынке ценных бумаг.</w:t>
      </w:r>
    </w:p>
    <w:p>
      <w:pPr>
        <w:spacing w:after="0"/>
        <w:ind w:left="0"/>
        <w:jc w:val="both"/>
      </w:pPr>
      <w:r>
        <w:rPr>
          <w:rFonts w:ascii="Times New Roman"/>
          <w:b w:val="false"/>
          <w:i w:val="false"/>
          <w:color w:val="000000"/>
          <w:sz w:val="28"/>
        </w:rPr>
        <w:t>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bookmarkStart w:name="z2704" w:id="2466"/>
    <w:p>
      <w:pPr>
        <w:spacing w:after="0"/>
        <w:ind w:left="0"/>
        <w:jc w:val="both"/>
      </w:pPr>
      <w:r>
        <w:rPr>
          <w:rFonts w:ascii="Times New Roman"/>
          <w:b w:val="false"/>
          <w:i w:val="false"/>
          <w:color w:val="000000"/>
          <w:sz w:val="28"/>
        </w:rPr>
        <w:t>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порядке, установленном Правительством Республики Казахстан.</w:t>
      </w:r>
    </w:p>
    <w:bookmarkEnd w:id="2466"/>
    <w:bookmarkStart w:name="z2432" w:id="2467"/>
    <w:p>
      <w:pPr>
        <w:spacing w:after="0"/>
        <w:ind w:left="0"/>
        <w:jc w:val="both"/>
      </w:pPr>
      <w:r>
        <w:rPr>
          <w:rFonts w:ascii="Times New Roman"/>
          <w:b w:val="false"/>
          <w:i w:val="false"/>
          <w:color w:val="000000"/>
          <w:sz w:val="28"/>
        </w:rPr>
        <w:t xml:space="preserve">
      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 </w:t>
      </w:r>
    </w:p>
    <w:bookmarkEnd w:id="2467"/>
    <w:bookmarkStart w:name="z2433" w:id="2468"/>
    <w:p>
      <w:pPr>
        <w:spacing w:after="0"/>
        <w:ind w:left="0"/>
        <w:jc w:val="both"/>
      </w:pPr>
      <w:r>
        <w:rPr>
          <w:rFonts w:ascii="Times New Roman"/>
          <w:b w:val="false"/>
          <w:i w:val="false"/>
          <w:color w:val="000000"/>
          <w:sz w:val="28"/>
        </w:rPr>
        <w:t>
      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w:t>
      </w:r>
    </w:p>
    <w:bookmarkEnd w:id="2468"/>
    <w:bookmarkStart w:name="z420" w:id="2469"/>
    <w:p>
      <w:pPr>
        <w:spacing w:after="0"/>
        <w:ind w:left="0"/>
        <w:jc w:val="both"/>
      </w:pPr>
      <w:r>
        <w:rPr>
          <w:rFonts w:ascii="Times New Roman"/>
          <w:b w:val="false"/>
          <w:i w:val="false"/>
          <w:color w:val="000000"/>
          <w:sz w:val="28"/>
        </w:rPr>
        <w:t>
      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bookmarkEnd w:id="2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207. Ограничения заимствования Правительством Республики Казахстан</w:t>
      </w:r>
    </w:p>
    <w:p>
      <w:pPr>
        <w:spacing w:after="0"/>
        <w:ind w:left="0"/>
        <w:jc w:val="both"/>
      </w:pPr>
      <w:r>
        <w:rPr>
          <w:rFonts w:ascii="Times New Roman"/>
          <w:b w:val="false"/>
          <w:i w:val="false"/>
          <w:color w:val="000000"/>
          <w:sz w:val="28"/>
        </w:rPr>
        <w:t>
      Государственное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w:t>
      </w:r>
    </w:p>
    <w:p>
      <w:pPr>
        <w:spacing w:after="0"/>
        <w:ind w:left="0"/>
        <w:jc w:val="both"/>
      </w:pPr>
      <w:r>
        <w:rPr>
          <w:rFonts w:ascii="Times New Roman"/>
          <w:b/>
          <w:i w:val="false"/>
          <w:color w:val="000000"/>
          <w:sz w:val="28"/>
        </w:rPr>
        <w:t>Статья 208. Погашение и обслуживание долга Правительства Республики Казахстан</w:t>
      </w:r>
    </w:p>
    <w:p>
      <w:pPr>
        <w:spacing w:after="0"/>
        <w:ind w:left="0"/>
        <w:jc w:val="both"/>
      </w:pPr>
      <w:r>
        <w:rPr>
          <w:rFonts w:ascii="Times New Roman"/>
          <w:b w:val="false"/>
          <w:i w:val="false"/>
          <w:color w:val="000000"/>
          <w:sz w:val="28"/>
        </w:rPr>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w:t>
      </w:r>
    </w:p>
    <w:bookmarkStart w:name="z2436" w:id="2470"/>
    <w:p>
      <w:pPr>
        <w:spacing w:after="0"/>
        <w:ind w:left="0"/>
        <w:jc w:val="left"/>
      </w:pPr>
      <w:r>
        <w:rPr>
          <w:rFonts w:ascii="Times New Roman"/>
          <w:b/>
          <w:i w:val="false"/>
          <w:color w:val="000000"/>
        </w:rPr>
        <w:t xml:space="preserve"> Глава 44. ЗАИМСТВОВАНИЕ МЕСТНЫМИ ИСПОЛНИТЕЛЬНЫМИ ОРГАНАМИ</w:t>
      </w:r>
    </w:p>
    <w:bookmarkEnd w:id="2470"/>
    <w:p>
      <w:pPr>
        <w:spacing w:after="0"/>
        <w:ind w:left="0"/>
        <w:jc w:val="both"/>
      </w:pPr>
      <w:r>
        <w:rPr>
          <w:rFonts w:ascii="Times New Roman"/>
          <w:b/>
          <w:i w:val="false"/>
          <w:color w:val="000000"/>
          <w:sz w:val="28"/>
        </w:rPr>
        <w:t>Статья 209. Цели заимствования местными исполнительными органами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 в виде выпуска местным исполнительным органом города республиканского значения с особым статусом, определенным законодательным актом Республики Казахстан, государственных ценных бумаг в национальной валюте для обращения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"зеленых" проектов в рамках реализации целей устойчивого развития.</w:t>
      </w:r>
    </w:p>
    <w:bookmarkStart w:name="z2439" w:id="2471"/>
    <w:p>
      <w:pPr>
        <w:spacing w:after="0"/>
        <w:ind w:left="0"/>
        <w:jc w:val="both"/>
      </w:pPr>
      <w:r>
        <w:rPr>
          <w:rFonts w:ascii="Times New Roman"/>
          <w:b w:val="false"/>
          <w:i w:val="false"/>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 </w:t>
      </w:r>
    </w:p>
    <w:bookmarkEnd w:id="2471"/>
    <w:p>
      <w:pPr>
        <w:spacing w:after="0"/>
        <w:ind w:left="0"/>
        <w:jc w:val="both"/>
      </w:pPr>
      <w:r>
        <w:rPr>
          <w:rFonts w:ascii="Times New Roman"/>
          <w:b w:val="false"/>
          <w:i w:val="false"/>
          <w:color w:val="000000"/>
          <w:sz w:val="28"/>
        </w:rPr>
        <w:t>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с 01.01.2021);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Ограничения заимствования местными исполнительными органами</w:t>
      </w:r>
    </w:p>
    <w:bookmarkStart w:name="z2441" w:id="2472"/>
    <w:p>
      <w:pPr>
        <w:spacing w:after="0"/>
        <w:ind w:left="0"/>
        <w:jc w:val="both"/>
      </w:pPr>
      <w:r>
        <w:rPr>
          <w:rFonts w:ascii="Times New Roman"/>
          <w:b w:val="false"/>
          <w:i w:val="false"/>
          <w:color w:val="000000"/>
          <w:sz w:val="28"/>
        </w:rPr>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bookmarkEnd w:id="2472"/>
    <w:bookmarkStart w:name="z2442" w:id="2473"/>
    <w:p>
      <w:pPr>
        <w:spacing w:after="0"/>
        <w:ind w:left="0"/>
        <w:jc w:val="both"/>
      </w:pPr>
      <w:r>
        <w:rPr>
          <w:rFonts w:ascii="Times New Roman"/>
          <w:b w:val="false"/>
          <w:i w:val="false"/>
          <w:color w:val="000000"/>
          <w:sz w:val="28"/>
        </w:rPr>
        <w:t>
      2. Лимит долга местного исполнительного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 с учетом суммы, необходимой для финансирования в установленном порядке отдельных мероприятий по содействию занятости.</w:t>
      </w:r>
    </w:p>
    <w:bookmarkEnd w:id="2473"/>
    <w:bookmarkStart w:name="z2443" w:id="2474"/>
    <w:p>
      <w:pPr>
        <w:spacing w:after="0"/>
        <w:ind w:left="0"/>
        <w:jc w:val="both"/>
      </w:pPr>
      <w:r>
        <w:rPr>
          <w:rFonts w:ascii="Times New Roman"/>
          <w:b w:val="false"/>
          <w:i w:val="false"/>
          <w:color w:val="000000"/>
          <w:sz w:val="28"/>
        </w:rPr>
        <w:t>
      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bookmarkEnd w:id="2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Погашение и обслуживание долга местных исполнительных органов</w:t>
      </w:r>
    </w:p>
    <w:p>
      <w:pPr>
        <w:spacing w:after="0"/>
        <w:ind w:left="0"/>
        <w:jc w:val="both"/>
      </w:pPr>
      <w:r>
        <w:rPr>
          <w:rFonts w:ascii="Times New Roman"/>
          <w:b w:val="false"/>
          <w:i w:val="false"/>
          <w:color w:val="000000"/>
          <w:sz w:val="28"/>
        </w:rPr>
        <w:t>
      Погашение и обслуживание долга местных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212. Выпуск государственных ценных бумаг местными исполнительными органами областей, городов республиканского значения, столицы</w:t>
      </w:r>
    </w:p>
    <w:p>
      <w:pPr>
        <w:spacing w:after="0"/>
        <w:ind w:left="0"/>
        <w:jc w:val="both"/>
      </w:pPr>
      <w:r>
        <w:rPr>
          <w:rFonts w:ascii="Times New Roman"/>
          <w:b w:val="false"/>
          <w:i w:val="false"/>
          <w:color w:val="ff0000"/>
          <w:sz w:val="28"/>
        </w:rPr>
        <w:t xml:space="preserve">
      Сноска. Заголовок статьи 212 с изменением, внесенным Законом РК от 07.04.2016 </w:t>
      </w:r>
      <w:r>
        <w:rPr>
          <w:rFonts w:ascii="Times New Roman"/>
          <w:b w:val="false"/>
          <w:i w:val="false"/>
          <w:color w:val="ff0000"/>
          <w:sz w:val="28"/>
        </w:rPr>
        <w:t>№ 487-V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со дня подписания).</w:t>
      </w:r>
    </w:p>
    <w:bookmarkStart w:name="z2446" w:id="2475"/>
    <w:p>
      <w:pPr>
        <w:spacing w:after="0"/>
        <w:ind w:left="0"/>
        <w:jc w:val="both"/>
      </w:pPr>
      <w:r>
        <w:rPr>
          <w:rFonts w:ascii="Times New Roman"/>
          <w:b w:val="false"/>
          <w:i w:val="false"/>
          <w:color w:val="000000"/>
          <w:sz w:val="28"/>
        </w:rPr>
        <w:t>
       1. Выпуск ценных бумаг для обращения на внутреннем рынке местным исполнительным органом области, города республиканского значения, столицы осуществляется в порядке, установленном центральным уполномоченным органом по исполнению бюджета.</w:t>
      </w:r>
    </w:p>
    <w:bookmarkEnd w:id="2475"/>
    <w:bookmarkStart w:name="z3692" w:id="2476"/>
    <w:p>
      <w:pPr>
        <w:spacing w:after="0"/>
        <w:ind w:left="0"/>
        <w:jc w:val="both"/>
      </w:pPr>
      <w:r>
        <w:rPr>
          <w:rFonts w:ascii="Times New Roman"/>
          <w:b w:val="false"/>
          <w:i w:val="false"/>
          <w:color w:val="000000"/>
          <w:sz w:val="28"/>
        </w:rPr>
        <w:t>
      1-1. Выпуск государственных ценных бумаг в национальной валюте для обращения на площадке Международного финансового центра "Астана" местным исполнительным органом города республиканского значения с особым статусом, определенным законодательным актом Республики Казахстан, для финансирования "зеленых" проектов в рамках реализации целей устойчивого развития осуществляется в порядке, определенном Правительством Республики Казахстан.</w:t>
      </w:r>
    </w:p>
    <w:bookmarkEnd w:id="2476"/>
    <w:bookmarkStart w:name="z2447" w:id="2477"/>
    <w:p>
      <w:pPr>
        <w:spacing w:after="0"/>
        <w:ind w:left="0"/>
        <w:jc w:val="both"/>
      </w:pPr>
      <w:r>
        <w:rPr>
          <w:rFonts w:ascii="Times New Roman"/>
          <w:b w:val="false"/>
          <w:i w:val="false"/>
          <w:color w:val="000000"/>
          <w:sz w:val="28"/>
        </w:rPr>
        <w:t>
      2. Условия, объем и целевое назначение выпуска государственных ценных бумаг местным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bookmarkEnd w:id="2477"/>
    <w:bookmarkStart w:name="z2448" w:id="2478"/>
    <w:p>
      <w:pPr>
        <w:spacing w:after="0"/>
        <w:ind w:left="0"/>
        <w:jc w:val="both"/>
      </w:pPr>
      <w:r>
        <w:rPr>
          <w:rFonts w:ascii="Times New Roman"/>
          <w:b w:val="false"/>
          <w:i w:val="false"/>
          <w:color w:val="000000"/>
          <w:sz w:val="28"/>
        </w:rPr>
        <w:t>
      3. Погашение долга местного исполнительного органа области,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p>
    <w:bookmarkEnd w:id="2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212-1.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"зеленых" проектов в рамках реализации целей устойчивого развития</w:t>
      </w:r>
    </w:p>
    <w:bookmarkStart w:name="z3694" w:id="2479"/>
    <w:p>
      <w:pPr>
        <w:spacing w:after="0"/>
        <w:ind w:left="0"/>
        <w:jc w:val="both"/>
      </w:pPr>
      <w:r>
        <w:rPr>
          <w:rFonts w:ascii="Times New Roman"/>
          <w:b w:val="false"/>
          <w:i w:val="false"/>
          <w:color w:val="000000"/>
          <w:sz w:val="28"/>
        </w:rPr>
        <w:t>
      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"зеленых" проектов в рамках реализации целей устойчивого развития осуществляется в порядке, определенном центральным уполномоченным органом по исполнению бюджета.</w:t>
      </w:r>
    </w:p>
    <w:bookmarkEnd w:id="2479"/>
    <w:bookmarkStart w:name="z3695" w:id="2480"/>
    <w:p>
      <w:pPr>
        <w:spacing w:after="0"/>
        <w:ind w:left="0"/>
        <w:jc w:val="both"/>
      </w:pPr>
      <w:r>
        <w:rPr>
          <w:rFonts w:ascii="Times New Roman"/>
          <w:b w:val="false"/>
          <w:i w:val="false"/>
          <w:color w:val="000000"/>
          <w:sz w:val="28"/>
        </w:rPr>
        <w:t>
      2. Условия, объем и целевое назначение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определяются по согласованию с центральным уполномоченным органом по исполнению бюджета.</w:t>
      </w:r>
    </w:p>
    <w:bookmarkEnd w:id="2480"/>
    <w:bookmarkStart w:name="z3696" w:id="2481"/>
    <w:p>
      <w:pPr>
        <w:spacing w:after="0"/>
        <w:ind w:left="0"/>
        <w:jc w:val="both"/>
      </w:pPr>
      <w:r>
        <w:rPr>
          <w:rFonts w:ascii="Times New Roman"/>
          <w:b w:val="false"/>
          <w:i w:val="false"/>
          <w:color w:val="000000"/>
          <w:sz w:val="28"/>
        </w:rPr>
        <w:t>
      3.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путем заключения договора займа с международной финансовой организацией для финансирования "зеленых" проектов в рамках реализации целей устойчивого развития в пределах установленного лимита долга соответствующего местного исполнительного органа.</w:t>
      </w:r>
    </w:p>
    <w:bookmarkEnd w:id="2481"/>
    <w:bookmarkStart w:name="z3697" w:id="2482"/>
    <w:p>
      <w:pPr>
        <w:spacing w:after="0"/>
        <w:ind w:left="0"/>
        <w:jc w:val="both"/>
      </w:pPr>
      <w:r>
        <w:rPr>
          <w:rFonts w:ascii="Times New Roman"/>
          <w:b w:val="false"/>
          <w:i w:val="false"/>
          <w:color w:val="000000"/>
          <w:sz w:val="28"/>
        </w:rPr>
        <w:t>
      4. Погашение долга местного исполнительного органа города республиканского значения с особым статусом, определенным законодательным актом Республики Казахстан, по договорам займов осуществляется в обязательном порядке в установленный договорами займов срок.</w:t>
      </w:r>
    </w:p>
    <w:bookmarkEnd w:id="2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44 дополнена статьей 212-1 в соответствии с Законом РК от 01.01.2023 </w:t>
      </w:r>
      <w:r>
        <w:rPr>
          <w:rFonts w:ascii="Times New Roman"/>
          <w:b w:val="false"/>
          <w:i w:val="false"/>
          <w:color w:val="000000"/>
          <w:sz w:val="28"/>
        </w:rPr>
        <w:t>№ 182-VII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449" w:id="2483"/>
    <w:p>
      <w:pPr>
        <w:spacing w:after="0"/>
        <w:ind w:left="0"/>
        <w:jc w:val="left"/>
      </w:pPr>
      <w:r>
        <w:rPr>
          <w:rFonts w:ascii="Times New Roman"/>
          <w:b/>
          <w:i w:val="false"/>
          <w:color w:val="000000"/>
        </w:rPr>
        <w:t xml:space="preserve"> Глава 45. ГАРАНТИРОВАННЫЕ ГОСУДАРСТВОМ</w:t>
      </w:r>
      <w:r>
        <w:br/>
      </w:r>
      <w:r>
        <w:rPr>
          <w:rFonts w:ascii="Times New Roman"/>
          <w:b/>
          <w:i w:val="false"/>
          <w:color w:val="000000"/>
        </w:rPr>
        <w:t>ЗАИМСТВОВАНИЕ И ДОЛГ</w:t>
      </w:r>
    </w:p>
    <w:bookmarkEnd w:id="2483"/>
    <w:p>
      <w:pPr>
        <w:spacing w:after="0"/>
        <w:ind w:left="0"/>
        <w:jc w:val="both"/>
      </w:pPr>
      <w:r>
        <w:rPr>
          <w:rFonts w:ascii="Times New Roman"/>
          <w:b/>
          <w:i w:val="false"/>
          <w:color w:val="000000"/>
          <w:sz w:val="28"/>
        </w:rPr>
        <w:t>Статья 213. Государственная гарантия</w:t>
      </w:r>
    </w:p>
    <w:bookmarkStart w:name="z2451" w:id="2484"/>
    <w:p>
      <w:pPr>
        <w:spacing w:after="0"/>
        <w:ind w:left="0"/>
        <w:jc w:val="both"/>
      </w:pPr>
      <w:r>
        <w:rPr>
          <w:rFonts w:ascii="Times New Roman"/>
          <w:b w:val="false"/>
          <w:i w:val="false"/>
          <w:color w:val="000000"/>
          <w:sz w:val="28"/>
        </w:rPr>
        <w:t xml:space="preserve">
      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bookmarkEnd w:id="2484"/>
    <w:bookmarkStart w:name="z2452" w:id="2485"/>
    <w:p>
      <w:pPr>
        <w:spacing w:after="0"/>
        <w:ind w:left="0"/>
        <w:jc w:val="both"/>
      </w:pPr>
      <w:r>
        <w:rPr>
          <w:rFonts w:ascii="Times New Roman"/>
          <w:b w:val="false"/>
          <w:i w:val="false"/>
          <w:color w:val="000000"/>
          <w:sz w:val="28"/>
        </w:rPr>
        <w:t xml:space="preserve">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p>
    <w:bookmarkEnd w:id="2485"/>
    <w:p>
      <w:pPr>
        <w:spacing w:after="0"/>
        <w:ind w:left="0"/>
        <w:jc w:val="both"/>
      </w:pPr>
      <w:r>
        <w:rPr>
          <w:rFonts w:ascii="Times New Roman"/>
          <w:b w:val="false"/>
          <w:i w:val="false"/>
          <w:color w:val="000000"/>
          <w:sz w:val="28"/>
        </w:rPr>
        <w:t>
      Государственной гарантией может быть обеспечена полная или часть суммы негосударственного займа.</w:t>
      </w:r>
    </w:p>
    <w:bookmarkStart w:name="z2453" w:id="2486"/>
    <w:p>
      <w:pPr>
        <w:spacing w:after="0"/>
        <w:ind w:left="0"/>
        <w:jc w:val="both"/>
      </w:pPr>
      <w:r>
        <w:rPr>
          <w:rFonts w:ascii="Times New Roman"/>
          <w:b w:val="false"/>
          <w:i w:val="false"/>
          <w:color w:val="000000"/>
          <w:sz w:val="28"/>
        </w:rP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bookmarkEnd w:id="2486"/>
    <w:bookmarkStart w:name="z2454" w:id="2487"/>
    <w:p>
      <w:pPr>
        <w:spacing w:after="0"/>
        <w:ind w:left="0"/>
        <w:jc w:val="both"/>
      </w:pPr>
      <w:r>
        <w:rPr>
          <w:rFonts w:ascii="Times New Roman"/>
          <w:b w:val="false"/>
          <w:i w:val="false"/>
          <w:color w:val="000000"/>
          <w:sz w:val="28"/>
        </w:rP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центральным уполномоченным органом по исполнению бюджета.</w:t>
      </w:r>
    </w:p>
    <w:bookmarkEnd w:id="2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214. Ограничения предоставления государственных гарантий</w:t>
      </w:r>
    </w:p>
    <w:bookmarkStart w:name="z2456" w:id="2488"/>
    <w:p>
      <w:pPr>
        <w:spacing w:after="0"/>
        <w:ind w:left="0"/>
        <w:jc w:val="both"/>
      </w:pPr>
      <w:r>
        <w:rPr>
          <w:rFonts w:ascii="Times New Roman"/>
          <w:b w:val="false"/>
          <w:i w:val="false"/>
          <w:color w:val="000000"/>
          <w:sz w:val="28"/>
        </w:rPr>
        <w:t xml:space="preserve">
      1. Государственные гарантии предоставляются в пределах лимита, устанавливаемого законом о республиканском бюджете. </w:t>
      </w:r>
    </w:p>
    <w:bookmarkEnd w:id="2488"/>
    <w:bookmarkStart w:name="z416" w:id="2489"/>
    <w:p>
      <w:pPr>
        <w:spacing w:after="0"/>
        <w:ind w:left="0"/>
        <w:jc w:val="both"/>
      </w:pPr>
      <w:r>
        <w:rPr>
          <w:rFonts w:ascii="Times New Roman"/>
          <w:b w:val="false"/>
          <w:i w:val="false"/>
          <w:color w:val="000000"/>
          <w:sz w:val="28"/>
        </w:rPr>
        <w:t>
      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bookmarkEnd w:id="2489"/>
    <w:p>
      <w:pPr>
        <w:spacing w:after="0"/>
        <w:ind w:left="0"/>
        <w:jc w:val="both"/>
      </w:pPr>
      <w:r>
        <w:rPr>
          <w:rFonts w:ascii="Times New Roman"/>
          <w:b w:val="false"/>
          <w:i w:val="false"/>
          <w:color w:val="000000"/>
          <w:sz w:val="28"/>
        </w:rPr>
        <w:t>
      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bookmarkStart w:name="z2457" w:id="2490"/>
    <w:p>
      <w:pPr>
        <w:spacing w:after="0"/>
        <w:ind w:left="0"/>
        <w:jc w:val="both"/>
      </w:pPr>
      <w:r>
        <w:rPr>
          <w:rFonts w:ascii="Times New Roman"/>
          <w:b w:val="false"/>
          <w:i w:val="false"/>
          <w:color w:val="000000"/>
          <w:sz w:val="28"/>
        </w:rPr>
        <w:t xml:space="preserve">
      2. Государственные гарантии не могут предоставляться в качестве обеспечения возврата займов местных исполнительных органов. </w:t>
      </w:r>
    </w:p>
    <w:bookmarkEnd w:id="2490"/>
    <w:bookmarkStart w:name="z2458" w:id="2491"/>
    <w:p>
      <w:pPr>
        <w:spacing w:after="0"/>
        <w:ind w:left="0"/>
        <w:jc w:val="both"/>
      </w:pPr>
      <w:r>
        <w:rPr>
          <w:rFonts w:ascii="Times New Roman"/>
          <w:b w:val="false"/>
          <w:i w:val="false"/>
          <w:color w:val="000000"/>
          <w:sz w:val="28"/>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Условия предоставления государственных гарантий</w:t>
      </w:r>
    </w:p>
    <w:bookmarkStart w:name="z2460" w:id="2492"/>
    <w:p>
      <w:pPr>
        <w:spacing w:after="0"/>
        <w:ind w:left="0"/>
        <w:jc w:val="both"/>
      </w:pPr>
      <w:r>
        <w:rPr>
          <w:rFonts w:ascii="Times New Roman"/>
          <w:b w:val="false"/>
          <w:i w:val="false"/>
          <w:color w:val="000000"/>
          <w:sz w:val="28"/>
        </w:rPr>
        <w:t>
      1. Государственные гарантии предоставляются на основании постановлений Правительства Республики Казахстан.</w:t>
      </w:r>
    </w:p>
    <w:bookmarkEnd w:id="2492"/>
    <w:bookmarkStart w:name="z2461" w:id="2493"/>
    <w:p>
      <w:pPr>
        <w:spacing w:after="0"/>
        <w:ind w:left="0"/>
        <w:jc w:val="both"/>
      </w:pPr>
      <w:r>
        <w:rPr>
          <w:rFonts w:ascii="Times New Roman"/>
          <w:b w:val="false"/>
          <w:i w:val="false"/>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w:t>
      </w:r>
    </w:p>
    <w:bookmarkEnd w:id="2493"/>
    <w:bookmarkStart w:name="z2462" w:id="2494"/>
    <w:p>
      <w:pPr>
        <w:spacing w:after="0"/>
        <w:ind w:left="0"/>
        <w:jc w:val="both"/>
      </w:pPr>
      <w:r>
        <w:rPr>
          <w:rFonts w:ascii="Times New Roman"/>
          <w:b w:val="false"/>
          <w:i w:val="false"/>
          <w:color w:val="000000"/>
          <w:sz w:val="28"/>
        </w:rP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bookmarkEnd w:id="2494"/>
    <w:bookmarkStart w:name="z2463" w:id="2495"/>
    <w:p>
      <w:pPr>
        <w:spacing w:after="0"/>
        <w:ind w:left="0"/>
        <w:jc w:val="both"/>
      </w:pPr>
      <w:r>
        <w:rPr>
          <w:rFonts w:ascii="Times New Roman"/>
          <w:b w:val="false"/>
          <w:i w:val="false"/>
          <w:color w:val="000000"/>
          <w:sz w:val="28"/>
        </w:rP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w:t>
      </w:r>
    </w:p>
    <w:bookmarkEnd w:id="2495"/>
    <w:bookmarkStart w:name="z2464" w:id="2496"/>
    <w:p>
      <w:pPr>
        <w:spacing w:after="0"/>
        <w:ind w:left="0"/>
        <w:jc w:val="both"/>
      </w:pPr>
      <w:r>
        <w:rPr>
          <w:rFonts w:ascii="Times New Roman"/>
          <w:b w:val="false"/>
          <w:i w:val="false"/>
          <w:color w:val="000000"/>
          <w:sz w:val="28"/>
        </w:rPr>
        <w:t>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p>
    <w:bookmarkEnd w:id="2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215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216. Требования, предъявляемые к лицам, претендующим на получение государственной гарантии</w:t>
      </w:r>
    </w:p>
    <w:bookmarkStart w:name="z2466" w:id="2497"/>
    <w:p>
      <w:pPr>
        <w:spacing w:after="0"/>
        <w:ind w:left="0"/>
        <w:jc w:val="both"/>
      </w:pPr>
      <w:r>
        <w:rPr>
          <w:rFonts w:ascii="Times New Roman"/>
          <w:b w:val="false"/>
          <w:i w:val="false"/>
          <w:color w:val="000000"/>
          <w:sz w:val="28"/>
        </w:rPr>
        <w:t>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bookmarkEnd w:id="2497"/>
    <w:bookmarkStart w:name="z2467" w:id="2498"/>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bookmarkEnd w:id="2498"/>
    <w:bookmarkStart w:name="z2468" w:id="2499"/>
    <w:p>
      <w:pPr>
        <w:spacing w:after="0"/>
        <w:ind w:left="0"/>
        <w:jc w:val="both"/>
      </w:pPr>
      <w:r>
        <w:rPr>
          <w:rFonts w:ascii="Times New Roman"/>
          <w:b w:val="false"/>
          <w:i w:val="false"/>
          <w:color w:val="000000"/>
          <w:sz w:val="28"/>
        </w:rPr>
        <w:t>
      2) осуществлять реализацию проектов и (или) инвестиционных программ,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p>
    <w:bookmarkEnd w:id="2499"/>
    <w:bookmarkStart w:name="z2469" w:id="2500"/>
    <w:p>
      <w:pPr>
        <w:spacing w:after="0"/>
        <w:ind w:left="0"/>
        <w:jc w:val="both"/>
      </w:pPr>
      <w:r>
        <w:rPr>
          <w:rFonts w:ascii="Times New Roman"/>
          <w:b w:val="false"/>
          <w:i w:val="false"/>
          <w:color w:val="000000"/>
          <w:sz w:val="28"/>
        </w:rPr>
        <w:t xml:space="preserve">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настоящего Кодекса, а также национальных управляющих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p>
    <w:bookmarkEnd w:id="2500"/>
    <w:bookmarkStart w:name="z2102" w:id="2501"/>
    <w:p>
      <w:pPr>
        <w:spacing w:after="0"/>
        <w:ind w:left="0"/>
        <w:jc w:val="both"/>
      </w:pP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bookmarkEnd w:id="2501"/>
    <w:bookmarkStart w:name="z2103" w:id="2502"/>
    <w:p>
      <w:pPr>
        <w:spacing w:after="0"/>
        <w:ind w:left="0"/>
        <w:jc w:val="both"/>
      </w:pP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bookmarkEnd w:id="2502"/>
    <w:bookmarkStart w:name="z2470" w:id="2503"/>
    <w:p>
      <w:pPr>
        <w:spacing w:after="0"/>
        <w:ind w:left="0"/>
        <w:jc w:val="both"/>
      </w:pPr>
      <w:r>
        <w:rPr>
          <w:rFonts w:ascii="Times New Roman"/>
          <w:b w:val="false"/>
          <w:i w:val="false"/>
          <w:color w:val="000000"/>
          <w:sz w:val="28"/>
        </w:rPr>
        <w:t xml:space="preserve">
      4) иметь положительное заключение отраслевого уполномоченного органа; </w:t>
      </w:r>
    </w:p>
    <w:bookmarkEnd w:id="2503"/>
    <w:bookmarkStart w:name="z2471" w:id="2504"/>
    <w:p>
      <w:pPr>
        <w:spacing w:after="0"/>
        <w:ind w:left="0"/>
        <w:jc w:val="both"/>
      </w:pPr>
      <w:r>
        <w:rPr>
          <w:rFonts w:ascii="Times New Roman"/>
          <w:b w:val="false"/>
          <w:i w:val="false"/>
          <w:color w:val="000000"/>
          <w:sz w:val="28"/>
        </w:rPr>
        <w:t xml:space="preserve">
      5) иметь положительное заключение центрального уполномоченного органа по исполнению бюджета; </w:t>
      </w:r>
    </w:p>
    <w:bookmarkEnd w:id="2504"/>
    <w:bookmarkStart w:name="z2472" w:id="2505"/>
    <w:p>
      <w:pPr>
        <w:spacing w:after="0"/>
        <w:ind w:left="0"/>
        <w:jc w:val="both"/>
      </w:pPr>
      <w:r>
        <w:rPr>
          <w:rFonts w:ascii="Times New Roman"/>
          <w:b w:val="false"/>
          <w:i w:val="false"/>
          <w:color w:val="000000"/>
          <w:sz w:val="28"/>
        </w:rPr>
        <w:t xml:space="preserve">
      6) иметь положительное заключение центрального уполномоченного органа по государственному планированию; </w:t>
      </w:r>
    </w:p>
    <w:bookmarkEnd w:id="2505"/>
    <w:bookmarkStart w:name="z2473" w:id="2506"/>
    <w:p>
      <w:pPr>
        <w:spacing w:after="0"/>
        <w:ind w:left="0"/>
        <w:jc w:val="both"/>
      </w:pPr>
      <w:r>
        <w:rPr>
          <w:rFonts w:ascii="Times New Roman"/>
          <w:b w:val="false"/>
          <w:i w:val="false"/>
          <w:color w:val="000000"/>
          <w:sz w:val="28"/>
        </w:rPr>
        <w:t xml:space="preserve">
      7)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bookmarkEnd w:id="2506"/>
    <w:bookmarkStart w:name="z2474" w:id="2507"/>
    <w:p>
      <w:pPr>
        <w:spacing w:after="0"/>
        <w:ind w:left="0"/>
        <w:jc w:val="both"/>
      </w:pPr>
      <w:r>
        <w:rPr>
          <w:rFonts w:ascii="Times New Roman"/>
          <w:b w:val="false"/>
          <w:i w:val="false"/>
          <w:color w:val="000000"/>
          <w:sz w:val="28"/>
        </w:rPr>
        <w:t xml:space="preserve">
      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bookmarkEnd w:id="2507"/>
    <w:bookmarkStart w:name="z2475" w:id="2508"/>
    <w:p>
      <w:pPr>
        <w:spacing w:after="0"/>
        <w:ind w:left="0"/>
        <w:jc w:val="both"/>
      </w:pPr>
      <w:r>
        <w:rPr>
          <w:rFonts w:ascii="Times New Roman"/>
          <w:b w:val="false"/>
          <w:i w:val="false"/>
          <w:color w:val="000000"/>
          <w:sz w:val="28"/>
        </w:rPr>
        <w:t xml:space="preserve">
      9) иметь собственный капитал, составляющий не менее тридцати процентов по отношению к стоимости предлагаемого инвестиционного проекта,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настоящего Кодекса;</w:t>
      </w:r>
    </w:p>
    <w:bookmarkEnd w:id="2508"/>
    <w:bookmarkStart w:name="z2476" w:id="2509"/>
    <w:p>
      <w:pPr>
        <w:spacing w:after="0"/>
        <w:ind w:left="0"/>
        <w:jc w:val="both"/>
      </w:pPr>
      <w:r>
        <w:rPr>
          <w:rFonts w:ascii="Times New Roman"/>
          <w:b w:val="false"/>
          <w:i w:val="false"/>
          <w:color w:val="000000"/>
          <w:sz w:val="28"/>
        </w:rPr>
        <w:t>
      10)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509"/>
    <w:p>
      <w:pPr>
        <w:spacing w:after="0"/>
        <w:ind w:left="0"/>
        <w:jc w:val="both"/>
      </w:pPr>
      <w:r>
        <w:rPr>
          <w:rFonts w:ascii="Times New Roman"/>
          <w:b w:val="false"/>
          <w:i w:val="false"/>
          <w:color w:val="000000"/>
          <w:sz w:val="28"/>
        </w:rPr>
        <w:t>
      11) требования подпунктов 3) и 9) настоящей статьи не распространяются на субъектов квазигосударственного сектора при реализации социально значимых инвестиционных проектов и (или) инвестиционных программ,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по государственному планированию совместно с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05.07.2012</w:t>
      </w:r>
      <w:r>
        <w:rPr>
          <w:rFonts w:ascii="Times New Roman"/>
          <w:b w:val="false"/>
          <w:i w:val="false"/>
          <w:color w:val="00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 Отбор инвестиционных проектов и (или)инвестиционных программ для предоставления государственных гарантий</w:t>
      </w:r>
    </w:p>
    <w:p>
      <w:pPr>
        <w:spacing w:after="0"/>
        <w:ind w:left="0"/>
        <w:jc w:val="both"/>
      </w:pPr>
      <w:r>
        <w:rPr>
          <w:rFonts w:ascii="Times New Roman"/>
          <w:b w:val="false"/>
          <w:i w:val="false"/>
          <w:color w:val="ff0000"/>
          <w:sz w:val="28"/>
        </w:rPr>
        <w:t xml:space="preserve">
      Сноска. Заголовок статьи 217 с изменением, внесенным Законом РК от 07.04.2016 </w:t>
      </w:r>
      <w:r>
        <w:rPr>
          <w:rFonts w:ascii="Times New Roman"/>
          <w:b w:val="false"/>
          <w:i w:val="false"/>
          <w:color w:val="ff0000"/>
          <w:sz w:val="28"/>
        </w:rPr>
        <w:t>№ 487-V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со дня подписания).</w:t>
      </w:r>
    </w:p>
    <w:bookmarkStart w:name="z2104" w:id="2510"/>
    <w:p>
      <w:pPr>
        <w:spacing w:after="0"/>
        <w:ind w:left="0"/>
        <w:jc w:val="both"/>
      </w:pPr>
      <w:r>
        <w:rPr>
          <w:rFonts w:ascii="Times New Roman"/>
          <w:b w:val="false"/>
          <w:i w:val="false"/>
          <w:color w:val="000000"/>
          <w:sz w:val="28"/>
        </w:rPr>
        <w:t>
      1. 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центральным уполномоченным органом по исполнению бюджета.</w:t>
      </w:r>
    </w:p>
    <w:bookmarkEnd w:id="2510"/>
    <w:bookmarkStart w:name="z2105" w:id="2511"/>
    <w:p>
      <w:pPr>
        <w:spacing w:after="0"/>
        <w:ind w:left="0"/>
        <w:jc w:val="both"/>
      </w:pPr>
      <w:r>
        <w:rPr>
          <w:rFonts w:ascii="Times New Roman"/>
          <w:b w:val="false"/>
          <w:i w:val="false"/>
          <w:color w:val="000000"/>
          <w:sz w:val="28"/>
        </w:rPr>
        <w:t>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p>
    <w:bookmarkEnd w:id="2511"/>
    <w:bookmarkStart w:name="z2106" w:id="2512"/>
    <w:p>
      <w:pPr>
        <w:spacing w:after="0"/>
        <w:ind w:left="0"/>
        <w:jc w:val="both"/>
      </w:pPr>
      <w:r>
        <w:rPr>
          <w:rFonts w:ascii="Times New Roman"/>
          <w:b w:val="false"/>
          <w:i w:val="false"/>
          <w:color w:val="000000"/>
          <w:sz w:val="28"/>
        </w:rPr>
        <w:t>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(вводится в действие с 01.01.2010); с изменениями, внесенными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Форма государственной гарантии</w:t>
      </w:r>
    </w:p>
    <w:bookmarkStart w:name="z2479" w:id="2513"/>
    <w:p>
      <w:pPr>
        <w:spacing w:after="0"/>
        <w:ind w:left="0"/>
        <w:jc w:val="both"/>
      </w:pPr>
      <w:r>
        <w:rPr>
          <w:rFonts w:ascii="Times New Roman"/>
          <w:b w:val="false"/>
          <w:i w:val="false"/>
          <w:color w:val="000000"/>
          <w:sz w:val="28"/>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p>
    <w:bookmarkEnd w:id="2513"/>
    <w:bookmarkStart w:name="z2480" w:id="2514"/>
    <w:p>
      <w:pPr>
        <w:spacing w:after="0"/>
        <w:ind w:left="0"/>
        <w:jc w:val="both"/>
      </w:pPr>
      <w:r>
        <w:rPr>
          <w:rFonts w:ascii="Times New Roman"/>
          <w:b w:val="false"/>
          <w:i w:val="false"/>
          <w:color w:val="000000"/>
          <w:sz w:val="28"/>
        </w:rP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bookmarkEnd w:id="2514"/>
    <w:bookmarkStart w:name="z2481" w:id="2515"/>
    <w:p>
      <w:pPr>
        <w:spacing w:after="0"/>
        <w:ind w:left="0"/>
        <w:jc w:val="both"/>
      </w:pPr>
      <w:r>
        <w:rPr>
          <w:rFonts w:ascii="Times New Roman"/>
          <w:b w:val="false"/>
          <w:i w:val="false"/>
          <w:color w:val="000000"/>
          <w:sz w:val="28"/>
        </w:rPr>
        <w:t>
      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bookmarkEnd w:id="2515"/>
    <w:bookmarkStart w:name="z2482" w:id="2516"/>
    <w:p>
      <w:pPr>
        <w:spacing w:after="0"/>
        <w:ind w:left="0"/>
        <w:jc w:val="both"/>
      </w:pPr>
      <w:r>
        <w:rPr>
          <w:rFonts w:ascii="Times New Roman"/>
          <w:b w:val="false"/>
          <w:i w:val="false"/>
          <w:color w:val="000000"/>
          <w:sz w:val="28"/>
        </w:rPr>
        <w:t>
      2. Генеральное соглашение, договор гарантии, гарантийное обязательство по каждому инвестиционному проекту и (или) инвестиционной программе, аваль по каждому обязательству заемщика подписываются первым руководителем центрального уполномоченного органа по исполнению бюджета.</w:t>
      </w:r>
    </w:p>
    <w:bookmarkEnd w:id="2516"/>
    <w:bookmarkStart w:name="z2483" w:id="2517"/>
    <w:p>
      <w:pPr>
        <w:spacing w:after="0"/>
        <w:ind w:left="0"/>
        <w:jc w:val="both"/>
      </w:pPr>
      <w:r>
        <w:rPr>
          <w:rFonts w:ascii="Times New Roman"/>
          <w:b w:val="false"/>
          <w:i w:val="false"/>
          <w:color w:val="000000"/>
          <w:sz w:val="28"/>
        </w:rPr>
        <w:t>
      3. В договоре гарантии или гарантийном обязательстве указываются:</w:t>
      </w:r>
    </w:p>
    <w:bookmarkEnd w:id="2517"/>
    <w:bookmarkStart w:name="z2484" w:id="2518"/>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p>
    <w:bookmarkEnd w:id="2518"/>
    <w:bookmarkStart w:name="z2485" w:id="2519"/>
    <w:p>
      <w:pPr>
        <w:spacing w:after="0"/>
        <w:ind w:left="0"/>
        <w:jc w:val="both"/>
      </w:pPr>
      <w:r>
        <w:rPr>
          <w:rFonts w:ascii="Times New Roman"/>
          <w:b w:val="false"/>
          <w:i w:val="false"/>
          <w:color w:val="000000"/>
          <w:sz w:val="28"/>
        </w:rPr>
        <w:t>
      2) наименование и местонахождение заемщика;</w:t>
      </w:r>
    </w:p>
    <w:bookmarkEnd w:id="2519"/>
    <w:bookmarkStart w:name="z2486" w:id="2520"/>
    <w:p>
      <w:pPr>
        <w:spacing w:after="0"/>
        <w:ind w:left="0"/>
        <w:jc w:val="both"/>
      </w:pPr>
      <w:r>
        <w:rPr>
          <w:rFonts w:ascii="Times New Roman"/>
          <w:b w:val="false"/>
          <w:i w:val="false"/>
          <w:color w:val="000000"/>
          <w:sz w:val="28"/>
        </w:rPr>
        <w:t xml:space="preserve">
      3) содержание основного обязательства заемщика; </w:t>
      </w:r>
    </w:p>
    <w:bookmarkEnd w:id="2520"/>
    <w:bookmarkStart w:name="z2487" w:id="2521"/>
    <w:p>
      <w:pPr>
        <w:spacing w:after="0"/>
        <w:ind w:left="0"/>
        <w:jc w:val="both"/>
      </w:pPr>
      <w:r>
        <w:rPr>
          <w:rFonts w:ascii="Times New Roman"/>
          <w:b w:val="false"/>
          <w:i w:val="false"/>
          <w:color w:val="000000"/>
          <w:sz w:val="28"/>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p>
    <w:bookmarkEnd w:id="2521"/>
    <w:bookmarkStart w:name="z2488" w:id="2522"/>
    <w:p>
      <w:pPr>
        <w:spacing w:after="0"/>
        <w:ind w:left="0"/>
        <w:jc w:val="both"/>
      </w:pPr>
      <w:r>
        <w:rPr>
          <w:rFonts w:ascii="Times New Roman"/>
          <w:b w:val="false"/>
          <w:i w:val="false"/>
          <w:color w:val="000000"/>
          <w:sz w:val="28"/>
        </w:rPr>
        <w:t>
      5) срок действия государственной гарантии;</w:t>
      </w:r>
    </w:p>
    <w:bookmarkEnd w:id="2522"/>
    <w:bookmarkStart w:name="z2489" w:id="2523"/>
    <w:p>
      <w:pPr>
        <w:spacing w:after="0"/>
        <w:ind w:left="0"/>
        <w:jc w:val="both"/>
      </w:pPr>
      <w:r>
        <w:rPr>
          <w:rFonts w:ascii="Times New Roman"/>
          <w:b w:val="false"/>
          <w:i w:val="false"/>
          <w:color w:val="000000"/>
          <w:sz w:val="28"/>
        </w:rPr>
        <w:t>
      6) должностное лицо, подписавшее договор гарантии (гарантийное обязательство).</w:t>
      </w:r>
    </w:p>
    <w:bookmarkEnd w:id="2523"/>
    <w:bookmarkStart w:name="z2490" w:id="2524"/>
    <w:p>
      <w:pPr>
        <w:spacing w:after="0"/>
        <w:ind w:left="0"/>
        <w:jc w:val="both"/>
      </w:pPr>
      <w:r>
        <w:rPr>
          <w:rFonts w:ascii="Times New Roman"/>
          <w:b w:val="false"/>
          <w:i w:val="false"/>
          <w:color w:val="000000"/>
          <w:sz w:val="28"/>
        </w:rPr>
        <w:t>
      4. При отсутствии в договоре гарантии, гарантийном обязательстве условий, предусмотренных подпунктами 4) и 5) пункта 3 настоящей статьи, считается, что:</w:t>
      </w:r>
    </w:p>
    <w:bookmarkEnd w:id="2524"/>
    <w:bookmarkStart w:name="z2491" w:id="2525"/>
    <w:p>
      <w:pPr>
        <w:spacing w:after="0"/>
        <w:ind w:left="0"/>
        <w:jc w:val="both"/>
      </w:pPr>
      <w:r>
        <w:rPr>
          <w:rFonts w:ascii="Times New Roman"/>
          <w:b w:val="false"/>
          <w:i w:val="false"/>
          <w:color w:val="000000"/>
          <w:sz w:val="28"/>
        </w:rPr>
        <w:t>
      1) государственная гарантия обеспечивает исполнение всех обязательств должника по займу;</w:t>
      </w:r>
    </w:p>
    <w:bookmarkEnd w:id="2525"/>
    <w:bookmarkStart w:name="z2492" w:id="2526"/>
    <w:p>
      <w:pPr>
        <w:spacing w:after="0"/>
        <w:ind w:left="0"/>
        <w:jc w:val="both"/>
      </w:pPr>
      <w:r>
        <w:rPr>
          <w:rFonts w:ascii="Times New Roman"/>
          <w:b w:val="false"/>
          <w:i w:val="false"/>
          <w:color w:val="000000"/>
          <w:sz w:val="28"/>
        </w:rPr>
        <w:t>
      2) государственная гарантия выдана на срок действия договора займа.</w:t>
      </w:r>
    </w:p>
    <w:bookmarkEnd w:id="2526"/>
    <w:bookmarkStart w:name="z2493" w:id="2527"/>
    <w:p>
      <w:pPr>
        <w:spacing w:after="0"/>
        <w:ind w:left="0"/>
        <w:jc w:val="both"/>
      </w:pPr>
      <w:r>
        <w:rPr>
          <w:rFonts w:ascii="Times New Roman"/>
          <w:b w:val="false"/>
          <w:i w:val="false"/>
          <w:color w:val="000000"/>
          <w:sz w:val="28"/>
        </w:rPr>
        <w:t>
      5. При отсутствии в договоре гарантии и гарантийном обязательстве требования, предусмотренного подпунктом 1) пункта 3 настоящей статьи, либо их подписании, а также авалировании обязательств заемщика неуполномоченным лицом в нарушение пункта 2 настоящей статьи государственная гарантия считается недействительной.</w:t>
      </w:r>
    </w:p>
    <w:bookmarkEnd w:id="2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219. Учет предоставления государственных гарантий и гарантируемых государством займов</w:t>
      </w:r>
    </w:p>
    <w:bookmarkStart w:name="z2495" w:id="2528"/>
    <w:p>
      <w:pPr>
        <w:spacing w:after="0"/>
        <w:ind w:left="0"/>
        <w:jc w:val="both"/>
      </w:pPr>
      <w:r>
        <w:rPr>
          <w:rFonts w:ascii="Times New Roman"/>
          <w:b w:val="false"/>
          <w:i w:val="false"/>
          <w:color w:val="000000"/>
          <w:sz w:val="28"/>
        </w:rPr>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p>
    <w:bookmarkEnd w:id="2528"/>
    <w:bookmarkStart w:name="z2496" w:id="2529"/>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долга и управление им.</w:t>
      </w:r>
    </w:p>
    <w:bookmarkEnd w:id="2529"/>
    <w:bookmarkStart w:name="z2497" w:id="2530"/>
    <w:p>
      <w:pPr>
        <w:spacing w:after="0"/>
        <w:ind w:left="0"/>
        <w:jc w:val="both"/>
      </w:pPr>
      <w:r>
        <w:rPr>
          <w:rFonts w:ascii="Times New Roman"/>
          <w:b w:val="false"/>
          <w:i w:val="false"/>
          <w:color w:val="000000"/>
          <w:sz w:val="28"/>
        </w:rP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w:t>
      </w:r>
    </w:p>
    <w:bookmarkEnd w:id="2530"/>
    <w:p>
      <w:pPr>
        <w:spacing w:after="0"/>
        <w:ind w:left="0"/>
        <w:jc w:val="both"/>
      </w:pPr>
      <w:r>
        <w:rPr>
          <w:rFonts w:ascii="Times New Roman"/>
          <w:b/>
          <w:i w:val="false"/>
          <w:color w:val="000000"/>
          <w:sz w:val="28"/>
        </w:rPr>
        <w:t>Статья 220. Исполнение государственной гарантии</w:t>
      </w:r>
    </w:p>
    <w:bookmarkStart w:name="z2499" w:id="2531"/>
    <w:p>
      <w:pPr>
        <w:spacing w:after="0"/>
        <w:ind w:left="0"/>
        <w:jc w:val="both"/>
      </w:pPr>
      <w:r>
        <w:rPr>
          <w:rFonts w:ascii="Times New Roman"/>
          <w:b w:val="false"/>
          <w:i w:val="false"/>
          <w:color w:val="000000"/>
          <w:sz w:val="28"/>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w:t>
      </w:r>
    </w:p>
    <w:bookmarkEnd w:id="2531"/>
    <w:p>
      <w:pPr>
        <w:spacing w:after="0"/>
        <w:ind w:left="0"/>
        <w:jc w:val="both"/>
      </w:pPr>
      <w:r>
        <w:rPr>
          <w:rFonts w:ascii="Times New Roman"/>
          <w:b w:val="false"/>
          <w:i w:val="false"/>
          <w:color w:val="000000"/>
          <w:sz w:val="28"/>
        </w:rPr>
        <w:t>
      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Start w:name="z2500" w:id="2532"/>
    <w:p>
      <w:pPr>
        <w:spacing w:after="0"/>
        <w:ind w:left="0"/>
        <w:jc w:val="both"/>
      </w:pPr>
      <w:r>
        <w:rPr>
          <w:rFonts w:ascii="Times New Roman"/>
          <w:b w:val="false"/>
          <w:i w:val="false"/>
          <w:color w:val="000000"/>
          <w:sz w:val="28"/>
        </w:rPr>
        <w:t xml:space="preserve">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w:t>
      </w:r>
      <w:r>
        <w:rPr>
          <w:rFonts w:ascii="Times New Roman"/>
          <w:b w:val="false"/>
          <w:i w:val="false"/>
          <w:color w:val="000000"/>
          <w:sz w:val="28"/>
        </w:rPr>
        <w:t>статьи 191</w:t>
      </w:r>
      <w:r>
        <w:rPr>
          <w:rFonts w:ascii="Times New Roman"/>
          <w:b w:val="false"/>
          <w:i w:val="false"/>
          <w:color w:val="000000"/>
          <w:sz w:val="28"/>
        </w:rPr>
        <w:t xml:space="preserve"> -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2532"/>
    <w:bookmarkStart w:name="z2501" w:id="2533"/>
    <w:p>
      <w:pPr>
        <w:spacing w:after="0"/>
        <w:ind w:left="0"/>
        <w:jc w:val="both"/>
      </w:pPr>
      <w:r>
        <w:rPr>
          <w:rFonts w:ascii="Times New Roman"/>
          <w:b w:val="false"/>
          <w:i w:val="false"/>
          <w:color w:val="000000"/>
          <w:sz w:val="28"/>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533"/>
    <w:bookmarkStart w:name="z2502" w:id="2534"/>
    <w:p>
      <w:pPr>
        <w:spacing w:after="0"/>
        <w:ind w:left="0"/>
        <w:jc w:val="both"/>
      </w:pPr>
      <w:r>
        <w:rPr>
          <w:rFonts w:ascii="Times New Roman"/>
          <w:b w:val="false"/>
          <w:i w:val="false"/>
          <w:color w:val="000000"/>
          <w:sz w:val="28"/>
        </w:rPr>
        <w:t>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2534"/>
    <w:p>
      <w:pPr>
        <w:spacing w:after="0"/>
        <w:ind w:left="0"/>
        <w:jc w:val="both"/>
      </w:pPr>
      <w:r>
        <w:rPr>
          <w:rFonts w:ascii="Times New Roman"/>
          <w:b w:val="false"/>
          <w:i w:val="false"/>
          <w:color w:val="000000"/>
          <w:sz w:val="28"/>
        </w:rPr>
        <w:t>
      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Реструктуризация гарантированных государством займов</w:t>
      </w:r>
    </w:p>
    <w:bookmarkStart w:name="z2504" w:id="2535"/>
    <w:p>
      <w:pPr>
        <w:spacing w:after="0"/>
        <w:ind w:left="0"/>
        <w:jc w:val="both"/>
      </w:pPr>
      <w:r>
        <w:rPr>
          <w:rFonts w:ascii="Times New Roman"/>
          <w:b w:val="false"/>
          <w:i w:val="false"/>
          <w:color w:val="000000"/>
          <w:sz w:val="28"/>
        </w:rPr>
        <w:t>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bookmarkEnd w:id="2535"/>
    <w:bookmarkStart w:name="z2505" w:id="2536"/>
    <w:p>
      <w:pPr>
        <w:spacing w:after="0"/>
        <w:ind w:left="0"/>
        <w:jc w:val="both"/>
      </w:pPr>
      <w:r>
        <w:rPr>
          <w:rFonts w:ascii="Times New Roman"/>
          <w:b w:val="false"/>
          <w:i w:val="false"/>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bookmarkEnd w:id="2536"/>
    <w:bookmarkStart w:name="z2506" w:id="2537"/>
    <w:p>
      <w:pPr>
        <w:spacing w:after="0"/>
        <w:ind w:left="0"/>
        <w:jc w:val="both"/>
      </w:pPr>
      <w:r>
        <w:rPr>
          <w:rFonts w:ascii="Times New Roman"/>
          <w:b w:val="false"/>
          <w:i w:val="false"/>
          <w:color w:val="000000"/>
          <w:sz w:val="28"/>
        </w:rPr>
        <w:t>
      3. Гарантируемая при этом сумма займа не может превышать сумму займа по ранее выданной государственной гарантии.</w:t>
      </w:r>
    </w:p>
    <w:bookmarkEnd w:id="2537"/>
    <w:bookmarkStart w:name="z2507" w:id="2538"/>
    <w:p>
      <w:pPr>
        <w:spacing w:after="0"/>
        <w:ind w:left="0"/>
        <w:jc w:val="both"/>
      </w:pPr>
      <w:r>
        <w:rPr>
          <w:rFonts w:ascii="Times New Roman"/>
          <w:b w:val="false"/>
          <w:i w:val="false"/>
          <w:color w:val="000000"/>
          <w:sz w:val="28"/>
        </w:rPr>
        <w:t xml:space="preserve">
      На вновь выданную государственную гарантию не распространяются ограничения,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214 настоящего Кодекса.</w:t>
      </w:r>
    </w:p>
    <w:bookmarkEnd w:id="2538"/>
    <w:p>
      <w:pPr>
        <w:spacing w:after="0"/>
        <w:ind w:left="0"/>
        <w:jc w:val="both"/>
      </w:pPr>
      <w:r>
        <w:rPr>
          <w:rFonts w:ascii="Times New Roman"/>
          <w:b/>
          <w:i w:val="false"/>
          <w:color w:val="000000"/>
          <w:sz w:val="28"/>
        </w:rPr>
        <w:t>Статья 222. Замена заемщика по гарантированному государством займу</w:t>
      </w:r>
    </w:p>
    <w:bookmarkStart w:name="z2509" w:id="2539"/>
    <w:p>
      <w:pPr>
        <w:spacing w:after="0"/>
        <w:ind w:left="0"/>
        <w:jc w:val="both"/>
      </w:pPr>
      <w:r>
        <w:rPr>
          <w:rFonts w:ascii="Times New Roman"/>
          <w:b w:val="false"/>
          <w:i w:val="false"/>
          <w:color w:val="000000"/>
          <w:sz w:val="28"/>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bookmarkEnd w:id="2539"/>
    <w:bookmarkStart w:name="z2510" w:id="2540"/>
    <w:p>
      <w:pPr>
        <w:spacing w:after="0"/>
        <w:ind w:left="0"/>
        <w:jc w:val="both"/>
      </w:pPr>
      <w:r>
        <w:rPr>
          <w:rFonts w:ascii="Times New Roman"/>
          <w:b w:val="false"/>
          <w:i w:val="false"/>
          <w:color w:val="000000"/>
          <w:sz w:val="28"/>
        </w:rPr>
        <w:t xml:space="preserve">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bookmarkEnd w:id="2540"/>
    <w:bookmarkStart w:name="z2511" w:id="2541"/>
    <w:p>
      <w:pPr>
        <w:spacing w:after="0"/>
        <w:ind w:left="0"/>
        <w:jc w:val="both"/>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214 настоящего Кодекса. </w:t>
      </w:r>
    </w:p>
    <w:bookmarkEnd w:id="2541"/>
    <w:p>
      <w:pPr>
        <w:spacing w:after="0"/>
        <w:ind w:left="0"/>
        <w:jc w:val="both"/>
      </w:pPr>
      <w:r>
        <w:rPr>
          <w:rFonts w:ascii="Times New Roman"/>
          <w:b/>
          <w:i w:val="false"/>
          <w:color w:val="000000"/>
          <w:sz w:val="28"/>
        </w:rPr>
        <w:t>Статья 223. Основания прекращения действия государственной гарантии</w:t>
      </w:r>
    </w:p>
    <w:bookmarkStart w:name="z2513" w:id="2542"/>
    <w:p>
      <w:pPr>
        <w:spacing w:after="0"/>
        <w:ind w:left="0"/>
        <w:jc w:val="both"/>
      </w:pPr>
      <w:r>
        <w:rPr>
          <w:rFonts w:ascii="Times New Roman"/>
          <w:b w:val="false"/>
          <w:i w:val="false"/>
          <w:color w:val="000000"/>
          <w:sz w:val="28"/>
        </w:rPr>
        <w:t>
      Государственная гарантия прекращает свое действие в случаях:</w:t>
      </w:r>
    </w:p>
    <w:bookmarkEnd w:id="2542"/>
    <w:bookmarkStart w:name="z2514" w:id="2543"/>
    <w:p>
      <w:pPr>
        <w:spacing w:after="0"/>
        <w:ind w:left="0"/>
        <w:jc w:val="both"/>
      </w:pPr>
      <w:r>
        <w:rPr>
          <w:rFonts w:ascii="Times New Roman"/>
          <w:b w:val="false"/>
          <w:i w:val="false"/>
          <w:color w:val="000000"/>
          <w:sz w:val="28"/>
        </w:rPr>
        <w:t>
      1) полного исполнения заемщиком или гарантом обязательств по займу, гарантированному Правительством Республики Казахстан;</w:t>
      </w:r>
    </w:p>
    <w:bookmarkEnd w:id="2543"/>
    <w:bookmarkStart w:name="z2515" w:id="2544"/>
    <w:p>
      <w:pPr>
        <w:spacing w:after="0"/>
        <w:ind w:left="0"/>
        <w:jc w:val="both"/>
      </w:pPr>
      <w:r>
        <w:rPr>
          <w:rFonts w:ascii="Times New Roman"/>
          <w:b w:val="false"/>
          <w:i w:val="false"/>
          <w:color w:val="000000"/>
          <w:sz w:val="28"/>
        </w:rPr>
        <w:t>
      2) истечения указанного в договоре гарантии (гарантийном обязательстве) срока гарантии, если в нем не оговорено иное;</w:t>
      </w:r>
    </w:p>
    <w:bookmarkEnd w:id="2544"/>
    <w:bookmarkStart w:name="z2516" w:id="2545"/>
    <w:p>
      <w:pPr>
        <w:spacing w:after="0"/>
        <w:ind w:left="0"/>
        <w:jc w:val="both"/>
      </w:pPr>
      <w:r>
        <w:rPr>
          <w:rFonts w:ascii="Times New Roman"/>
          <w:b w:val="false"/>
          <w:i w:val="false"/>
          <w:color w:val="000000"/>
          <w:sz w:val="28"/>
        </w:rPr>
        <w:t xml:space="preserve">
      3) специально оговоренных в договоре займа и (или) в договоре гарантии (гарантийном обязательстве); </w:t>
      </w:r>
    </w:p>
    <w:bookmarkEnd w:id="2545"/>
    <w:bookmarkStart w:name="z2517" w:id="2546"/>
    <w:p>
      <w:pPr>
        <w:spacing w:after="0"/>
        <w:ind w:left="0"/>
        <w:jc w:val="both"/>
      </w:pPr>
      <w:r>
        <w:rPr>
          <w:rFonts w:ascii="Times New Roman"/>
          <w:b w:val="false"/>
          <w:i w:val="false"/>
          <w:color w:val="000000"/>
          <w:sz w:val="28"/>
        </w:rPr>
        <w:t xml:space="preserve">
      4) замены гарантии на новую при реструктуризации и (или) замене заемщика по гарантированному государством займу. </w:t>
      </w:r>
    </w:p>
    <w:bookmarkEnd w:id="2546"/>
    <w:p>
      <w:pPr>
        <w:spacing w:after="0"/>
        <w:ind w:left="0"/>
        <w:jc w:val="both"/>
      </w:pPr>
      <w:r>
        <w:rPr>
          <w:rFonts w:ascii="Times New Roman"/>
          <w:b/>
          <w:i w:val="false"/>
          <w:color w:val="000000"/>
          <w:sz w:val="28"/>
        </w:rPr>
        <w:t>Статья 224. Ограничения на использование средств гарантированного государством займа</w:t>
      </w:r>
    </w:p>
    <w:p>
      <w:pPr>
        <w:spacing w:after="0"/>
        <w:ind w:left="0"/>
        <w:jc w:val="both"/>
      </w:pPr>
      <w:r>
        <w:rPr>
          <w:rFonts w:ascii="Times New Roman"/>
          <w:b w:val="false"/>
          <w:i w:val="false"/>
          <w:color w:val="000000"/>
          <w:sz w:val="28"/>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p>
    <w:p>
      <w:pPr>
        <w:spacing w:after="0"/>
        <w:ind w:left="0"/>
        <w:jc w:val="both"/>
      </w:pPr>
      <w:r>
        <w:rPr>
          <w:rFonts w:ascii="Times New Roman"/>
          <w:b/>
          <w:i w:val="false"/>
          <w:color w:val="000000"/>
          <w:sz w:val="28"/>
        </w:rPr>
        <w:t>Статья 225. Контроль и ответственность за использование средств гарантированного государством займа</w:t>
      </w:r>
    </w:p>
    <w:bookmarkStart w:name="z2520" w:id="2547"/>
    <w:p>
      <w:pPr>
        <w:spacing w:after="0"/>
        <w:ind w:left="0"/>
        <w:jc w:val="both"/>
      </w:pPr>
      <w:r>
        <w:rPr>
          <w:rFonts w:ascii="Times New Roman"/>
          <w:b w:val="false"/>
          <w:i w:val="false"/>
          <w:color w:val="000000"/>
          <w:sz w:val="28"/>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bookmarkEnd w:id="2547"/>
    <w:bookmarkStart w:name="z2521" w:id="2548"/>
    <w:p>
      <w:pPr>
        <w:spacing w:after="0"/>
        <w:ind w:left="0"/>
        <w:jc w:val="both"/>
      </w:pPr>
      <w:r>
        <w:rPr>
          <w:rFonts w:ascii="Times New Roman"/>
          <w:b w:val="false"/>
          <w:i w:val="false"/>
          <w:color w:val="000000"/>
          <w:sz w:val="28"/>
        </w:rPr>
        <w:t>
      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bookmarkEnd w:id="2548"/>
    <w:p>
      <w:pPr>
        <w:spacing w:after="0"/>
        <w:ind w:left="0"/>
        <w:jc w:val="both"/>
      </w:pPr>
      <w:r>
        <w:rPr>
          <w:rFonts w:ascii="Times New Roman"/>
          <w:b/>
          <w:i w:val="false"/>
          <w:color w:val="000000"/>
          <w:sz w:val="28"/>
        </w:rPr>
        <w:t>Глава 45-1. Государственное гарантирование по поддержке экспорта</w:t>
      </w:r>
    </w:p>
    <w:p>
      <w:pPr>
        <w:spacing w:after="0"/>
        <w:ind w:left="0"/>
        <w:jc w:val="both"/>
      </w:pPr>
      <w:r>
        <w:rPr>
          <w:rFonts w:ascii="Times New Roman"/>
          <w:b w:val="false"/>
          <w:i w:val="false"/>
          <w:color w:val="ff0000"/>
          <w:sz w:val="28"/>
        </w:rPr>
        <w:t xml:space="preserve">
      Сноска. Закон дополнен главой 45-1 в соответствии с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225-1. Государственная гарантия по поддержке экспорта</w:t>
      </w:r>
    </w:p>
    <w:bookmarkStart w:name="z3269" w:id="2549"/>
    <w:p>
      <w:pPr>
        <w:spacing w:after="0"/>
        <w:ind w:left="0"/>
        <w:jc w:val="both"/>
      </w:pPr>
      <w:r>
        <w:rPr>
          <w:rFonts w:ascii="Times New Roman"/>
          <w:b w:val="false"/>
          <w:i w:val="false"/>
          <w:color w:val="000000"/>
          <w:sz w:val="28"/>
        </w:rPr>
        <w:t>
      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Экспортно-кредитным агентством Казахстана в соответствии с условиями договора гарантии по поддержке экспорта полностью или частично погасить ее задолженность и гарантийным выплатам.</w:t>
      </w:r>
    </w:p>
    <w:bookmarkEnd w:id="2549"/>
    <w:bookmarkStart w:name="z3270" w:id="2550"/>
    <w:p>
      <w:pPr>
        <w:spacing w:after="0"/>
        <w:ind w:left="0"/>
        <w:jc w:val="both"/>
      </w:pPr>
      <w:r>
        <w:rPr>
          <w:rFonts w:ascii="Times New Roman"/>
          <w:b w:val="false"/>
          <w:i w:val="false"/>
          <w:color w:val="000000"/>
          <w:sz w:val="28"/>
        </w:rPr>
        <w:t>
      2. Исключительным правом предоставления государственных гарантий по поддержке экспорта от имени Республики Казахстан обладает Правительство Республики Казахстан.</w:t>
      </w:r>
    </w:p>
    <w:bookmarkEnd w:id="2550"/>
    <w:bookmarkStart w:name="z3271" w:id="2551"/>
    <w:p>
      <w:pPr>
        <w:spacing w:after="0"/>
        <w:ind w:left="0"/>
        <w:jc w:val="both"/>
      </w:pPr>
      <w:r>
        <w:rPr>
          <w:rFonts w:ascii="Times New Roman"/>
          <w:b w:val="false"/>
          <w:i w:val="false"/>
          <w:color w:val="000000"/>
          <w:sz w:val="28"/>
        </w:rPr>
        <w:t>
      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экспорта на условиях и в порядке,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551"/>
    <w:bookmarkStart w:name="z3272" w:id="2552"/>
    <w:p>
      <w:pPr>
        <w:spacing w:after="0"/>
        <w:ind w:left="0"/>
        <w:jc w:val="both"/>
      </w:pPr>
      <w:r>
        <w:rPr>
          <w:rFonts w:ascii="Times New Roman"/>
          <w:b w:val="false"/>
          <w:i w:val="false"/>
          <w:color w:val="000000"/>
          <w:sz w:val="28"/>
        </w:rPr>
        <w:t>
      4.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уполномоченным органом по исполнению бюджета и центральным уполномоченным органом по бюджетному планированию.</w:t>
      </w:r>
    </w:p>
    <w:bookmarkEnd w:id="2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225-1 с именениями, внесенными Законом РК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225-2. Условия предоставления государственной гарантии по поддержке экспорта</w:t>
      </w:r>
    </w:p>
    <w:bookmarkStart w:name="z3274" w:id="2553"/>
    <w:p>
      <w:pPr>
        <w:spacing w:after="0"/>
        <w:ind w:left="0"/>
        <w:jc w:val="both"/>
      </w:pPr>
      <w:r>
        <w:rPr>
          <w:rFonts w:ascii="Times New Roman"/>
          <w:b w:val="false"/>
          <w:i w:val="false"/>
          <w:color w:val="000000"/>
          <w:sz w:val="28"/>
        </w:rPr>
        <w:t>
      1. Государственная гарантия по поддержке экспорта предоставляется на основании постановления Правительства Республики Казахстан.</w:t>
      </w:r>
    </w:p>
    <w:bookmarkEnd w:id="2553"/>
    <w:bookmarkStart w:name="z3275" w:id="2554"/>
    <w:p>
      <w:pPr>
        <w:spacing w:after="0"/>
        <w:ind w:left="0"/>
        <w:jc w:val="both"/>
      </w:pPr>
      <w:r>
        <w:rPr>
          <w:rFonts w:ascii="Times New Roman"/>
          <w:b w:val="false"/>
          <w:i w:val="false"/>
          <w:color w:val="000000"/>
          <w:sz w:val="28"/>
        </w:rPr>
        <w:t>
      2. Государственная гарантия по поддержке экспорта предоставляется в пределах лимита, установленного законом о республиканском бюджете.</w:t>
      </w:r>
    </w:p>
    <w:bookmarkEnd w:id="2554"/>
    <w:bookmarkStart w:name="z3276" w:id="2555"/>
    <w:p>
      <w:pPr>
        <w:spacing w:after="0"/>
        <w:ind w:left="0"/>
        <w:jc w:val="both"/>
      </w:pPr>
      <w:r>
        <w:rPr>
          <w:rFonts w:ascii="Times New Roman"/>
          <w:b w:val="false"/>
          <w:i w:val="false"/>
          <w:color w:val="000000"/>
          <w:sz w:val="28"/>
        </w:rPr>
        <w:t>
      Сумма для определения лимита предоставления государственной гарантии по поддержке экспорта устанавливается центральным уполномоченным органом по государственному планированию.</w:t>
      </w:r>
    </w:p>
    <w:bookmarkEnd w:id="2555"/>
    <w:bookmarkStart w:name="z3277" w:id="2556"/>
    <w:p>
      <w:pPr>
        <w:spacing w:after="0"/>
        <w:ind w:left="0"/>
        <w:jc w:val="both"/>
      </w:pPr>
      <w:r>
        <w:rPr>
          <w:rFonts w:ascii="Times New Roman"/>
          <w:b w:val="false"/>
          <w:i w:val="false"/>
          <w:color w:val="000000"/>
          <w:sz w:val="28"/>
        </w:rPr>
        <w:t xml:space="preserve">
      3. Предоставление государственной гарантии по поддержке экспорта осуществляется на условиях возвратности Экспортно-кредитным агентством Казахстана бюджетных средств, расходуемых Правительством Республики Казахстан, на основании </w:t>
      </w:r>
      <w:r>
        <w:rPr>
          <w:rFonts w:ascii="Times New Roman"/>
          <w:b w:val="false"/>
          <w:i w:val="false"/>
          <w:color w:val="000000"/>
          <w:sz w:val="28"/>
        </w:rPr>
        <w:t>статьи 225-6</w:t>
      </w:r>
      <w:r>
        <w:rPr>
          <w:rFonts w:ascii="Times New Roman"/>
          <w:b w:val="false"/>
          <w:i w:val="false"/>
          <w:color w:val="000000"/>
          <w:sz w:val="28"/>
        </w:rPr>
        <w:t xml:space="preserve"> настоящего Кодекса.</w:t>
      </w:r>
    </w:p>
    <w:bookmarkEnd w:id="2556"/>
    <w:bookmarkStart w:name="z3278" w:id="2557"/>
    <w:p>
      <w:pPr>
        <w:spacing w:after="0"/>
        <w:ind w:left="0"/>
        <w:jc w:val="both"/>
      </w:pPr>
      <w:r>
        <w:rPr>
          <w:rFonts w:ascii="Times New Roman"/>
          <w:b w:val="false"/>
          <w:i w:val="false"/>
          <w:color w:val="000000"/>
          <w:sz w:val="28"/>
        </w:rPr>
        <w:t>
      4. За предоставление государственной гарантии по поддержке экспорта с Экспортно-кредитного агентства Казахстана взимается предварительная единовременная плата (сбор) в размере 0,2 процента от суммы государственной гарантии по поддержке экспорта.</w:t>
      </w:r>
    </w:p>
    <w:bookmarkEnd w:id="2557"/>
    <w:bookmarkStart w:name="z3279" w:id="2558"/>
    <w:p>
      <w:pPr>
        <w:spacing w:after="0"/>
        <w:ind w:left="0"/>
        <w:jc w:val="both"/>
      </w:pPr>
      <w:r>
        <w:rPr>
          <w:rFonts w:ascii="Times New Roman"/>
          <w:b w:val="false"/>
          <w:i w:val="false"/>
          <w:color w:val="000000"/>
          <w:sz w:val="28"/>
        </w:rPr>
        <w:t>
      5. Предоставление государственной гарантии осуществляется после оформления и регистрации соглашения о предоставлении государственной гарантии.</w:t>
      </w:r>
    </w:p>
    <w:bookmarkEnd w:id="2558"/>
    <w:bookmarkStart w:name="z3280" w:id="2559"/>
    <w:p>
      <w:pPr>
        <w:spacing w:after="0"/>
        <w:ind w:left="0"/>
        <w:jc w:val="both"/>
      </w:pPr>
      <w:r>
        <w:rPr>
          <w:rFonts w:ascii="Times New Roman"/>
          <w:b w:val="false"/>
          <w:i w:val="false"/>
          <w:color w:val="000000"/>
          <w:sz w:val="28"/>
        </w:rPr>
        <w:t>
      6. Соглашение о предоставлении государственной гарантии по поддержке экспорта является соглашением между центральным уполномоченным органом по исполнению бюджета, поверенным (агентом) и Экспортно-кредитным агентством Казахстана, устанавливающим правоотношения сторон по предоставлению государственной гарантии по поддержке экспорта, возврату средств республиканского бюджета, отвлеченных в случае исполнения обязательств по государственной гарантии по поддержке экспорта.</w:t>
      </w:r>
    </w:p>
    <w:bookmarkEnd w:id="2559"/>
    <w:bookmarkStart w:name="z3281" w:id="2560"/>
    <w:p>
      <w:pPr>
        <w:spacing w:after="0"/>
        <w:ind w:left="0"/>
        <w:jc w:val="both"/>
      </w:pPr>
      <w:r>
        <w:rPr>
          <w:rFonts w:ascii="Times New Roman"/>
          <w:b w:val="false"/>
          <w:i w:val="false"/>
          <w:color w:val="000000"/>
          <w:sz w:val="28"/>
        </w:rPr>
        <w:t>
      7. В случае неисполнения Экспортно-кредитным агентством Казахстана 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bookmarkEnd w:id="2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225-2 с изменением, внесенным законами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225-3. Требования, предъявляемые к лицу, претендующему на получение государственной гарантии по поддержке экспорта</w:t>
      </w:r>
    </w:p>
    <w:bookmarkStart w:name="z3283" w:id="2561"/>
    <w:p>
      <w:pPr>
        <w:spacing w:after="0"/>
        <w:ind w:left="0"/>
        <w:jc w:val="both"/>
      </w:pPr>
      <w:r>
        <w:rPr>
          <w:rFonts w:ascii="Times New Roman"/>
          <w:b w:val="false"/>
          <w:i w:val="false"/>
          <w:color w:val="000000"/>
          <w:sz w:val="28"/>
        </w:rPr>
        <w:t>
      К лицу, претендующему на получение государственной гарантии по поддержке экспорта, предъявляются следующие требования:</w:t>
      </w:r>
    </w:p>
    <w:bookmarkEnd w:id="2561"/>
    <w:bookmarkStart w:name="z3284" w:id="2562"/>
    <w:p>
      <w:pPr>
        <w:spacing w:after="0"/>
        <w:ind w:left="0"/>
        <w:jc w:val="both"/>
      </w:pPr>
      <w:r>
        <w:rPr>
          <w:rFonts w:ascii="Times New Roman"/>
          <w:b w:val="false"/>
          <w:i w:val="false"/>
          <w:color w:val="000000"/>
          <w:sz w:val="28"/>
        </w:rPr>
        <w:t>
      1) быть Экспортно-кредитным агентством Казахстана;</w:t>
      </w:r>
    </w:p>
    <w:bookmarkEnd w:id="2562"/>
    <w:bookmarkStart w:name="z3285" w:id="2563"/>
    <w:p>
      <w:pPr>
        <w:spacing w:after="0"/>
        <w:ind w:left="0"/>
        <w:jc w:val="both"/>
      </w:pPr>
      <w:r>
        <w:rPr>
          <w:rFonts w:ascii="Times New Roman"/>
          <w:b w:val="false"/>
          <w:i w:val="false"/>
          <w:color w:val="000000"/>
          <w:sz w:val="28"/>
        </w:rPr>
        <w:t>
      2) иметь положительное заключение уполномоченного органа в области регулирования внешнеторговой деятельности;</w:t>
      </w:r>
    </w:p>
    <w:bookmarkEnd w:id="2563"/>
    <w:bookmarkStart w:name="z3286" w:id="2564"/>
    <w:p>
      <w:pPr>
        <w:spacing w:after="0"/>
        <w:ind w:left="0"/>
        <w:jc w:val="both"/>
      </w:pPr>
      <w:r>
        <w:rPr>
          <w:rFonts w:ascii="Times New Roman"/>
          <w:b w:val="false"/>
          <w:i w:val="false"/>
          <w:color w:val="000000"/>
          <w:sz w:val="28"/>
        </w:rPr>
        <w:t>
      3) иметь положительное заключение центрального уполномоченного органа по государственному планированию;</w:t>
      </w:r>
    </w:p>
    <w:bookmarkEnd w:id="2564"/>
    <w:bookmarkStart w:name="z3287" w:id="2565"/>
    <w:p>
      <w:pPr>
        <w:spacing w:after="0"/>
        <w:ind w:left="0"/>
        <w:jc w:val="both"/>
      </w:pPr>
      <w:r>
        <w:rPr>
          <w:rFonts w:ascii="Times New Roman"/>
          <w:b w:val="false"/>
          <w:i w:val="false"/>
          <w:color w:val="000000"/>
          <w:sz w:val="28"/>
        </w:rPr>
        <w:t>
      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565"/>
    <w:bookmarkStart w:name="z3288" w:id="2566"/>
    <w:p>
      <w:pPr>
        <w:spacing w:after="0"/>
        <w:ind w:left="0"/>
        <w:jc w:val="both"/>
      </w:pPr>
      <w:r>
        <w:rPr>
          <w:rFonts w:ascii="Times New Roman"/>
          <w:b w:val="false"/>
          <w:i w:val="false"/>
          <w:color w:val="000000"/>
          <w:sz w:val="28"/>
        </w:rPr>
        <w:t>
      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bookmarkEnd w:id="2566"/>
    <w:bookmarkStart w:name="z3763" w:id="2567"/>
    <w:p>
      <w:pPr>
        <w:spacing w:after="0"/>
        <w:ind w:left="0"/>
        <w:jc w:val="both"/>
      </w:pPr>
      <w:r>
        <w:rPr>
          <w:rFonts w:ascii="Times New Roman"/>
          <w:b w:val="false"/>
          <w:i w:val="false"/>
          <w:color w:val="000000"/>
          <w:sz w:val="28"/>
        </w:rPr>
        <w:t>
      6) объем фактических осуществленных страховых и гарантийных выплат не должен превышать 40 (сорок) процентов от объема собственного капитала на период действия государственных гарантий по поддержке экспорта. При этом объем страховых и гарантийных выплат указывается за вычетом суммы страховых и гарантийных выплат, которые возмещены в рамках суброгации, перестрахования и гарантирования.</w:t>
      </w:r>
    </w:p>
    <w:bookmarkEnd w:id="2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225-3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225-4. Форма государственной гарантии по поддержке экспорта</w:t>
      </w:r>
    </w:p>
    <w:bookmarkStart w:name="z3290" w:id="2568"/>
    <w:p>
      <w:pPr>
        <w:spacing w:after="0"/>
        <w:ind w:left="0"/>
        <w:jc w:val="both"/>
      </w:pPr>
      <w:r>
        <w:rPr>
          <w:rFonts w:ascii="Times New Roman"/>
          <w:b w:val="false"/>
          <w:i w:val="false"/>
          <w:color w:val="000000"/>
          <w:sz w:val="28"/>
        </w:rPr>
        <w:t>
      1. Государственная гарантия по поддержке экспорта предоставляется посредством заключения в письменной форме договора гарантии по поддержке экспорта между центральным уполномоченным органом по исполнению бюджета и Экспортно-кредитным агентством Казахстана.</w:t>
      </w:r>
    </w:p>
    <w:bookmarkEnd w:id="2568"/>
    <w:bookmarkStart w:name="z3291" w:id="2569"/>
    <w:p>
      <w:pPr>
        <w:spacing w:after="0"/>
        <w:ind w:left="0"/>
        <w:jc w:val="both"/>
      </w:pPr>
      <w:r>
        <w:rPr>
          <w:rFonts w:ascii="Times New Roman"/>
          <w:b w:val="false"/>
          <w:i w:val="false"/>
          <w:color w:val="000000"/>
          <w:sz w:val="28"/>
        </w:rPr>
        <w:t>
      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по предоставлению государственной гарантии по поддержке экспорта.</w:t>
      </w:r>
    </w:p>
    <w:bookmarkEnd w:id="2569"/>
    <w:bookmarkStart w:name="z3292" w:id="2570"/>
    <w:p>
      <w:pPr>
        <w:spacing w:after="0"/>
        <w:ind w:left="0"/>
        <w:jc w:val="both"/>
      </w:pPr>
      <w:r>
        <w:rPr>
          <w:rFonts w:ascii="Times New Roman"/>
          <w:b w:val="false"/>
          <w:i w:val="false"/>
          <w:color w:val="000000"/>
          <w:sz w:val="28"/>
        </w:rPr>
        <w:t>
      2. Договор гарантии подписывается первым руководителем центрального уполномоченного органа по исполнению бюджета.</w:t>
      </w:r>
    </w:p>
    <w:bookmarkEnd w:id="2570"/>
    <w:bookmarkStart w:name="z3293" w:id="2571"/>
    <w:p>
      <w:pPr>
        <w:spacing w:after="0"/>
        <w:ind w:left="0"/>
        <w:jc w:val="both"/>
      </w:pPr>
      <w:r>
        <w:rPr>
          <w:rFonts w:ascii="Times New Roman"/>
          <w:b w:val="false"/>
          <w:i w:val="false"/>
          <w:color w:val="000000"/>
          <w:sz w:val="28"/>
        </w:rPr>
        <w:t>
      3. В договоре гарантии указываются:</w:t>
      </w:r>
    </w:p>
    <w:bookmarkEnd w:id="2571"/>
    <w:bookmarkStart w:name="z3294" w:id="2572"/>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по поддержке экспорта; </w:t>
      </w:r>
    </w:p>
    <w:bookmarkEnd w:id="2572"/>
    <w:bookmarkStart w:name="z3295" w:id="2573"/>
    <w:p>
      <w:pPr>
        <w:spacing w:after="0"/>
        <w:ind w:left="0"/>
        <w:jc w:val="both"/>
      </w:pPr>
      <w:r>
        <w:rPr>
          <w:rFonts w:ascii="Times New Roman"/>
          <w:b w:val="false"/>
          <w:i w:val="false"/>
          <w:color w:val="000000"/>
          <w:sz w:val="28"/>
        </w:rPr>
        <w:t>
      2) наименование и место нахождения Экспортно-кредитного агентства Казахстана;</w:t>
      </w:r>
    </w:p>
    <w:bookmarkEnd w:id="2573"/>
    <w:bookmarkStart w:name="z3296" w:id="2574"/>
    <w:p>
      <w:pPr>
        <w:spacing w:after="0"/>
        <w:ind w:left="0"/>
        <w:jc w:val="both"/>
      </w:pPr>
      <w:r>
        <w:rPr>
          <w:rFonts w:ascii="Times New Roman"/>
          <w:b w:val="false"/>
          <w:i w:val="false"/>
          <w:color w:val="000000"/>
          <w:sz w:val="28"/>
        </w:rPr>
        <w:t>
      3) содержание основного обязательства Экспортно-кредитного агентства Казахстана;</w:t>
      </w:r>
    </w:p>
    <w:bookmarkEnd w:id="2574"/>
    <w:bookmarkStart w:name="z3297" w:id="2575"/>
    <w:p>
      <w:pPr>
        <w:spacing w:after="0"/>
        <w:ind w:left="0"/>
        <w:jc w:val="both"/>
      </w:pPr>
      <w:r>
        <w:rPr>
          <w:rFonts w:ascii="Times New Roman"/>
          <w:b w:val="false"/>
          <w:i w:val="false"/>
          <w:color w:val="000000"/>
          <w:sz w:val="28"/>
        </w:rPr>
        <w:t>
      4) сумма государственной гарантии по поддержке экспорта;</w:t>
      </w:r>
    </w:p>
    <w:bookmarkEnd w:id="2575"/>
    <w:bookmarkStart w:name="z3298" w:id="2576"/>
    <w:p>
      <w:pPr>
        <w:spacing w:after="0"/>
        <w:ind w:left="0"/>
        <w:jc w:val="both"/>
      </w:pPr>
      <w:r>
        <w:rPr>
          <w:rFonts w:ascii="Times New Roman"/>
          <w:b w:val="false"/>
          <w:i w:val="false"/>
          <w:color w:val="000000"/>
          <w:sz w:val="28"/>
        </w:rPr>
        <w:t>
      5) срок действия государственной гарантии по поддержке экспорта;</w:t>
      </w:r>
    </w:p>
    <w:bookmarkEnd w:id="2576"/>
    <w:bookmarkStart w:name="z3299" w:id="2577"/>
    <w:p>
      <w:pPr>
        <w:spacing w:after="0"/>
        <w:ind w:left="0"/>
        <w:jc w:val="both"/>
      </w:pPr>
      <w:r>
        <w:rPr>
          <w:rFonts w:ascii="Times New Roman"/>
          <w:b w:val="false"/>
          <w:i w:val="false"/>
          <w:color w:val="000000"/>
          <w:sz w:val="28"/>
        </w:rPr>
        <w:t>
      6) должностные лица, подписавшие договор гарантии по поддержке экспорта (гарантийное обязательство).</w:t>
      </w:r>
    </w:p>
    <w:bookmarkEnd w:id="2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225-4 с изменениями, внесенными Законом РК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225-5. Учет предоставления государственных гарантий по поддержке экспорта</w:t>
      </w:r>
    </w:p>
    <w:bookmarkStart w:name="z3301" w:id="2578"/>
    <w:p>
      <w:pPr>
        <w:spacing w:after="0"/>
        <w:ind w:left="0"/>
        <w:jc w:val="both"/>
      </w:pPr>
      <w:r>
        <w:rPr>
          <w:rFonts w:ascii="Times New Roman"/>
          <w:b w:val="false"/>
          <w:i w:val="false"/>
          <w:color w:val="000000"/>
          <w:sz w:val="28"/>
        </w:rPr>
        <w:t xml:space="preserve">
      Предоставляемые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bookmarkEnd w:id="2578"/>
    <w:bookmarkStart w:name="z3302" w:id="2579"/>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579"/>
    <w:bookmarkStart w:name="z3303" w:id="2580"/>
    <w:p>
      <w:pPr>
        <w:spacing w:after="0"/>
        <w:ind w:left="0"/>
        <w:jc w:val="both"/>
      </w:pPr>
      <w:r>
        <w:rPr>
          <w:rFonts w:ascii="Times New Roman"/>
          <w:b w:val="false"/>
          <w:i w:val="false"/>
          <w:color w:val="000000"/>
          <w:sz w:val="28"/>
        </w:rPr>
        <w:t>
      Мониторинг финансового состояния Экспортно-кредитного агентства Казахстана, которое имеет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225-5 с изменением, внесенным Законом РК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225-6. Исполнение государственной гарантии по поддержке экспорта</w:t>
      </w:r>
    </w:p>
    <w:bookmarkStart w:name="z3305" w:id="2581"/>
    <w:p>
      <w:pPr>
        <w:spacing w:after="0"/>
        <w:ind w:left="0"/>
        <w:jc w:val="both"/>
      </w:pPr>
      <w:r>
        <w:rPr>
          <w:rFonts w:ascii="Times New Roman"/>
          <w:b w:val="false"/>
          <w:i w:val="false"/>
          <w:color w:val="000000"/>
          <w:sz w:val="28"/>
        </w:rPr>
        <w:t>
      1. Государственная гарантия по поддержке экспорта подлежит исполнению при превышении единовременной реализации страховых и гарантийных случаев, которые превысят собственный капитал Экспортно-кредитного агентства Казахстана, при наличии заключений поверенного (агента), Экспортно-кредитного агентства Казахстана, выписок с его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по поддержке экспорта, и финансовой отчетности на момент обращения за исполнением государственной гарантии по поддержке экспорта.</w:t>
      </w:r>
    </w:p>
    <w:bookmarkEnd w:id="2581"/>
    <w:bookmarkStart w:name="z3306" w:id="2582"/>
    <w:p>
      <w:pPr>
        <w:spacing w:after="0"/>
        <w:ind w:left="0"/>
        <w:jc w:val="both"/>
      </w:pPr>
      <w:r>
        <w:rPr>
          <w:rFonts w:ascii="Times New Roman"/>
          <w:b w:val="false"/>
          <w:i w:val="false"/>
          <w:color w:val="000000"/>
          <w:sz w:val="28"/>
        </w:rPr>
        <w:t>
      2. Государственная гарантия по поддержке экспорта исполняется только на часть непокрытой суммы страховых и гарантийных выплат за вычетом собственного капитала Экспортно-кредитного агентства Казахстана.</w:t>
      </w:r>
    </w:p>
    <w:bookmarkEnd w:id="2582"/>
    <w:bookmarkStart w:name="z3307" w:id="2583"/>
    <w:p>
      <w:pPr>
        <w:spacing w:after="0"/>
        <w:ind w:left="0"/>
        <w:jc w:val="both"/>
      </w:pPr>
      <w:r>
        <w:rPr>
          <w:rFonts w:ascii="Times New Roman"/>
          <w:b w:val="false"/>
          <w:i w:val="false"/>
          <w:color w:val="000000"/>
          <w:sz w:val="28"/>
        </w:rPr>
        <w:t>
      3. Исполнение обязательств по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End w:id="2583"/>
    <w:bookmarkStart w:name="z3308" w:id="2584"/>
    <w:p>
      <w:pPr>
        <w:spacing w:after="0"/>
        <w:ind w:left="0"/>
        <w:jc w:val="both"/>
      </w:pPr>
      <w:r>
        <w:rPr>
          <w:rFonts w:ascii="Times New Roman"/>
          <w:b w:val="false"/>
          <w:i w:val="false"/>
          <w:color w:val="000000"/>
          <w:sz w:val="28"/>
        </w:rPr>
        <w:t>
      4. Средства, выделенные на исполнение обязательств по гарантии государства по поддержке экспорта, подлежат возврату Экспортно-кредитным агентством Казахстана в республиканский бюджет за счет средств возмещения страховых и гарантийных выплат и иных источников.</w:t>
      </w:r>
    </w:p>
    <w:bookmarkEnd w:id="2584"/>
    <w:bookmarkStart w:name="z3309" w:id="2585"/>
    <w:p>
      <w:pPr>
        <w:spacing w:after="0"/>
        <w:ind w:left="0"/>
        <w:jc w:val="both"/>
      </w:pPr>
      <w:r>
        <w:rPr>
          <w:rFonts w:ascii="Times New Roman"/>
          <w:b w:val="false"/>
          <w:i w:val="false"/>
          <w:color w:val="000000"/>
          <w:sz w:val="28"/>
        </w:rPr>
        <w:t>
      5. Условия, сроки, ставки вознаграждения и порядок возврата средств, отвлеченных из республиканского бюджета на исполнение государственной гарантии по поддержке экспорта,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Экспортно-кредитным агентством Казахстана.</w:t>
      </w:r>
    </w:p>
    <w:bookmarkEnd w:id="2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225-6 с изменениями, внесенными Законом РК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225-7. Основания прекращения действия государственной гарантии по поддержке экспорта</w:t>
      </w:r>
    </w:p>
    <w:bookmarkStart w:name="z3311" w:id="2586"/>
    <w:p>
      <w:pPr>
        <w:spacing w:after="0"/>
        <w:ind w:left="0"/>
        <w:jc w:val="both"/>
      </w:pPr>
      <w:r>
        <w:rPr>
          <w:rFonts w:ascii="Times New Roman"/>
          <w:b w:val="false"/>
          <w:i w:val="false"/>
          <w:color w:val="000000"/>
          <w:sz w:val="28"/>
        </w:rPr>
        <w:t>
      Государственная гарантия по поддержке экспорта прекращает свое действие в случаях:</w:t>
      </w:r>
    </w:p>
    <w:bookmarkEnd w:id="2586"/>
    <w:bookmarkStart w:name="z3312" w:id="2587"/>
    <w:p>
      <w:pPr>
        <w:spacing w:after="0"/>
        <w:ind w:left="0"/>
        <w:jc w:val="both"/>
      </w:pPr>
      <w:r>
        <w:rPr>
          <w:rFonts w:ascii="Times New Roman"/>
          <w:b w:val="false"/>
          <w:i w:val="false"/>
          <w:color w:val="000000"/>
          <w:sz w:val="28"/>
        </w:rPr>
        <w:t>
      1) полного исполнения обязательств, оговоренных в договоре гарантии по поддержке экспорта;</w:t>
      </w:r>
    </w:p>
    <w:bookmarkEnd w:id="2587"/>
    <w:bookmarkStart w:name="z3313" w:id="2588"/>
    <w:p>
      <w:pPr>
        <w:spacing w:after="0"/>
        <w:ind w:left="0"/>
        <w:jc w:val="both"/>
      </w:pPr>
      <w:r>
        <w:rPr>
          <w:rFonts w:ascii="Times New Roman"/>
          <w:b w:val="false"/>
          <w:i w:val="false"/>
          <w:color w:val="000000"/>
          <w:sz w:val="28"/>
        </w:rPr>
        <w:t>
      2) истечения срока ее действия.</w:t>
      </w:r>
    </w:p>
    <w:bookmarkEnd w:id="2588"/>
    <w:bookmarkStart w:name="z2522" w:id="2589"/>
    <w:p>
      <w:pPr>
        <w:spacing w:after="0"/>
        <w:ind w:left="0"/>
        <w:jc w:val="left"/>
      </w:pPr>
      <w:r>
        <w:rPr>
          <w:rFonts w:ascii="Times New Roman"/>
          <w:b/>
          <w:i w:val="false"/>
          <w:color w:val="000000"/>
        </w:rPr>
        <w:t xml:space="preserve"> Глава 46. ПОРУЧИТЕЛЬСТВО ГОСУДАРСТВА</w:t>
      </w:r>
    </w:p>
    <w:bookmarkEnd w:id="2589"/>
    <w:p>
      <w:pPr>
        <w:spacing w:after="0"/>
        <w:ind w:left="0"/>
        <w:jc w:val="both"/>
      </w:pPr>
      <w:r>
        <w:rPr>
          <w:rFonts w:ascii="Times New Roman"/>
          <w:b/>
          <w:i w:val="false"/>
          <w:color w:val="000000"/>
          <w:sz w:val="28"/>
        </w:rPr>
        <w:t>Статья 226. Поручительство государства</w:t>
      </w:r>
    </w:p>
    <w:bookmarkStart w:name="z2524" w:id="2590"/>
    <w:p>
      <w:pPr>
        <w:spacing w:after="0"/>
        <w:ind w:left="0"/>
        <w:jc w:val="both"/>
      </w:pPr>
      <w:r>
        <w:rPr>
          <w:rFonts w:ascii="Times New Roman"/>
          <w:b w:val="false"/>
          <w:i w:val="false"/>
          <w:color w:val="000000"/>
          <w:sz w:val="28"/>
        </w:rPr>
        <w:t>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государственно-частного партнерства, в том числе договора концессии, в соответствии с договором поручительства.</w:t>
      </w:r>
    </w:p>
    <w:bookmarkEnd w:id="2590"/>
    <w:bookmarkStart w:name="z2525" w:id="2591"/>
    <w:p>
      <w:pPr>
        <w:spacing w:after="0"/>
        <w:ind w:left="0"/>
        <w:jc w:val="both"/>
      </w:pPr>
      <w:r>
        <w:rPr>
          <w:rFonts w:ascii="Times New Roman"/>
          <w:b w:val="false"/>
          <w:i w:val="false"/>
          <w:color w:val="000000"/>
          <w:sz w:val="28"/>
        </w:rPr>
        <w:t>
      Обязательства по поручительству включают основную сумму займа и вознаграждение по нему.</w:t>
      </w:r>
    </w:p>
    <w:bookmarkEnd w:id="2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Ограничения предоставления поручительства государства</w:t>
      </w:r>
    </w:p>
    <w:bookmarkStart w:name="z2527" w:id="2592"/>
    <w:p>
      <w:pPr>
        <w:spacing w:after="0"/>
        <w:ind w:left="0"/>
        <w:jc w:val="both"/>
      </w:pPr>
      <w:r>
        <w:rPr>
          <w:rFonts w:ascii="Times New Roman"/>
          <w:b w:val="false"/>
          <w:i w:val="false"/>
          <w:color w:val="000000"/>
          <w:sz w:val="28"/>
        </w:rPr>
        <w:t xml:space="preserve">
      1. Поручительство государства предоставляется в пределах лимита, устанавливаемого законом о республиканском бюджете. </w:t>
      </w:r>
    </w:p>
    <w:bookmarkEnd w:id="2592"/>
    <w:bookmarkStart w:name="z2528" w:id="2593"/>
    <w:p>
      <w:pPr>
        <w:spacing w:after="0"/>
        <w:ind w:left="0"/>
        <w:jc w:val="both"/>
      </w:pPr>
      <w:r>
        <w:rPr>
          <w:rFonts w:ascii="Times New Roman"/>
          <w:b w:val="false"/>
          <w:i w:val="false"/>
          <w:color w:val="000000"/>
          <w:sz w:val="28"/>
        </w:rPr>
        <w:t>
      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p>
    <w:bookmarkEnd w:id="2593"/>
    <w:bookmarkStart w:name="z2529" w:id="2594"/>
    <w:p>
      <w:pPr>
        <w:spacing w:after="0"/>
        <w:ind w:left="0"/>
        <w:jc w:val="both"/>
      </w:pPr>
      <w:r>
        <w:rPr>
          <w:rFonts w:ascii="Times New Roman"/>
          <w:b w:val="false"/>
          <w:i w:val="false"/>
          <w:color w:val="000000"/>
          <w:sz w:val="28"/>
        </w:rPr>
        <w:t xml:space="preserve">
      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p>
    <w:bookmarkEnd w:id="2594"/>
    <w:bookmarkStart w:name="z2530" w:id="2595"/>
    <w:p>
      <w:pPr>
        <w:spacing w:after="0"/>
        <w:ind w:left="0"/>
        <w:jc w:val="both"/>
      </w:pPr>
      <w:r>
        <w:rPr>
          <w:rFonts w:ascii="Times New Roman"/>
          <w:b w:val="false"/>
          <w:i w:val="false"/>
          <w:color w:val="000000"/>
          <w:sz w:val="28"/>
        </w:rPr>
        <w:t>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bookmarkEnd w:id="2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Условия предоставления поручительств государства</w:t>
      </w:r>
    </w:p>
    <w:bookmarkStart w:name="z2532" w:id="2596"/>
    <w:p>
      <w:pPr>
        <w:spacing w:after="0"/>
        <w:ind w:left="0"/>
        <w:jc w:val="both"/>
      </w:pPr>
      <w:r>
        <w:rPr>
          <w:rFonts w:ascii="Times New Roman"/>
          <w:b w:val="false"/>
          <w:i w:val="false"/>
          <w:color w:val="000000"/>
          <w:sz w:val="28"/>
        </w:rPr>
        <w:t>
      1. Поручительства государства предоставляются на основании решений Правительства Республики Казахстан.</w:t>
      </w:r>
    </w:p>
    <w:bookmarkEnd w:id="2596"/>
    <w:bookmarkStart w:name="z2533" w:id="2597"/>
    <w:p>
      <w:pPr>
        <w:spacing w:after="0"/>
        <w:ind w:left="0"/>
        <w:jc w:val="both"/>
      </w:pPr>
      <w:r>
        <w:rPr>
          <w:rFonts w:ascii="Times New Roman"/>
          <w:b w:val="false"/>
          <w:i w:val="false"/>
          <w:color w:val="000000"/>
          <w:sz w:val="28"/>
        </w:rPr>
        <w:t>
      2. Предоставление поручительства государства осуществляется на условиях:</w:t>
      </w:r>
    </w:p>
    <w:bookmarkEnd w:id="2597"/>
    <w:bookmarkStart w:name="z2534" w:id="2598"/>
    <w:p>
      <w:pPr>
        <w:spacing w:after="0"/>
        <w:ind w:left="0"/>
        <w:jc w:val="both"/>
      </w:pPr>
      <w:r>
        <w:rPr>
          <w:rFonts w:ascii="Times New Roman"/>
          <w:b w:val="false"/>
          <w:i w:val="false"/>
          <w:color w:val="000000"/>
          <w:sz w:val="28"/>
        </w:rPr>
        <w:t xml:space="preserve">
      1) обязательности передачи заемщиком государству объекта государственно-частного партнерства, в том числе концессии,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2598"/>
    <w:bookmarkStart w:name="z2535" w:id="2599"/>
    <w:p>
      <w:pPr>
        <w:spacing w:after="0"/>
        <w:ind w:left="0"/>
        <w:jc w:val="both"/>
      </w:pPr>
      <w:r>
        <w:rPr>
          <w:rFonts w:ascii="Times New Roman"/>
          <w:b w:val="false"/>
          <w:i w:val="false"/>
          <w:color w:val="000000"/>
          <w:sz w:val="28"/>
        </w:rPr>
        <w:t>
      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bookmarkEnd w:id="2599"/>
    <w:bookmarkStart w:name="z2536" w:id="2600"/>
    <w:p>
      <w:pPr>
        <w:spacing w:after="0"/>
        <w:ind w:left="0"/>
        <w:jc w:val="both"/>
      </w:pPr>
      <w:r>
        <w:rPr>
          <w:rFonts w:ascii="Times New Roman"/>
          <w:b w:val="false"/>
          <w:i w:val="false"/>
          <w:color w:val="000000"/>
          <w:sz w:val="28"/>
        </w:rPr>
        <w:t>
      Порядок аккумулирования средств на специальном счете определяется договором поручительства.</w:t>
      </w:r>
    </w:p>
    <w:bookmarkEnd w:id="2600"/>
    <w:bookmarkStart w:name="z2537" w:id="2601"/>
    <w:p>
      <w:pPr>
        <w:spacing w:after="0"/>
        <w:ind w:left="0"/>
        <w:jc w:val="both"/>
      </w:pPr>
      <w:r>
        <w:rPr>
          <w:rFonts w:ascii="Times New Roman"/>
          <w:b w:val="false"/>
          <w:i w:val="false"/>
          <w:color w:val="000000"/>
          <w:sz w:val="28"/>
        </w:rP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bookmarkEnd w:id="2601"/>
    <w:bookmarkStart w:name="z2538" w:id="2602"/>
    <w:p>
      <w:pPr>
        <w:spacing w:after="0"/>
        <w:ind w:left="0"/>
        <w:jc w:val="both"/>
      </w:pPr>
      <w:r>
        <w:rPr>
          <w:rFonts w:ascii="Times New Roman"/>
          <w:b w:val="false"/>
          <w:i w:val="false"/>
          <w:color w:val="000000"/>
          <w:sz w:val="28"/>
        </w:rPr>
        <w:t>
      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Правительством Республики Казахстан.</w:t>
      </w:r>
    </w:p>
    <w:bookmarkEnd w:id="2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229. Требования, предъявляемые к лицам, претендующим на получение поручительства государства</w:t>
      </w:r>
    </w:p>
    <w:bookmarkStart w:name="z2540" w:id="2603"/>
    <w:p>
      <w:pPr>
        <w:spacing w:after="0"/>
        <w:ind w:left="0"/>
        <w:jc w:val="both"/>
      </w:pPr>
      <w:r>
        <w:rPr>
          <w:rFonts w:ascii="Times New Roman"/>
          <w:b w:val="false"/>
          <w:i w:val="false"/>
          <w:color w:val="000000"/>
          <w:sz w:val="28"/>
        </w:rPr>
        <w:t>
      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bookmarkEnd w:id="2603"/>
    <w:bookmarkStart w:name="z2541" w:id="2604"/>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bookmarkEnd w:id="2604"/>
    <w:bookmarkStart w:name="z2542" w:id="2605"/>
    <w:p>
      <w:pPr>
        <w:spacing w:after="0"/>
        <w:ind w:left="0"/>
        <w:jc w:val="both"/>
      </w:pPr>
      <w:r>
        <w:rPr>
          <w:rFonts w:ascii="Times New Roman"/>
          <w:b w:val="false"/>
          <w:i w:val="false"/>
          <w:color w:val="000000"/>
          <w:sz w:val="28"/>
        </w:rP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исключением случаев, установленных Правительством Республики Казахстан;</w:t>
      </w:r>
    </w:p>
    <w:bookmarkEnd w:id="2605"/>
    <w:bookmarkStart w:name="z2543" w:id="2606"/>
    <w:p>
      <w:pPr>
        <w:spacing w:after="0"/>
        <w:ind w:left="0"/>
        <w:jc w:val="both"/>
      </w:pPr>
      <w:r>
        <w:rPr>
          <w:rFonts w:ascii="Times New Roman"/>
          <w:b w:val="false"/>
          <w:i w:val="false"/>
          <w:color w:val="000000"/>
          <w:sz w:val="28"/>
        </w:rPr>
        <w:t>
      3) иметь положительное заключение уполномоченного органа соответствующей отрасли;</w:t>
      </w:r>
    </w:p>
    <w:bookmarkEnd w:id="2606"/>
    <w:bookmarkStart w:name="z2544" w:id="2607"/>
    <w:p>
      <w:pPr>
        <w:spacing w:after="0"/>
        <w:ind w:left="0"/>
        <w:jc w:val="both"/>
      </w:pPr>
      <w:r>
        <w:rPr>
          <w:rFonts w:ascii="Times New Roman"/>
          <w:b w:val="false"/>
          <w:i w:val="false"/>
          <w:color w:val="000000"/>
          <w:sz w:val="28"/>
        </w:rPr>
        <w:t xml:space="preserve">
      4) иметь положительное заключение центрального уполномоченного органа по исполнению бюджета по финансовой экспертизе проекта; </w:t>
      </w:r>
    </w:p>
    <w:bookmarkEnd w:id="2607"/>
    <w:bookmarkStart w:name="z2545" w:id="2608"/>
    <w:p>
      <w:pPr>
        <w:spacing w:after="0"/>
        <w:ind w:left="0"/>
        <w:jc w:val="both"/>
      </w:pPr>
      <w:r>
        <w:rPr>
          <w:rFonts w:ascii="Times New Roman"/>
          <w:b w:val="false"/>
          <w:i w:val="false"/>
          <w:color w:val="000000"/>
          <w:sz w:val="28"/>
        </w:rPr>
        <w:t>
      5) наличие положительного заключения экспертизы концессионной заявки либо наличие протокола об определении частного партнера;</w:t>
      </w:r>
    </w:p>
    <w:bookmarkEnd w:id="2608"/>
    <w:bookmarkStart w:name="z2546" w:id="2609"/>
    <w:p>
      <w:pPr>
        <w:spacing w:after="0"/>
        <w:ind w:left="0"/>
        <w:jc w:val="both"/>
      </w:pPr>
      <w:r>
        <w:rPr>
          <w:rFonts w:ascii="Times New Roman"/>
          <w:b w:val="false"/>
          <w:i w:val="false"/>
          <w:color w:val="000000"/>
          <w:sz w:val="28"/>
        </w:rPr>
        <w:t xml:space="preserve">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p>
    <w:bookmarkEnd w:id="2609"/>
    <w:bookmarkStart w:name="z2547" w:id="2610"/>
    <w:p>
      <w:pPr>
        <w:spacing w:after="0"/>
        <w:ind w:left="0"/>
        <w:jc w:val="both"/>
      </w:pPr>
      <w:r>
        <w:rPr>
          <w:rFonts w:ascii="Times New Roman"/>
          <w:b w:val="false"/>
          <w:i w:val="false"/>
          <w:color w:val="000000"/>
          <w:sz w:val="28"/>
        </w:rPr>
        <w:t>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bookmarkEnd w:id="2610"/>
    <w:bookmarkStart w:name="z2548" w:id="2611"/>
    <w:p>
      <w:pPr>
        <w:spacing w:after="0"/>
        <w:ind w:left="0"/>
        <w:jc w:val="both"/>
      </w:pPr>
      <w:r>
        <w:rPr>
          <w:rFonts w:ascii="Times New Roman"/>
          <w:b w:val="false"/>
          <w:i w:val="false"/>
          <w:color w:val="000000"/>
          <w:sz w:val="28"/>
        </w:rPr>
        <w:t>
      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611"/>
    <w:bookmarkStart w:name="z2900" w:id="2612"/>
    <w:p>
      <w:pPr>
        <w:spacing w:after="0"/>
        <w:ind w:left="0"/>
        <w:jc w:val="both"/>
      </w:pPr>
      <w:r>
        <w:rPr>
          <w:rFonts w:ascii="Times New Roman"/>
          <w:b w:val="false"/>
          <w:i w:val="false"/>
          <w:color w:val="000000"/>
          <w:sz w:val="28"/>
        </w:rPr>
        <w:t>
      9) осуществлять реализацию проектов, включенных в перечень проектов государственно-частного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2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05.07.2012</w:t>
      </w:r>
      <w:r>
        <w:rPr>
          <w:rFonts w:ascii="Times New Roman"/>
          <w:b w:val="false"/>
          <w:i w:val="false"/>
          <w:color w:val="00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230.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p>
      <w:pPr>
        <w:spacing w:after="0"/>
        <w:ind w:left="0"/>
        <w:jc w:val="both"/>
      </w:pPr>
      <w:r>
        <w:rPr>
          <w:rFonts w:ascii="Times New Roman"/>
          <w:b w:val="false"/>
          <w:i w:val="false"/>
          <w:color w:val="000000"/>
          <w:sz w:val="28"/>
        </w:rPr>
        <w:t>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в редакции Закона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231. Форма поручительства государства</w:t>
      </w:r>
    </w:p>
    <w:bookmarkStart w:name="z2551" w:id="2613"/>
    <w:p>
      <w:pPr>
        <w:spacing w:after="0"/>
        <w:ind w:left="0"/>
        <w:jc w:val="both"/>
      </w:pPr>
      <w:r>
        <w:rPr>
          <w:rFonts w:ascii="Times New Roman"/>
          <w:b w:val="false"/>
          <w:i w:val="false"/>
          <w:color w:val="000000"/>
          <w:sz w:val="28"/>
        </w:rPr>
        <w:t>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bookmarkEnd w:id="2613"/>
    <w:bookmarkStart w:name="z2552" w:id="2614"/>
    <w:p>
      <w:pPr>
        <w:spacing w:after="0"/>
        <w:ind w:left="0"/>
        <w:jc w:val="both"/>
      </w:pPr>
      <w:r>
        <w:rPr>
          <w:rFonts w:ascii="Times New Roman"/>
          <w:b w:val="false"/>
          <w:i w:val="false"/>
          <w:color w:val="000000"/>
          <w:sz w:val="28"/>
        </w:rPr>
        <w:t>
      Поручительством государства может быть признан документ, который соответствует требованиям настоящей статьи.</w:t>
      </w:r>
    </w:p>
    <w:bookmarkEnd w:id="2614"/>
    <w:bookmarkStart w:name="z2553" w:id="2615"/>
    <w:p>
      <w:pPr>
        <w:spacing w:after="0"/>
        <w:ind w:left="0"/>
        <w:jc w:val="both"/>
      </w:pPr>
      <w:r>
        <w:rPr>
          <w:rFonts w:ascii="Times New Roman"/>
          <w:b w:val="false"/>
          <w:i w:val="false"/>
          <w:color w:val="000000"/>
          <w:sz w:val="28"/>
        </w:rPr>
        <w:t>
      Акты или иные документы государственных органов и их должностных лиц не имеют юридической силы поручительства государства.</w:t>
      </w:r>
    </w:p>
    <w:bookmarkEnd w:id="2615"/>
    <w:bookmarkStart w:name="z2554" w:id="2616"/>
    <w:p>
      <w:pPr>
        <w:spacing w:after="0"/>
        <w:ind w:left="0"/>
        <w:jc w:val="both"/>
      </w:pPr>
      <w:r>
        <w:rPr>
          <w:rFonts w:ascii="Times New Roman"/>
          <w:b w:val="false"/>
          <w:i w:val="false"/>
          <w:color w:val="000000"/>
          <w:sz w:val="28"/>
        </w:rPr>
        <w:t>
      2. Договор поручительства государства подписывается первым руководителем центрального уполномоченного органа по исполнению бюджета.</w:t>
      </w:r>
    </w:p>
    <w:bookmarkEnd w:id="2616"/>
    <w:bookmarkStart w:name="z2555" w:id="2617"/>
    <w:p>
      <w:pPr>
        <w:spacing w:after="0"/>
        <w:ind w:left="0"/>
        <w:jc w:val="both"/>
      </w:pPr>
      <w:r>
        <w:rPr>
          <w:rFonts w:ascii="Times New Roman"/>
          <w:b w:val="false"/>
          <w:i w:val="false"/>
          <w:color w:val="000000"/>
          <w:sz w:val="28"/>
        </w:rPr>
        <w:t>
      3. В договоре поручительства государства указываются:</w:t>
      </w:r>
    </w:p>
    <w:bookmarkEnd w:id="2617"/>
    <w:bookmarkStart w:name="z2556" w:id="2618"/>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поручительство государства; </w:t>
      </w:r>
    </w:p>
    <w:bookmarkEnd w:id="2618"/>
    <w:bookmarkStart w:name="z2557" w:id="2619"/>
    <w:p>
      <w:pPr>
        <w:spacing w:after="0"/>
        <w:ind w:left="0"/>
        <w:jc w:val="both"/>
      </w:pPr>
      <w:r>
        <w:rPr>
          <w:rFonts w:ascii="Times New Roman"/>
          <w:b w:val="false"/>
          <w:i w:val="false"/>
          <w:color w:val="000000"/>
          <w:sz w:val="28"/>
        </w:rPr>
        <w:t xml:space="preserve">
      2) наименование и местонахождение заемщика и заимодателя; </w:t>
      </w:r>
    </w:p>
    <w:bookmarkEnd w:id="2619"/>
    <w:bookmarkStart w:name="z2558" w:id="2620"/>
    <w:p>
      <w:pPr>
        <w:spacing w:after="0"/>
        <w:ind w:left="0"/>
        <w:jc w:val="both"/>
      </w:pPr>
      <w:r>
        <w:rPr>
          <w:rFonts w:ascii="Times New Roman"/>
          <w:b w:val="false"/>
          <w:i w:val="false"/>
          <w:color w:val="000000"/>
          <w:sz w:val="28"/>
        </w:rPr>
        <w:t xml:space="preserve">
      3) содержание основного обязательства заемщика; </w:t>
      </w:r>
    </w:p>
    <w:bookmarkEnd w:id="2620"/>
    <w:bookmarkStart w:name="z2559" w:id="2621"/>
    <w:p>
      <w:pPr>
        <w:spacing w:after="0"/>
        <w:ind w:left="0"/>
        <w:jc w:val="both"/>
      </w:pPr>
      <w:r>
        <w:rPr>
          <w:rFonts w:ascii="Times New Roman"/>
          <w:b w:val="false"/>
          <w:i w:val="false"/>
          <w:color w:val="000000"/>
          <w:sz w:val="28"/>
        </w:rPr>
        <w:t>
      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w:t>
      </w:r>
    </w:p>
    <w:bookmarkEnd w:id="2621"/>
    <w:bookmarkStart w:name="z2560" w:id="2622"/>
    <w:p>
      <w:pPr>
        <w:spacing w:after="0"/>
        <w:ind w:left="0"/>
        <w:jc w:val="both"/>
      </w:pPr>
      <w:r>
        <w:rPr>
          <w:rFonts w:ascii="Times New Roman"/>
          <w:b w:val="false"/>
          <w:i w:val="false"/>
          <w:color w:val="000000"/>
          <w:sz w:val="28"/>
        </w:rPr>
        <w:t>
      5) срок действия поручительства государства;</w:t>
      </w:r>
    </w:p>
    <w:bookmarkEnd w:id="2622"/>
    <w:bookmarkStart w:name="z2561" w:id="2623"/>
    <w:p>
      <w:pPr>
        <w:spacing w:after="0"/>
        <w:ind w:left="0"/>
        <w:jc w:val="both"/>
      </w:pPr>
      <w:r>
        <w:rPr>
          <w:rFonts w:ascii="Times New Roman"/>
          <w:b w:val="false"/>
          <w:i w:val="false"/>
          <w:color w:val="000000"/>
          <w:sz w:val="28"/>
        </w:rPr>
        <w:t>
      6) должностное лицо, подписавшее договор поручительства государства.</w:t>
      </w:r>
    </w:p>
    <w:bookmarkEnd w:id="2623"/>
    <w:bookmarkStart w:name="z2562" w:id="2624"/>
    <w:p>
      <w:pPr>
        <w:spacing w:after="0"/>
        <w:ind w:left="0"/>
        <w:jc w:val="both"/>
      </w:pPr>
      <w:r>
        <w:rPr>
          <w:rFonts w:ascii="Times New Roman"/>
          <w:b w:val="false"/>
          <w:i w:val="false"/>
          <w:color w:val="000000"/>
          <w:sz w:val="28"/>
        </w:rPr>
        <w:t>
      4. При несоблюдении требований, предусмотренных пунктом 2 и подпунктом 1) пункта 3 настоящей статьи, поручительство государства считается недействительным.</w:t>
      </w:r>
    </w:p>
    <w:bookmarkEnd w:id="2624"/>
    <w:p>
      <w:pPr>
        <w:spacing w:after="0"/>
        <w:ind w:left="0"/>
        <w:jc w:val="both"/>
      </w:pPr>
      <w:r>
        <w:rPr>
          <w:rFonts w:ascii="Times New Roman"/>
          <w:b/>
          <w:i w:val="false"/>
          <w:color w:val="000000"/>
          <w:sz w:val="28"/>
        </w:rPr>
        <w:t>Статья 232. Учет предоставляемых поручительств государства и займов под поручительство государства</w:t>
      </w:r>
    </w:p>
    <w:bookmarkStart w:name="z2564" w:id="2625"/>
    <w:p>
      <w:pPr>
        <w:spacing w:after="0"/>
        <w:ind w:left="0"/>
        <w:jc w:val="both"/>
      </w:pPr>
      <w:r>
        <w:rPr>
          <w:rFonts w:ascii="Times New Roman"/>
          <w:b w:val="false"/>
          <w:i w:val="false"/>
          <w:color w:val="000000"/>
          <w:sz w:val="28"/>
        </w:rPr>
        <w:t>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p>
    <w:bookmarkEnd w:id="2625"/>
    <w:bookmarkStart w:name="z2565" w:id="2626"/>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bookmarkEnd w:id="2626"/>
    <w:p>
      <w:pPr>
        <w:spacing w:after="0"/>
        <w:ind w:left="0"/>
        <w:jc w:val="both"/>
      </w:pPr>
      <w:r>
        <w:rPr>
          <w:rFonts w:ascii="Times New Roman"/>
          <w:b/>
          <w:i w:val="false"/>
          <w:color w:val="000000"/>
          <w:sz w:val="28"/>
        </w:rPr>
        <w:t>Статья 233. Исполнение поручительства государства</w:t>
      </w:r>
    </w:p>
    <w:bookmarkStart w:name="z2567" w:id="2627"/>
    <w:p>
      <w:pPr>
        <w:spacing w:after="0"/>
        <w:ind w:left="0"/>
        <w:jc w:val="both"/>
      </w:pPr>
      <w:r>
        <w:rPr>
          <w:rFonts w:ascii="Times New Roman"/>
          <w:b w:val="false"/>
          <w:i w:val="false"/>
          <w:color w:val="000000"/>
          <w:sz w:val="28"/>
        </w:rPr>
        <w:t>
      1. Требования по исполнению обязательств могут быть предъявлены поручителю в течение шести месяцев со дня наступления даты погашения займа.</w:t>
      </w:r>
    </w:p>
    <w:bookmarkEnd w:id="2627"/>
    <w:bookmarkStart w:name="z2109" w:id="2628"/>
    <w:p>
      <w:pPr>
        <w:spacing w:after="0"/>
        <w:ind w:left="0"/>
        <w:jc w:val="both"/>
      </w:pPr>
      <w:r>
        <w:rPr>
          <w:rFonts w:ascii="Times New Roman"/>
          <w:b w:val="false"/>
          <w:i w:val="false"/>
          <w:color w:val="000000"/>
          <w:sz w:val="28"/>
        </w:rPr>
        <w:t>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p>
    <w:bookmarkEnd w:id="2628"/>
    <w:bookmarkStart w:name="z2110" w:id="2629"/>
    <w:p>
      <w:pPr>
        <w:spacing w:after="0"/>
        <w:ind w:left="0"/>
        <w:jc w:val="both"/>
      </w:pPr>
      <w:r>
        <w:rPr>
          <w:rFonts w:ascii="Times New Roman"/>
          <w:b w:val="false"/>
          <w:i w:val="false"/>
          <w:color w:val="000000"/>
          <w:sz w:val="28"/>
        </w:rP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bookmarkEnd w:id="2629"/>
    <w:bookmarkStart w:name="z2113" w:id="2630"/>
    <w:p>
      <w:pPr>
        <w:spacing w:after="0"/>
        <w:ind w:left="0"/>
        <w:jc w:val="both"/>
      </w:pPr>
      <w:r>
        <w:rPr>
          <w:rFonts w:ascii="Times New Roman"/>
          <w:b w:val="false"/>
          <w:i w:val="false"/>
          <w:color w:val="000000"/>
          <w:sz w:val="28"/>
        </w:rPr>
        <w:t>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p>
    <w:bookmarkEnd w:id="2630"/>
    <w:bookmarkStart w:name="z2705" w:id="2631"/>
    <w:p>
      <w:pPr>
        <w:spacing w:after="0"/>
        <w:ind w:left="0"/>
        <w:jc w:val="both"/>
      </w:pPr>
      <w:r>
        <w:rPr>
          <w:rFonts w:ascii="Times New Roman"/>
          <w:b w:val="false"/>
          <w:i w:val="false"/>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p>
    <w:bookmarkEnd w:id="2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в редакции Закона РК от 02.04.2010 </w:t>
      </w:r>
      <w:r>
        <w:rPr>
          <w:rFonts w:ascii="Times New Roman"/>
          <w:b w:val="false"/>
          <w:i w:val="false"/>
          <w:color w:val="000000"/>
          <w:sz w:val="28"/>
        </w:rPr>
        <w:t>№ 263-IV</w:t>
      </w:r>
      <w:r>
        <w:rPr>
          <w:rFonts w:ascii="Times New Roman"/>
          <w:b w:val="false"/>
          <w:i w:val="false"/>
          <w:color w:val="ff0000"/>
          <w:sz w:val="28"/>
        </w:rPr>
        <w:t>(вводится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Основания прекращения действия поручительства государства</w:t>
      </w:r>
    </w:p>
    <w:bookmarkStart w:name="z2570" w:id="2632"/>
    <w:p>
      <w:pPr>
        <w:spacing w:after="0"/>
        <w:ind w:left="0"/>
        <w:jc w:val="both"/>
      </w:pPr>
      <w:r>
        <w:rPr>
          <w:rFonts w:ascii="Times New Roman"/>
          <w:b w:val="false"/>
          <w:i w:val="false"/>
          <w:color w:val="000000"/>
          <w:sz w:val="28"/>
        </w:rPr>
        <w:t>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bookmarkEnd w:id="2632"/>
    <w:p>
      <w:pPr>
        <w:spacing w:after="0"/>
        <w:ind w:left="0"/>
        <w:jc w:val="both"/>
      </w:pPr>
      <w:r>
        <w:rPr>
          <w:rFonts w:ascii="Times New Roman"/>
          <w:b/>
          <w:i w:val="false"/>
          <w:color w:val="000000"/>
          <w:sz w:val="28"/>
        </w:rPr>
        <w:t>Статья 235. Ограничения на использование средств займа, привлекаемого под поручительство государства</w:t>
      </w:r>
    </w:p>
    <w:p>
      <w:pPr>
        <w:spacing w:after="0"/>
        <w:ind w:left="0"/>
        <w:jc w:val="both"/>
      </w:pPr>
      <w:r>
        <w:rPr>
          <w:rFonts w:ascii="Times New Roman"/>
          <w:b w:val="false"/>
          <w:i w:val="false"/>
          <w:color w:val="000000"/>
          <w:sz w:val="28"/>
        </w:rPr>
        <w:t>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pPr>
        <w:spacing w:after="0"/>
        <w:ind w:left="0"/>
        <w:jc w:val="both"/>
      </w:pPr>
      <w:r>
        <w:rPr>
          <w:rFonts w:ascii="Times New Roman"/>
          <w:b/>
          <w:i w:val="false"/>
          <w:color w:val="000000"/>
          <w:sz w:val="28"/>
        </w:rPr>
        <w:t>Статья 236. Контроль и ответственность за использование средств займа, привлекаемого под поручительство государства</w:t>
      </w:r>
    </w:p>
    <w:bookmarkStart w:name="z2573" w:id="2633"/>
    <w:p>
      <w:pPr>
        <w:spacing w:after="0"/>
        <w:ind w:left="0"/>
        <w:jc w:val="both"/>
      </w:pPr>
      <w:r>
        <w:rPr>
          <w:rFonts w:ascii="Times New Roman"/>
          <w:b w:val="false"/>
          <w:i w:val="false"/>
          <w:color w:val="000000"/>
          <w:sz w:val="28"/>
        </w:rP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p>
    <w:bookmarkEnd w:id="2633"/>
    <w:bookmarkStart w:name="z2574" w:id="2634"/>
    <w:p>
      <w:pPr>
        <w:spacing w:after="0"/>
        <w:ind w:left="0"/>
        <w:jc w:val="both"/>
      </w:pPr>
      <w:r>
        <w:rPr>
          <w:rFonts w:ascii="Times New Roman"/>
          <w:b w:val="false"/>
          <w:i w:val="false"/>
          <w:color w:val="000000"/>
          <w:sz w:val="28"/>
        </w:rPr>
        <w:t>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bookmarkEnd w:id="2634"/>
    <w:bookmarkStart w:name="z2575" w:id="2635"/>
    <w:p>
      <w:pPr>
        <w:spacing w:after="0"/>
        <w:ind w:left="0"/>
        <w:jc w:val="left"/>
      </w:pPr>
      <w:r>
        <w:rPr>
          <w:rFonts w:ascii="Times New Roman"/>
          <w:b/>
          <w:i w:val="false"/>
          <w:color w:val="000000"/>
        </w:rPr>
        <w:t xml:space="preserve"> Глава 47. ЗАЩИТА ИНТЕРЕСОВ ЗАИМОДАТЕЛЯ</w:t>
      </w:r>
    </w:p>
    <w:bookmarkEnd w:id="2635"/>
    <w:p>
      <w:pPr>
        <w:spacing w:after="0"/>
        <w:ind w:left="0"/>
        <w:jc w:val="both"/>
      </w:pPr>
      <w:r>
        <w:rPr>
          <w:rFonts w:ascii="Times New Roman"/>
          <w:b/>
          <w:i w:val="false"/>
          <w:color w:val="000000"/>
          <w:sz w:val="28"/>
        </w:rPr>
        <w:t>Статья 237. Недопустимость одностороннего отказа от исполнения обязательства по договору займа</w:t>
      </w:r>
    </w:p>
    <w:p>
      <w:pPr>
        <w:spacing w:after="0"/>
        <w:ind w:left="0"/>
        <w:jc w:val="both"/>
      </w:pPr>
      <w:r>
        <w:rPr>
          <w:rFonts w:ascii="Times New Roman"/>
          <w:b w:val="false"/>
          <w:i w:val="false"/>
          <w:color w:val="000000"/>
          <w:sz w:val="28"/>
        </w:rPr>
        <w:t>
      Не допускается односторонний отказ от исполнения обязательства по договору займа.</w:t>
      </w:r>
    </w:p>
    <w:p>
      <w:pPr>
        <w:spacing w:after="0"/>
        <w:ind w:left="0"/>
        <w:jc w:val="both"/>
      </w:pPr>
      <w:r>
        <w:rPr>
          <w:rFonts w:ascii="Times New Roman"/>
          <w:b/>
          <w:i w:val="false"/>
          <w:color w:val="000000"/>
          <w:sz w:val="28"/>
        </w:rPr>
        <w:t>Статья 238. Защита от незаконных действий государственных органов и должностных лиц</w:t>
      </w:r>
    </w:p>
    <w:p>
      <w:pPr>
        <w:spacing w:after="0"/>
        <w:ind w:left="0"/>
        <w:jc w:val="both"/>
      </w:pPr>
      <w:r>
        <w:rPr>
          <w:rFonts w:ascii="Times New Roman"/>
          <w:b w:val="false"/>
          <w:i w:val="false"/>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pPr>
        <w:spacing w:after="0"/>
        <w:ind w:left="0"/>
        <w:jc w:val="both"/>
      </w:pPr>
      <w:r>
        <w:rPr>
          <w:rFonts w:ascii="Times New Roman"/>
          <w:b/>
          <w:i w:val="false"/>
          <w:color w:val="000000"/>
          <w:sz w:val="28"/>
        </w:rPr>
        <w:t>Статья 239. Разрешение споров</w:t>
      </w:r>
    </w:p>
    <w:bookmarkStart w:name="z2579" w:id="2636"/>
    <w:p>
      <w:pPr>
        <w:spacing w:after="0"/>
        <w:ind w:left="0"/>
        <w:jc w:val="both"/>
      </w:pPr>
      <w:r>
        <w:rPr>
          <w:rFonts w:ascii="Times New Roman"/>
          <w:b w:val="false"/>
          <w:i w:val="false"/>
          <w:color w:val="000000"/>
          <w:sz w:val="28"/>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 </w:t>
      </w:r>
    </w:p>
    <w:bookmarkEnd w:id="2636"/>
    <w:bookmarkStart w:name="z2580" w:id="2637"/>
    <w:p>
      <w:pPr>
        <w:spacing w:after="0"/>
        <w:ind w:left="0"/>
        <w:jc w:val="both"/>
      </w:pPr>
      <w:r>
        <w:rPr>
          <w:rFonts w:ascii="Times New Roman"/>
          <w:b w:val="false"/>
          <w:i w:val="false"/>
          <w:color w:val="000000"/>
          <w:sz w:val="28"/>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bookmarkEnd w:id="2637"/>
    <w:bookmarkStart w:name="z2581" w:id="2638"/>
    <w:p>
      <w:pPr>
        <w:spacing w:after="0"/>
        <w:ind w:left="0"/>
        <w:jc w:val="left"/>
      </w:pPr>
      <w:r>
        <w:rPr>
          <w:rFonts w:ascii="Times New Roman"/>
          <w:b/>
          <w:i w:val="false"/>
          <w:color w:val="000000"/>
        </w:rPr>
        <w:t xml:space="preserve"> РАЗДЕЛ 13. ЗАКЛЮЧИТЕЛЬНЫЕ И ПЕРЕХОДНЫЕ ПОЛОЖЕНИЯ</w:t>
      </w:r>
      <w:r>
        <w:br/>
      </w:r>
      <w:r>
        <w:rPr>
          <w:rFonts w:ascii="Times New Roman"/>
          <w:b/>
          <w:i w:val="false"/>
          <w:color w:val="000000"/>
        </w:rPr>
        <w:t>Глава 48. ПЕРЕХОДНЫЕ ПОЛОЖЕНИЯ</w:t>
      </w:r>
    </w:p>
    <w:bookmarkEnd w:id="2638"/>
    <w:p>
      <w:pPr>
        <w:spacing w:after="0"/>
        <w:ind w:left="0"/>
        <w:jc w:val="both"/>
      </w:pPr>
      <w:r>
        <w:rPr>
          <w:rFonts w:ascii="Times New Roman"/>
          <w:b/>
          <w:i w:val="false"/>
          <w:color w:val="000000"/>
          <w:sz w:val="28"/>
        </w:rPr>
        <w:t>Статья 240. Разработка местных бюджетов на 2009финансовый год</w:t>
      </w:r>
    </w:p>
    <w:bookmarkStart w:name="z2584" w:id="2639"/>
    <w:p>
      <w:pPr>
        <w:spacing w:after="0"/>
        <w:ind w:left="0"/>
        <w:jc w:val="both"/>
      </w:pPr>
      <w:r>
        <w:rPr>
          <w:rFonts w:ascii="Times New Roman"/>
          <w:b w:val="false"/>
          <w:i w:val="false"/>
          <w:color w:val="000000"/>
          <w:sz w:val="28"/>
        </w:rPr>
        <w:t xml:space="preserve">
      1. Местные бюджеты на 2009 финансовый год разрабатываются по структуре бюджета, предусмотренной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w:t>
      </w:r>
    </w:p>
    <w:bookmarkEnd w:id="2639"/>
    <w:bookmarkStart w:name="z2585" w:id="2640"/>
    <w:p>
      <w:pPr>
        <w:spacing w:after="0"/>
        <w:ind w:left="0"/>
        <w:jc w:val="both"/>
      </w:pPr>
      <w:r>
        <w:rPr>
          <w:rFonts w:ascii="Times New Roman"/>
          <w:b w:val="false"/>
          <w:i w:val="false"/>
          <w:color w:val="000000"/>
          <w:sz w:val="28"/>
        </w:rPr>
        <w:t xml:space="preserve">
      2. Прогнозирование поступлений местных бюджетов, предусмотренных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 xml:space="preserve"> 52</w:t>
      </w:r>
      <w:r>
        <w:rPr>
          <w:rFonts w:ascii="Times New Roman"/>
          <w:b w:val="false"/>
          <w:i w:val="false"/>
          <w:color w:val="000000"/>
          <w:sz w:val="28"/>
        </w:rPr>
        <w:t xml:space="preserve">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bookmarkEnd w:id="2640"/>
    <w:bookmarkStart w:name="z2586" w:id="2641"/>
    <w:p>
      <w:pPr>
        <w:spacing w:after="0"/>
        <w:ind w:left="0"/>
        <w:jc w:val="both"/>
      </w:pPr>
      <w:r>
        <w:rPr>
          <w:rFonts w:ascii="Times New Roman"/>
          <w:b w:val="false"/>
          <w:i w:val="false"/>
          <w:color w:val="000000"/>
          <w:sz w:val="28"/>
        </w:rPr>
        <w:t>
      3. Текст решения о местном бюджете на 2009 финансовый год содержит:</w:t>
      </w:r>
    </w:p>
    <w:bookmarkEnd w:id="2641"/>
    <w:bookmarkStart w:name="z2587" w:id="2642"/>
    <w:p>
      <w:pPr>
        <w:spacing w:after="0"/>
        <w:ind w:left="0"/>
        <w:jc w:val="both"/>
      </w:pPr>
      <w:r>
        <w:rPr>
          <w:rFonts w:ascii="Times New Roman"/>
          <w:b w:val="false"/>
          <w:i w:val="false"/>
          <w:color w:val="000000"/>
          <w:sz w:val="28"/>
        </w:rPr>
        <w:t>
      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bookmarkEnd w:id="2642"/>
    <w:bookmarkStart w:name="z2588" w:id="2643"/>
    <w:p>
      <w:pPr>
        <w:spacing w:after="0"/>
        <w:ind w:left="0"/>
        <w:jc w:val="both"/>
      </w:pPr>
      <w:r>
        <w:rPr>
          <w:rFonts w:ascii="Times New Roman"/>
          <w:b w:val="false"/>
          <w:i w:val="false"/>
          <w:color w:val="000000"/>
          <w:sz w:val="28"/>
        </w:rPr>
        <w:t>
      2) 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бюджет;</w:t>
      </w:r>
    </w:p>
    <w:bookmarkEnd w:id="2643"/>
    <w:bookmarkStart w:name="z2589" w:id="2644"/>
    <w:p>
      <w:pPr>
        <w:spacing w:after="0"/>
        <w:ind w:left="0"/>
        <w:jc w:val="both"/>
      </w:pPr>
      <w:r>
        <w:rPr>
          <w:rFonts w:ascii="Times New Roman"/>
          <w:b w:val="false"/>
          <w:i w:val="false"/>
          <w:color w:val="000000"/>
          <w:sz w:val="28"/>
        </w:rPr>
        <w:t xml:space="preserve">
      3) размер резерва местного исполнительного органа; </w:t>
      </w:r>
    </w:p>
    <w:bookmarkEnd w:id="2644"/>
    <w:bookmarkStart w:name="z2590" w:id="2645"/>
    <w:p>
      <w:pPr>
        <w:spacing w:after="0"/>
        <w:ind w:left="0"/>
        <w:jc w:val="both"/>
      </w:pPr>
      <w:r>
        <w:rPr>
          <w:rFonts w:ascii="Times New Roman"/>
          <w:b w:val="false"/>
          <w:i w:val="false"/>
          <w:color w:val="000000"/>
          <w:sz w:val="28"/>
        </w:rPr>
        <w:t xml:space="preserve">
      4) другие положения. </w:t>
      </w:r>
    </w:p>
    <w:bookmarkEnd w:id="2645"/>
    <w:bookmarkStart w:name="z2591" w:id="2646"/>
    <w:p>
      <w:pPr>
        <w:spacing w:after="0"/>
        <w:ind w:left="0"/>
        <w:jc w:val="both"/>
      </w:pPr>
      <w:r>
        <w:rPr>
          <w:rFonts w:ascii="Times New Roman"/>
          <w:b w:val="false"/>
          <w:i w:val="false"/>
          <w:color w:val="000000"/>
          <w:sz w:val="28"/>
        </w:rPr>
        <w:t>
      4. К решению о местном бюджете на 2009 финансовый год прилагаются:</w:t>
      </w:r>
    </w:p>
    <w:bookmarkEnd w:id="2646"/>
    <w:bookmarkStart w:name="z2592" w:id="2647"/>
    <w:p>
      <w:pPr>
        <w:spacing w:after="0"/>
        <w:ind w:left="0"/>
        <w:jc w:val="both"/>
      </w:pPr>
      <w:r>
        <w:rPr>
          <w:rFonts w:ascii="Times New Roman"/>
          <w:b w:val="false"/>
          <w:i w:val="false"/>
          <w:color w:val="000000"/>
          <w:sz w:val="28"/>
        </w:rPr>
        <w:t xml:space="preserve">
      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2647"/>
    <w:bookmarkStart w:name="z2593" w:id="2648"/>
    <w:p>
      <w:pPr>
        <w:spacing w:after="0"/>
        <w:ind w:left="0"/>
        <w:jc w:val="both"/>
      </w:pPr>
      <w:r>
        <w:rPr>
          <w:rFonts w:ascii="Times New Roman"/>
          <w:b w:val="false"/>
          <w:i w:val="false"/>
          <w:color w:val="000000"/>
          <w:sz w:val="28"/>
        </w:rPr>
        <w:t xml:space="preserve">
      2) перечень бюджетных программ развития с разделением на бюджетные программы, направленные на реализацию бюджетных инвестиционных проектов и на формирование или увеличение уставного капитала юридических лиц; </w:t>
      </w:r>
    </w:p>
    <w:bookmarkEnd w:id="2648"/>
    <w:bookmarkStart w:name="z2594" w:id="2649"/>
    <w:p>
      <w:pPr>
        <w:spacing w:after="0"/>
        <w:ind w:left="0"/>
        <w:jc w:val="both"/>
      </w:pPr>
      <w:r>
        <w:rPr>
          <w:rFonts w:ascii="Times New Roman"/>
          <w:b w:val="false"/>
          <w:i w:val="false"/>
          <w:color w:val="000000"/>
          <w:sz w:val="28"/>
        </w:rPr>
        <w:t xml:space="preserve">
      3) перечень местных бюджетных программ, не подлежащих секвестру в процессе исполнения местного бюджета на 2009 год, в том числе установленных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2009-2011 годы (решением областного маслихата об утверждении областного бюджета на 2009 год); </w:t>
      </w:r>
    </w:p>
    <w:bookmarkEnd w:id="2649"/>
    <w:bookmarkStart w:name="z2595" w:id="2650"/>
    <w:p>
      <w:pPr>
        <w:spacing w:after="0"/>
        <w:ind w:left="0"/>
        <w:jc w:val="both"/>
      </w:pPr>
      <w:r>
        <w:rPr>
          <w:rFonts w:ascii="Times New Roman"/>
          <w:b w:val="false"/>
          <w:i w:val="false"/>
          <w:color w:val="000000"/>
          <w:sz w:val="28"/>
        </w:rPr>
        <w:t>
      4) объем поступлений в бюджет города республиканского значения, столицы (бюджет района (города областного значения) от продажи земельных участков сельскохозяйственного назначения;</w:t>
      </w:r>
    </w:p>
    <w:bookmarkEnd w:id="2650"/>
    <w:bookmarkStart w:name="z2596" w:id="2651"/>
    <w:p>
      <w:pPr>
        <w:spacing w:after="0"/>
        <w:ind w:left="0"/>
        <w:jc w:val="both"/>
      </w:pPr>
      <w:r>
        <w:rPr>
          <w:rFonts w:ascii="Times New Roman"/>
          <w:b w:val="false"/>
          <w:i w:val="false"/>
          <w:color w:val="000000"/>
          <w:sz w:val="28"/>
        </w:rPr>
        <w:t>
      5) бюджетные программы каждого района в городе, города районного значения, поселка, села, сельского округа;</w:t>
      </w:r>
    </w:p>
    <w:bookmarkEnd w:id="2651"/>
    <w:bookmarkStart w:name="z2597" w:id="2652"/>
    <w:p>
      <w:pPr>
        <w:spacing w:after="0"/>
        <w:ind w:left="0"/>
        <w:jc w:val="both"/>
      </w:pPr>
      <w:r>
        <w:rPr>
          <w:rFonts w:ascii="Times New Roman"/>
          <w:b w:val="false"/>
          <w:i w:val="false"/>
          <w:color w:val="000000"/>
          <w:sz w:val="28"/>
        </w:rPr>
        <w:t>
      6) другие данные.</w:t>
      </w:r>
    </w:p>
    <w:bookmarkEnd w:id="2652"/>
    <w:bookmarkStart w:name="z2598" w:id="2653"/>
    <w:p>
      <w:pPr>
        <w:spacing w:after="0"/>
        <w:ind w:left="0"/>
        <w:jc w:val="both"/>
      </w:pPr>
      <w:r>
        <w:rPr>
          <w:rFonts w:ascii="Times New Roman"/>
          <w:b w:val="false"/>
          <w:i w:val="false"/>
          <w:color w:val="000000"/>
          <w:sz w:val="28"/>
        </w:rPr>
        <w:t>
      5.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bookmarkEnd w:id="2653"/>
    <w:bookmarkStart w:name="z2599" w:id="2654"/>
    <w:p>
      <w:pPr>
        <w:spacing w:after="0"/>
        <w:ind w:left="0"/>
        <w:jc w:val="both"/>
      </w:pPr>
      <w:r>
        <w:rPr>
          <w:rFonts w:ascii="Times New Roman"/>
          <w:b w:val="false"/>
          <w:i w:val="false"/>
          <w:color w:val="000000"/>
          <w:sz w:val="28"/>
        </w:rPr>
        <w:t>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bookmarkEnd w:id="2654"/>
    <w:bookmarkStart w:name="z2600" w:id="2655"/>
    <w:p>
      <w:pPr>
        <w:spacing w:after="0"/>
        <w:ind w:left="0"/>
        <w:jc w:val="both"/>
      </w:pPr>
      <w:r>
        <w:rPr>
          <w:rFonts w:ascii="Times New Roman"/>
          <w:b w:val="false"/>
          <w:i w:val="false"/>
          <w:color w:val="000000"/>
          <w:sz w:val="28"/>
        </w:rPr>
        <w:t>
      Бюджетная программа должна иметь цель, задачи и индикаторы, отражающие результаты ее реализации.</w:t>
      </w:r>
    </w:p>
    <w:bookmarkEnd w:id="2655"/>
    <w:bookmarkStart w:name="z2601" w:id="2656"/>
    <w:p>
      <w:pPr>
        <w:spacing w:after="0"/>
        <w:ind w:left="0"/>
        <w:jc w:val="both"/>
      </w:pPr>
      <w:r>
        <w:rPr>
          <w:rFonts w:ascii="Times New Roman"/>
          <w:b w:val="false"/>
          <w:i w:val="false"/>
          <w:color w:val="000000"/>
          <w:sz w:val="28"/>
        </w:rPr>
        <w:t>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p>
    <w:bookmarkEnd w:id="2656"/>
    <w:bookmarkStart w:name="z2602" w:id="2657"/>
    <w:p>
      <w:pPr>
        <w:spacing w:after="0"/>
        <w:ind w:left="0"/>
        <w:jc w:val="both"/>
      </w:pPr>
      <w:r>
        <w:rPr>
          <w:rFonts w:ascii="Times New Roman"/>
          <w:b w:val="false"/>
          <w:i w:val="false"/>
          <w:color w:val="000000"/>
          <w:sz w:val="28"/>
        </w:rPr>
        <w:t>
      Цель бюджетной программы разбивается на отдельные задачи, которые представляют собой пути достижения цели бюджетной программы.</w:t>
      </w:r>
    </w:p>
    <w:bookmarkEnd w:id="2657"/>
    <w:bookmarkStart w:name="z2603" w:id="2658"/>
    <w:p>
      <w:pPr>
        <w:spacing w:after="0"/>
        <w:ind w:left="0"/>
        <w:jc w:val="both"/>
      </w:pPr>
      <w:r>
        <w:rPr>
          <w:rFonts w:ascii="Times New Roman"/>
          <w:b w:val="false"/>
          <w:i w:val="false"/>
          <w:color w:val="000000"/>
          <w:sz w:val="28"/>
        </w:rPr>
        <w:t>
      Индикаторы должны соответствовать цели и быть легко исчисляемыми.</w:t>
      </w:r>
    </w:p>
    <w:bookmarkEnd w:id="2658"/>
    <w:bookmarkStart w:name="z2604" w:id="2659"/>
    <w:p>
      <w:pPr>
        <w:spacing w:after="0"/>
        <w:ind w:left="0"/>
        <w:jc w:val="both"/>
      </w:pPr>
      <w:r>
        <w:rPr>
          <w:rFonts w:ascii="Times New Roman"/>
          <w:b w:val="false"/>
          <w:i w:val="false"/>
          <w:color w:val="000000"/>
          <w:sz w:val="28"/>
        </w:rPr>
        <w:t>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bookmarkEnd w:id="2659"/>
    <w:bookmarkStart w:name="z2605" w:id="2660"/>
    <w:p>
      <w:pPr>
        <w:spacing w:after="0"/>
        <w:ind w:left="0"/>
        <w:jc w:val="both"/>
      </w:pPr>
      <w:r>
        <w:rPr>
          <w:rFonts w:ascii="Times New Roman"/>
          <w:b w:val="false"/>
          <w:i w:val="false"/>
          <w:color w:val="000000"/>
          <w:sz w:val="28"/>
        </w:rPr>
        <w:t>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bookmarkEnd w:id="2660"/>
    <w:bookmarkStart w:name="z2606" w:id="2661"/>
    <w:p>
      <w:pPr>
        <w:spacing w:after="0"/>
        <w:ind w:left="0"/>
        <w:jc w:val="both"/>
      </w:pPr>
      <w:r>
        <w:rPr>
          <w:rFonts w:ascii="Times New Roman"/>
          <w:b w:val="false"/>
          <w:i w:val="false"/>
          <w:color w:val="000000"/>
          <w:sz w:val="28"/>
        </w:rPr>
        <w:t>
      6. Бюджетные программы подразделяются на текущие бюджетные программы и бюджетные программы развития.</w:t>
      </w:r>
    </w:p>
    <w:bookmarkEnd w:id="2661"/>
    <w:p>
      <w:pPr>
        <w:spacing w:after="0"/>
        <w:ind w:left="0"/>
        <w:jc w:val="both"/>
      </w:pPr>
      <w:r>
        <w:rPr>
          <w:rFonts w:ascii="Times New Roman"/>
          <w:b w:val="false"/>
          <w:i w:val="false"/>
          <w:color w:val="000000"/>
          <w:sz w:val="28"/>
        </w:rPr>
        <w:t>
      Текущие бюджетные программы - бюджетные программы, результаты которых направлены на:</w:t>
      </w:r>
    </w:p>
    <w:bookmarkStart w:name="z2607" w:id="2662"/>
    <w:p>
      <w:pPr>
        <w:spacing w:after="0"/>
        <w:ind w:left="0"/>
        <w:jc w:val="both"/>
      </w:pPr>
      <w:r>
        <w:rPr>
          <w:rFonts w:ascii="Times New Roman"/>
          <w:b w:val="false"/>
          <w:i w:val="false"/>
          <w:color w:val="000000"/>
          <w:sz w:val="28"/>
        </w:rP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p>
    <w:bookmarkEnd w:id="2662"/>
    <w:bookmarkStart w:name="z2608" w:id="2663"/>
    <w:p>
      <w:pPr>
        <w:spacing w:after="0"/>
        <w:ind w:left="0"/>
        <w:jc w:val="both"/>
      </w:pPr>
      <w:r>
        <w:rPr>
          <w:rFonts w:ascii="Times New Roman"/>
          <w:b w:val="false"/>
          <w:i w:val="false"/>
          <w:color w:val="000000"/>
          <w:sz w:val="28"/>
        </w:rPr>
        <w:t>
      2) достижение цели, решение конкретных задач и мероприятий стратегических, среднесрочных программ и планов развития республики или региона.</w:t>
      </w:r>
    </w:p>
    <w:bookmarkEnd w:id="2663"/>
    <w:bookmarkStart w:name="z2609" w:id="2664"/>
    <w:p>
      <w:pPr>
        <w:spacing w:after="0"/>
        <w:ind w:left="0"/>
        <w:jc w:val="both"/>
      </w:pPr>
      <w:r>
        <w:rPr>
          <w:rFonts w:ascii="Times New Roman"/>
          <w:b w:val="false"/>
          <w:i w:val="false"/>
          <w:color w:val="000000"/>
          <w:sz w:val="28"/>
        </w:rPr>
        <w:t>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w:t>
      </w:r>
    </w:p>
    <w:bookmarkEnd w:id="2664"/>
    <w:p>
      <w:pPr>
        <w:spacing w:after="0"/>
        <w:ind w:left="0"/>
        <w:jc w:val="both"/>
      </w:pPr>
      <w:r>
        <w:rPr>
          <w:rFonts w:ascii="Times New Roman"/>
          <w:b/>
          <w:i w:val="false"/>
          <w:color w:val="000000"/>
          <w:sz w:val="28"/>
        </w:rPr>
        <w:t>Статья 241. Разработка постановления местных исполнительных органов о реализации решений маслихатов о местных бюджетах на 2009 год</w:t>
      </w:r>
    </w:p>
    <w:bookmarkStart w:name="z2611" w:id="2665"/>
    <w:p>
      <w:pPr>
        <w:spacing w:after="0"/>
        <w:ind w:left="0"/>
        <w:jc w:val="both"/>
      </w:pPr>
      <w:r>
        <w:rPr>
          <w:rFonts w:ascii="Times New Roman"/>
          <w:b w:val="false"/>
          <w:i w:val="false"/>
          <w:color w:val="000000"/>
          <w:sz w:val="28"/>
        </w:rPr>
        <w:t xml:space="preserve">
      1.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 </w:t>
      </w:r>
    </w:p>
    <w:bookmarkEnd w:id="2665"/>
    <w:bookmarkStart w:name="z2612" w:id="2666"/>
    <w:p>
      <w:pPr>
        <w:spacing w:after="0"/>
        <w:ind w:left="0"/>
        <w:jc w:val="both"/>
      </w:pPr>
      <w:r>
        <w:rPr>
          <w:rFonts w:ascii="Times New Roman"/>
          <w:b w:val="false"/>
          <w:i w:val="false"/>
          <w:color w:val="000000"/>
          <w:sz w:val="28"/>
        </w:rPr>
        <w:t>
      2. Постановление местного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бюджета.</w:t>
      </w:r>
    </w:p>
    <w:bookmarkEnd w:id="2666"/>
    <w:p>
      <w:pPr>
        <w:spacing w:after="0"/>
        <w:ind w:left="0"/>
        <w:jc w:val="both"/>
      </w:pPr>
      <w:r>
        <w:rPr>
          <w:rFonts w:ascii="Times New Roman"/>
          <w:b w:val="false"/>
          <w:i w:val="false"/>
          <w:color w:val="000000"/>
          <w:sz w:val="28"/>
        </w:rPr>
        <w:t>
      К постановлению прилагаются:</w:t>
      </w:r>
    </w:p>
    <w:bookmarkStart w:name="z2613" w:id="2667"/>
    <w:p>
      <w:pPr>
        <w:spacing w:after="0"/>
        <w:ind w:left="0"/>
        <w:jc w:val="both"/>
      </w:pPr>
      <w:r>
        <w:rPr>
          <w:rFonts w:ascii="Times New Roman"/>
          <w:b w:val="false"/>
          <w:i w:val="false"/>
          <w:color w:val="000000"/>
          <w:sz w:val="28"/>
        </w:rPr>
        <w:t>
      1) утвержденный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bookmarkEnd w:id="2667"/>
    <w:bookmarkStart w:name="z2614" w:id="2668"/>
    <w:p>
      <w:pPr>
        <w:spacing w:after="0"/>
        <w:ind w:left="0"/>
        <w:jc w:val="both"/>
      </w:pPr>
      <w:r>
        <w:rPr>
          <w:rFonts w:ascii="Times New Roman"/>
          <w:b w:val="false"/>
          <w:i w:val="false"/>
          <w:color w:val="000000"/>
          <w:sz w:val="28"/>
        </w:rPr>
        <w:t>
      2) распределение целевых трансфертов и кредитов нижестоящим бюджетам;</w:t>
      </w:r>
    </w:p>
    <w:bookmarkEnd w:id="2668"/>
    <w:bookmarkStart w:name="z2615" w:id="2669"/>
    <w:p>
      <w:pPr>
        <w:spacing w:after="0"/>
        <w:ind w:left="0"/>
        <w:jc w:val="both"/>
      </w:pPr>
      <w:r>
        <w:rPr>
          <w:rFonts w:ascii="Times New Roman"/>
          <w:b w:val="false"/>
          <w:i w:val="false"/>
          <w:color w:val="000000"/>
          <w:sz w:val="28"/>
        </w:rPr>
        <w:t xml:space="preserve">
      3) другие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 на Правительство Республики Казахстан или местный исполнительный орган. </w:t>
      </w:r>
    </w:p>
    <w:bookmarkEnd w:id="2669"/>
    <w:bookmarkStart w:name="z2616" w:id="2670"/>
    <w:p>
      <w:pPr>
        <w:spacing w:after="0"/>
        <w:ind w:left="0"/>
        <w:jc w:val="both"/>
      </w:pPr>
      <w:r>
        <w:rPr>
          <w:rFonts w:ascii="Times New Roman"/>
          <w:b w:val="false"/>
          <w:i w:val="false"/>
          <w:color w:val="000000"/>
          <w:sz w:val="28"/>
        </w:rPr>
        <w:t>
      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год.</w:t>
      </w:r>
    </w:p>
    <w:bookmarkEnd w:id="2670"/>
    <w:p>
      <w:pPr>
        <w:spacing w:after="0"/>
        <w:ind w:left="0"/>
        <w:jc w:val="both"/>
      </w:pPr>
      <w:r>
        <w:rPr>
          <w:rFonts w:ascii="Times New Roman"/>
          <w:b/>
          <w:i w:val="false"/>
          <w:color w:val="000000"/>
          <w:sz w:val="28"/>
        </w:rPr>
        <w:t>Статья 242. Порядок исполнения местных бюджетов в 2009 году</w:t>
      </w:r>
    </w:p>
    <w:bookmarkStart w:name="z2618" w:id="2671"/>
    <w:p>
      <w:pPr>
        <w:spacing w:after="0"/>
        <w:ind w:left="0"/>
        <w:jc w:val="both"/>
      </w:pPr>
      <w:r>
        <w:rPr>
          <w:rFonts w:ascii="Times New Roman"/>
          <w:b w:val="false"/>
          <w:i w:val="false"/>
          <w:color w:val="000000"/>
          <w:sz w:val="28"/>
        </w:rPr>
        <w:t>
      1. Основой исполнения бюджета на 2009 год являются:</w:t>
      </w:r>
    </w:p>
    <w:bookmarkEnd w:id="2671"/>
    <w:bookmarkStart w:name="z2619" w:id="2672"/>
    <w:p>
      <w:pPr>
        <w:spacing w:after="0"/>
        <w:ind w:left="0"/>
        <w:jc w:val="both"/>
      </w:pPr>
      <w:r>
        <w:rPr>
          <w:rFonts w:ascii="Times New Roman"/>
          <w:b w:val="false"/>
          <w:i w:val="false"/>
          <w:color w:val="000000"/>
          <w:sz w:val="28"/>
        </w:rPr>
        <w:t xml:space="preserve">
      1) настоящий Кодекс; </w:t>
      </w:r>
    </w:p>
    <w:bookmarkEnd w:id="2672"/>
    <w:bookmarkStart w:name="z2620" w:id="2673"/>
    <w:p>
      <w:pPr>
        <w:spacing w:after="0"/>
        <w:ind w:left="0"/>
        <w:jc w:val="both"/>
      </w:pPr>
      <w:r>
        <w:rPr>
          <w:rFonts w:ascii="Times New Roman"/>
          <w:b w:val="false"/>
          <w:i w:val="false"/>
          <w:color w:val="000000"/>
          <w:sz w:val="28"/>
        </w:rPr>
        <w:t>
      2) решения маслихатов о местных бюджетах на 2009 год;</w:t>
      </w:r>
    </w:p>
    <w:bookmarkEnd w:id="2673"/>
    <w:bookmarkStart w:name="z2621" w:id="2674"/>
    <w:p>
      <w:pPr>
        <w:spacing w:after="0"/>
        <w:ind w:left="0"/>
        <w:jc w:val="both"/>
      </w:pPr>
      <w:r>
        <w:rPr>
          <w:rFonts w:ascii="Times New Roman"/>
          <w:b w:val="false"/>
          <w:i w:val="false"/>
          <w:color w:val="000000"/>
          <w:sz w:val="28"/>
        </w:rPr>
        <w:t xml:space="preserve">
      3) постановления местных исполнительных органов о реализации решения маслихата о местном бюджете на 2009 год; </w:t>
      </w:r>
    </w:p>
    <w:bookmarkEnd w:id="2674"/>
    <w:bookmarkStart w:name="z2622" w:id="2675"/>
    <w:p>
      <w:pPr>
        <w:spacing w:after="0"/>
        <w:ind w:left="0"/>
        <w:jc w:val="both"/>
      </w:pPr>
      <w:r>
        <w:rPr>
          <w:rFonts w:ascii="Times New Roman"/>
          <w:b w:val="false"/>
          <w:i w:val="false"/>
          <w:color w:val="000000"/>
          <w:sz w:val="28"/>
        </w:rPr>
        <w:t>
      4) решения местных исполнительных органов, принимаемые в текущем финансовом году в ходе исполнения местных бюджетов;</w:t>
      </w:r>
    </w:p>
    <w:bookmarkEnd w:id="2675"/>
    <w:bookmarkStart w:name="z2623" w:id="2676"/>
    <w:p>
      <w:pPr>
        <w:spacing w:after="0"/>
        <w:ind w:left="0"/>
        <w:jc w:val="both"/>
      </w:pPr>
      <w:r>
        <w:rPr>
          <w:rFonts w:ascii="Times New Roman"/>
          <w:b w:val="false"/>
          <w:i w:val="false"/>
          <w:color w:val="000000"/>
          <w:sz w:val="28"/>
        </w:rPr>
        <w:t xml:space="preserve">
      5) паспорта местных бюджетных программ; </w:t>
      </w:r>
    </w:p>
    <w:bookmarkEnd w:id="2676"/>
    <w:bookmarkStart w:name="z2624" w:id="2677"/>
    <w:p>
      <w:pPr>
        <w:spacing w:after="0"/>
        <w:ind w:left="0"/>
        <w:jc w:val="both"/>
      </w:pPr>
      <w:r>
        <w:rPr>
          <w:rFonts w:ascii="Times New Roman"/>
          <w:b w:val="false"/>
          <w:i w:val="false"/>
          <w:color w:val="000000"/>
          <w:sz w:val="28"/>
        </w:rPr>
        <w:t xml:space="preserve">
      6) сводный план финансирования по обязательствам, сводный план поступлений и финансирования по платежам; </w:t>
      </w:r>
    </w:p>
    <w:bookmarkEnd w:id="2677"/>
    <w:bookmarkStart w:name="z2625" w:id="2678"/>
    <w:p>
      <w:pPr>
        <w:spacing w:after="0"/>
        <w:ind w:left="0"/>
        <w:jc w:val="both"/>
      </w:pPr>
      <w:r>
        <w:rPr>
          <w:rFonts w:ascii="Times New Roman"/>
          <w:b w:val="false"/>
          <w:i w:val="false"/>
          <w:color w:val="000000"/>
          <w:sz w:val="28"/>
        </w:rPr>
        <w:t>
      7) планы финансирования по обязательствам и платежам администраторов местных бюджетных программ;</w:t>
      </w:r>
    </w:p>
    <w:bookmarkEnd w:id="2678"/>
    <w:bookmarkStart w:name="z2626" w:id="2679"/>
    <w:p>
      <w:pPr>
        <w:spacing w:after="0"/>
        <w:ind w:left="0"/>
        <w:jc w:val="both"/>
      </w:pPr>
      <w:r>
        <w:rPr>
          <w:rFonts w:ascii="Times New Roman"/>
          <w:b w:val="false"/>
          <w:i w:val="false"/>
          <w:color w:val="000000"/>
          <w:sz w:val="28"/>
        </w:rPr>
        <w:t>
      8) индивидуальные планы финансирования по обязательствам и платежам государственных учреждений;</w:t>
      </w:r>
    </w:p>
    <w:bookmarkEnd w:id="2679"/>
    <w:bookmarkStart w:name="z2627" w:id="2680"/>
    <w:p>
      <w:pPr>
        <w:spacing w:after="0"/>
        <w:ind w:left="0"/>
        <w:jc w:val="both"/>
      </w:pPr>
      <w:r>
        <w:rPr>
          <w:rFonts w:ascii="Times New Roman"/>
          <w:b w:val="false"/>
          <w:i w:val="false"/>
          <w:color w:val="000000"/>
          <w:sz w:val="28"/>
        </w:rPr>
        <w:t>
      9) нормативные правовые акты, определяющие порядок исполнения бюджета в соответствии с настоящим Кодексом.</w:t>
      </w:r>
    </w:p>
    <w:bookmarkEnd w:id="2680"/>
    <w:bookmarkStart w:name="z2628" w:id="2681"/>
    <w:p>
      <w:pPr>
        <w:spacing w:after="0"/>
        <w:ind w:left="0"/>
        <w:jc w:val="both"/>
      </w:pPr>
      <w:r>
        <w:rPr>
          <w:rFonts w:ascii="Times New Roman"/>
          <w:b w:val="false"/>
          <w:i w:val="false"/>
          <w:color w:val="000000"/>
          <w:sz w:val="28"/>
        </w:rPr>
        <w:t>
      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бюджета.</w:t>
      </w:r>
    </w:p>
    <w:bookmarkEnd w:id="2681"/>
    <w:bookmarkStart w:name="z2629" w:id="2682"/>
    <w:p>
      <w:pPr>
        <w:spacing w:after="0"/>
        <w:ind w:left="0"/>
        <w:jc w:val="both"/>
      </w:pPr>
      <w:r>
        <w:rPr>
          <w:rFonts w:ascii="Times New Roman"/>
          <w:b w:val="false"/>
          <w:i w:val="false"/>
          <w:color w:val="000000"/>
          <w:sz w:val="28"/>
        </w:rPr>
        <w:t>
      Паспорта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w:t>
      </w:r>
    </w:p>
    <w:bookmarkEnd w:id="2682"/>
    <w:bookmarkStart w:name="z2630" w:id="2683"/>
    <w:p>
      <w:pPr>
        <w:spacing w:after="0"/>
        <w:ind w:left="0"/>
        <w:jc w:val="both"/>
      </w:pPr>
      <w:r>
        <w:rPr>
          <w:rFonts w:ascii="Times New Roman"/>
          <w:b w:val="false"/>
          <w:i w:val="false"/>
          <w:color w:val="000000"/>
          <w:sz w:val="28"/>
        </w:rPr>
        <w:t>
      В паспорта бюджетных программ вносятся изменения и дополнения в случаях:</w:t>
      </w:r>
    </w:p>
    <w:bookmarkEnd w:id="2683"/>
    <w:bookmarkStart w:name="z2631" w:id="2684"/>
    <w:p>
      <w:pPr>
        <w:spacing w:after="0"/>
        <w:ind w:left="0"/>
        <w:jc w:val="both"/>
      </w:pPr>
      <w:r>
        <w:rPr>
          <w:rFonts w:ascii="Times New Roman"/>
          <w:b w:val="false"/>
          <w:i w:val="false"/>
          <w:color w:val="000000"/>
          <w:sz w:val="28"/>
        </w:rPr>
        <w:t xml:space="preserve">
      1) уточнения бюджета; </w:t>
      </w:r>
    </w:p>
    <w:bookmarkEnd w:id="2684"/>
    <w:bookmarkStart w:name="z2632" w:id="2685"/>
    <w:p>
      <w:pPr>
        <w:spacing w:after="0"/>
        <w:ind w:left="0"/>
        <w:jc w:val="both"/>
      </w:pPr>
      <w:r>
        <w:rPr>
          <w:rFonts w:ascii="Times New Roman"/>
          <w:b w:val="false"/>
          <w:i w:val="false"/>
          <w:color w:val="000000"/>
          <w:sz w:val="28"/>
        </w:rPr>
        <w:t xml:space="preserve">
      2) изменения функций исполнительных органов, финансируемых из местных бюджетов; </w:t>
      </w:r>
    </w:p>
    <w:bookmarkEnd w:id="2685"/>
    <w:bookmarkStart w:name="z2633" w:id="2686"/>
    <w:p>
      <w:pPr>
        <w:spacing w:after="0"/>
        <w:ind w:left="0"/>
        <w:jc w:val="both"/>
      </w:pPr>
      <w:r>
        <w:rPr>
          <w:rFonts w:ascii="Times New Roman"/>
          <w:b w:val="false"/>
          <w:i w:val="false"/>
          <w:color w:val="000000"/>
          <w:sz w:val="28"/>
        </w:rPr>
        <w:t>
      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ответственных исполнителей, сроков реализации, ожидаемых результатов и индикаторов;</w:t>
      </w:r>
    </w:p>
    <w:bookmarkEnd w:id="2686"/>
    <w:bookmarkStart w:name="z2634" w:id="2687"/>
    <w:p>
      <w:pPr>
        <w:spacing w:after="0"/>
        <w:ind w:left="0"/>
        <w:jc w:val="both"/>
      </w:pPr>
      <w:r>
        <w:rPr>
          <w:rFonts w:ascii="Times New Roman"/>
          <w:b w:val="false"/>
          <w:i w:val="false"/>
          <w:color w:val="000000"/>
          <w:sz w:val="28"/>
        </w:rPr>
        <w:t>
      4) необходимости устранения ситуаций, угрожающих политической, экономической, экологической и социальной стабильности Республики Казахстан;</w:t>
      </w:r>
    </w:p>
    <w:bookmarkEnd w:id="2687"/>
    <w:bookmarkStart w:name="z2635" w:id="2688"/>
    <w:p>
      <w:pPr>
        <w:spacing w:after="0"/>
        <w:ind w:left="0"/>
        <w:jc w:val="both"/>
      </w:pPr>
      <w:r>
        <w:rPr>
          <w:rFonts w:ascii="Times New Roman"/>
          <w:b w:val="false"/>
          <w:i w:val="false"/>
          <w:color w:val="000000"/>
          <w:sz w:val="28"/>
        </w:rPr>
        <w:t>
      5) направления остатка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bookmarkEnd w:id="2688"/>
    <w:bookmarkStart w:name="z2636" w:id="2689"/>
    <w:p>
      <w:pPr>
        <w:spacing w:after="0"/>
        <w:ind w:left="0"/>
        <w:jc w:val="both"/>
      </w:pPr>
      <w:r>
        <w:rPr>
          <w:rFonts w:ascii="Times New Roman"/>
          <w:b w:val="false"/>
          <w:i w:val="false"/>
          <w:color w:val="000000"/>
          <w:sz w:val="28"/>
        </w:rPr>
        <w:t>
      Паспорта местных бюджетных программ подлежат обязательному опубликованию в средствах массовой информации с обеспечением защиты государственных секретов в соответствии с законодательством Республики Казахстан.</w:t>
      </w:r>
    </w:p>
    <w:bookmarkEnd w:id="2689"/>
    <w:bookmarkStart w:name="z2637" w:id="2690"/>
    <w:p>
      <w:pPr>
        <w:spacing w:after="0"/>
        <w:ind w:left="0"/>
        <w:jc w:val="both"/>
      </w:pPr>
      <w:r>
        <w:rPr>
          <w:rFonts w:ascii="Times New Roman"/>
          <w:b w:val="false"/>
          <w:i w:val="false"/>
          <w:color w:val="000000"/>
          <w:sz w:val="28"/>
        </w:rPr>
        <w:t>
      3.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предусмотренном настоящим Кодексом.</w:t>
      </w:r>
    </w:p>
    <w:bookmarkEnd w:id="2690"/>
    <w:bookmarkStart w:name="z2638" w:id="2691"/>
    <w:p>
      <w:pPr>
        <w:spacing w:after="0"/>
        <w:ind w:left="0"/>
        <w:jc w:val="both"/>
      </w:pPr>
      <w:r>
        <w:rPr>
          <w:rFonts w:ascii="Times New Roman"/>
          <w:b w:val="false"/>
          <w:i w:val="false"/>
          <w:color w:val="000000"/>
          <w:sz w:val="28"/>
        </w:rPr>
        <w:t>
      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bookmarkEnd w:id="2691"/>
    <w:bookmarkStart w:name="z2639" w:id="2692"/>
    <w:p>
      <w:pPr>
        <w:spacing w:after="0"/>
        <w:ind w:left="0"/>
        <w:jc w:val="both"/>
      </w:pPr>
      <w:r>
        <w:rPr>
          <w:rFonts w:ascii="Times New Roman"/>
          <w:b w:val="false"/>
          <w:i w:val="false"/>
          <w:color w:val="000000"/>
          <w:sz w:val="28"/>
        </w:rPr>
        <w:t>
      5. При корректировке местных бюджетов изменяются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bookmarkEnd w:id="2692"/>
    <w:bookmarkStart w:name="z2640" w:id="2693"/>
    <w:p>
      <w:pPr>
        <w:spacing w:after="0"/>
        <w:ind w:left="0"/>
        <w:jc w:val="both"/>
      </w:pP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2693"/>
    <w:p>
      <w:pPr>
        <w:spacing w:after="0"/>
        <w:ind w:left="0"/>
        <w:jc w:val="both"/>
      </w:pPr>
      <w:r>
        <w:rPr>
          <w:rFonts w:ascii="Times New Roman"/>
          <w:b/>
          <w:i w:val="false"/>
          <w:color w:val="000000"/>
          <w:sz w:val="28"/>
        </w:rPr>
        <w:t>Статья 243. Годовые отчеты об исполнении республиканского и местных бюджетов за 2008 год</w:t>
      </w:r>
    </w:p>
    <w:bookmarkStart w:name="z2642" w:id="2694"/>
    <w:p>
      <w:pPr>
        <w:spacing w:after="0"/>
        <w:ind w:left="0"/>
        <w:jc w:val="both"/>
      </w:pPr>
      <w:r>
        <w:rPr>
          <w:rFonts w:ascii="Times New Roman"/>
          <w:b w:val="false"/>
          <w:i w:val="false"/>
          <w:color w:val="000000"/>
          <w:sz w:val="28"/>
        </w:rPr>
        <w:t>
      1. Годовой отчет об исполнении республиканского и местных бюджетов за 2008 год формируется по структуре бюджета, состоящей из следующих разделов:</w:t>
      </w:r>
    </w:p>
    <w:bookmarkEnd w:id="2694"/>
    <w:bookmarkStart w:name="z2643" w:id="2695"/>
    <w:p>
      <w:pPr>
        <w:spacing w:after="0"/>
        <w:ind w:left="0"/>
        <w:jc w:val="both"/>
      </w:pPr>
      <w:r>
        <w:rPr>
          <w:rFonts w:ascii="Times New Roman"/>
          <w:b w:val="false"/>
          <w:i w:val="false"/>
          <w:color w:val="000000"/>
          <w:sz w:val="28"/>
        </w:rPr>
        <w:t>
      1) доходы:</w:t>
      </w:r>
    </w:p>
    <w:bookmarkEnd w:id="2695"/>
    <w:p>
      <w:pPr>
        <w:spacing w:after="0"/>
        <w:ind w:left="0"/>
        <w:jc w:val="both"/>
      </w:pPr>
      <w:r>
        <w:rPr>
          <w:rFonts w:ascii="Times New Roman"/>
          <w:b w:val="false"/>
          <w:i w:val="false"/>
          <w:color w:val="000000"/>
          <w:sz w:val="28"/>
        </w:rPr>
        <w:t xml:space="preserve">
      налоговые поступления; </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xml:space="preserve">
      поступления от продажи основного капитала; </w:t>
      </w:r>
    </w:p>
    <w:p>
      <w:pPr>
        <w:spacing w:after="0"/>
        <w:ind w:left="0"/>
        <w:jc w:val="both"/>
      </w:pPr>
      <w:r>
        <w:rPr>
          <w:rFonts w:ascii="Times New Roman"/>
          <w:b w:val="false"/>
          <w:i w:val="false"/>
          <w:color w:val="000000"/>
          <w:sz w:val="28"/>
        </w:rPr>
        <w:t>
      поступления трансфертов;</w:t>
      </w:r>
    </w:p>
    <w:bookmarkStart w:name="z2644" w:id="2696"/>
    <w:p>
      <w:pPr>
        <w:spacing w:after="0"/>
        <w:ind w:left="0"/>
        <w:jc w:val="both"/>
      </w:pPr>
      <w:r>
        <w:rPr>
          <w:rFonts w:ascii="Times New Roman"/>
          <w:b w:val="false"/>
          <w:i w:val="false"/>
          <w:color w:val="000000"/>
          <w:sz w:val="28"/>
        </w:rPr>
        <w:t xml:space="preserve">
      2) затраты; </w:t>
      </w:r>
    </w:p>
    <w:bookmarkEnd w:id="2696"/>
    <w:bookmarkStart w:name="z2645" w:id="2697"/>
    <w:p>
      <w:pPr>
        <w:spacing w:after="0"/>
        <w:ind w:left="0"/>
        <w:jc w:val="both"/>
      </w:pPr>
      <w:r>
        <w:rPr>
          <w:rFonts w:ascii="Times New Roman"/>
          <w:b w:val="false"/>
          <w:i w:val="false"/>
          <w:color w:val="000000"/>
          <w:sz w:val="28"/>
        </w:rPr>
        <w:t xml:space="preserve">
      3) операционное сальдо; </w:t>
      </w:r>
    </w:p>
    <w:bookmarkEnd w:id="2697"/>
    <w:bookmarkStart w:name="z2646" w:id="2698"/>
    <w:p>
      <w:pPr>
        <w:spacing w:after="0"/>
        <w:ind w:left="0"/>
        <w:jc w:val="both"/>
      </w:pPr>
      <w:r>
        <w:rPr>
          <w:rFonts w:ascii="Times New Roman"/>
          <w:b w:val="false"/>
          <w:i w:val="false"/>
          <w:color w:val="000000"/>
          <w:sz w:val="28"/>
        </w:rPr>
        <w:t xml:space="preserve">
      4) чистое бюджетное кредитование: </w:t>
      </w:r>
    </w:p>
    <w:bookmarkEnd w:id="2698"/>
    <w:p>
      <w:pPr>
        <w:spacing w:after="0"/>
        <w:ind w:left="0"/>
        <w:jc w:val="both"/>
      </w:pPr>
      <w:r>
        <w:rPr>
          <w:rFonts w:ascii="Times New Roman"/>
          <w:b w:val="false"/>
          <w:i w:val="false"/>
          <w:color w:val="000000"/>
          <w:sz w:val="28"/>
        </w:rPr>
        <w:t xml:space="preserve">
      бюджетные кредиты; </w:t>
      </w:r>
    </w:p>
    <w:p>
      <w:pPr>
        <w:spacing w:after="0"/>
        <w:ind w:left="0"/>
        <w:jc w:val="both"/>
      </w:pPr>
      <w:r>
        <w:rPr>
          <w:rFonts w:ascii="Times New Roman"/>
          <w:b w:val="false"/>
          <w:i w:val="false"/>
          <w:color w:val="000000"/>
          <w:sz w:val="28"/>
        </w:rPr>
        <w:t>
      погашение бюджетных кредитов;</w:t>
      </w:r>
    </w:p>
    <w:bookmarkStart w:name="z2647" w:id="2699"/>
    <w:p>
      <w:pPr>
        <w:spacing w:after="0"/>
        <w:ind w:left="0"/>
        <w:jc w:val="both"/>
      </w:pPr>
      <w:r>
        <w:rPr>
          <w:rFonts w:ascii="Times New Roman"/>
          <w:b w:val="false"/>
          <w:i w:val="false"/>
          <w:color w:val="000000"/>
          <w:sz w:val="28"/>
        </w:rPr>
        <w:t>
      5) сальдо по операциям с финансовыми активами:</w:t>
      </w:r>
    </w:p>
    <w:bookmarkEnd w:id="2699"/>
    <w:p>
      <w:pPr>
        <w:spacing w:after="0"/>
        <w:ind w:left="0"/>
        <w:jc w:val="both"/>
      </w:pPr>
      <w:r>
        <w:rPr>
          <w:rFonts w:ascii="Times New Roman"/>
          <w:b w:val="false"/>
          <w:i w:val="false"/>
          <w:color w:val="000000"/>
          <w:sz w:val="28"/>
        </w:rPr>
        <w:t>
      приобретение финансовых активов;</w:t>
      </w:r>
    </w:p>
    <w:p>
      <w:pPr>
        <w:spacing w:after="0"/>
        <w:ind w:left="0"/>
        <w:jc w:val="both"/>
      </w:pPr>
      <w:r>
        <w:rPr>
          <w:rFonts w:ascii="Times New Roman"/>
          <w:b w:val="false"/>
          <w:i w:val="false"/>
          <w:color w:val="000000"/>
          <w:sz w:val="28"/>
        </w:rPr>
        <w:t>
      поступления от продажи финансовых активов государства;</w:t>
      </w:r>
    </w:p>
    <w:bookmarkStart w:name="z2648" w:id="2700"/>
    <w:p>
      <w:pPr>
        <w:spacing w:after="0"/>
        <w:ind w:left="0"/>
        <w:jc w:val="both"/>
      </w:pPr>
      <w:r>
        <w:rPr>
          <w:rFonts w:ascii="Times New Roman"/>
          <w:b w:val="false"/>
          <w:i w:val="false"/>
          <w:color w:val="000000"/>
          <w:sz w:val="28"/>
        </w:rPr>
        <w:t xml:space="preserve">
      6) дефицит (профицит) бюджета; </w:t>
      </w:r>
    </w:p>
    <w:bookmarkEnd w:id="2700"/>
    <w:bookmarkStart w:name="z2649" w:id="2701"/>
    <w:p>
      <w:pPr>
        <w:spacing w:after="0"/>
        <w:ind w:left="0"/>
        <w:jc w:val="both"/>
      </w:pPr>
      <w:r>
        <w:rPr>
          <w:rFonts w:ascii="Times New Roman"/>
          <w:b w:val="false"/>
          <w:i w:val="false"/>
          <w:color w:val="000000"/>
          <w:sz w:val="28"/>
        </w:rPr>
        <w:t xml:space="preserve">
      7) финансирование дефицита (использование профицита) бюджета: </w:t>
      </w:r>
    </w:p>
    <w:bookmarkEnd w:id="2701"/>
    <w:p>
      <w:pPr>
        <w:spacing w:after="0"/>
        <w:ind w:left="0"/>
        <w:jc w:val="both"/>
      </w:pPr>
      <w:r>
        <w:rPr>
          <w:rFonts w:ascii="Times New Roman"/>
          <w:b w:val="false"/>
          <w:i w:val="false"/>
          <w:color w:val="000000"/>
          <w:sz w:val="28"/>
        </w:rPr>
        <w:t xml:space="preserve">
      поступление займов; </w:t>
      </w:r>
    </w:p>
    <w:p>
      <w:pPr>
        <w:spacing w:after="0"/>
        <w:ind w:left="0"/>
        <w:jc w:val="both"/>
      </w:pPr>
      <w:r>
        <w:rPr>
          <w:rFonts w:ascii="Times New Roman"/>
          <w:b w:val="false"/>
          <w:i w:val="false"/>
          <w:color w:val="000000"/>
          <w:sz w:val="28"/>
        </w:rPr>
        <w:t>
      погашение займов;</w:t>
      </w:r>
    </w:p>
    <w:p>
      <w:pPr>
        <w:spacing w:after="0"/>
        <w:ind w:left="0"/>
        <w:jc w:val="both"/>
      </w:pPr>
      <w:r>
        <w:rPr>
          <w:rFonts w:ascii="Times New Roman"/>
          <w:b w:val="false"/>
          <w:i w:val="false"/>
          <w:color w:val="000000"/>
          <w:sz w:val="28"/>
        </w:rPr>
        <w:t>
      движение остатков бюджетных средств.</w:t>
      </w:r>
    </w:p>
    <w:bookmarkStart w:name="z2650" w:id="2702"/>
    <w:p>
      <w:pPr>
        <w:spacing w:after="0"/>
        <w:ind w:left="0"/>
        <w:jc w:val="both"/>
      </w:pPr>
      <w:r>
        <w:rPr>
          <w:rFonts w:ascii="Times New Roman"/>
          <w:b w:val="false"/>
          <w:i w:val="false"/>
          <w:color w:val="000000"/>
          <w:sz w:val="28"/>
        </w:rPr>
        <w:t>
      2. К годовому отчету об исполнении республиканского и местных бюджетов за 2008 год прилагаются:</w:t>
      </w:r>
    </w:p>
    <w:bookmarkEnd w:id="2702"/>
    <w:bookmarkStart w:name="z2651" w:id="2703"/>
    <w:p>
      <w:pPr>
        <w:spacing w:after="0"/>
        <w:ind w:left="0"/>
        <w:jc w:val="both"/>
      </w:pPr>
      <w:r>
        <w:rPr>
          <w:rFonts w:ascii="Times New Roman"/>
          <w:b w:val="false"/>
          <w:i w:val="false"/>
          <w:color w:val="000000"/>
          <w:sz w:val="28"/>
        </w:rPr>
        <w:t xml:space="preserve">
      1) пояснительная записка; </w:t>
      </w:r>
    </w:p>
    <w:bookmarkEnd w:id="2703"/>
    <w:bookmarkStart w:name="z2652" w:id="2704"/>
    <w:p>
      <w:pPr>
        <w:spacing w:after="0"/>
        <w:ind w:left="0"/>
        <w:jc w:val="both"/>
      </w:pPr>
      <w:r>
        <w:rPr>
          <w:rFonts w:ascii="Times New Roman"/>
          <w:b w:val="false"/>
          <w:i w:val="false"/>
          <w:color w:val="000000"/>
          <w:sz w:val="28"/>
        </w:rPr>
        <w:t xml:space="preserve">
      2) аналитический отчет об исполнении по поступлениям, а также о реализации бюджетных программ. </w:t>
      </w:r>
    </w:p>
    <w:bookmarkEnd w:id="2704"/>
    <w:bookmarkStart w:name="z2653" w:id="2705"/>
    <w:p>
      <w:pPr>
        <w:spacing w:after="0"/>
        <w:ind w:left="0"/>
        <w:jc w:val="both"/>
      </w:pPr>
      <w:r>
        <w:rPr>
          <w:rFonts w:ascii="Times New Roman"/>
          <w:b w:val="false"/>
          <w:i w:val="false"/>
          <w:color w:val="000000"/>
          <w:sz w:val="28"/>
        </w:rPr>
        <w:t>
      3. Годовой отчет об исполнении республиканского и местных бюджетов за 2008 год с приложениями составляются, представляются, рассматриваются и утверждаются в порядке и сроки, предусмотренные настоящим Кодексом.</w:t>
      </w:r>
    </w:p>
    <w:bookmarkEnd w:id="2705"/>
    <w:p>
      <w:pPr>
        <w:spacing w:after="0"/>
        <w:ind w:left="0"/>
        <w:jc w:val="both"/>
      </w:pPr>
      <w:r>
        <w:rPr>
          <w:rFonts w:ascii="Times New Roman"/>
          <w:b/>
          <w:i w:val="false"/>
          <w:color w:val="000000"/>
          <w:sz w:val="28"/>
        </w:rPr>
        <w:t>Статья 243-1. Особенности разработки, утверждения и уточнения бюджетов на 2014, 2015 финансовые годы</w:t>
      </w:r>
    </w:p>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pPr>
        <w:spacing w:after="0"/>
        <w:ind w:left="0"/>
        <w:jc w:val="both"/>
      </w:pPr>
      <w:r>
        <w:rPr>
          <w:rFonts w:ascii="Times New Roman"/>
          <w:b w:val="false"/>
          <w:i w:val="false"/>
          <w:color w:val="000000"/>
          <w:sz w:val="28"/>
        </w:rPr>
        <w:t>
      При утверждении и уточнении республиканского бюджета на 2015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pPr>
        <w:spacing w:after="0"/>
        <w:ind w:left="0"/>
        <w:jc w:val="both"/>
      </w:pPr>
      <w:r>
        <w:rPr>
          <w:rFonts w:ascii="Times New Roman"/>
          <w:b w:val="false"/>
          <w:i w:val="false"/>
          <w:color w:val="000000"/>
          <w:sz w:val="28"/>
        </w:rPr>
        <w:t xml:space="preserve">
      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бюджетные программы не разрабатывают. </w:t>
      </w:r>
    </w:p>
    <w:p>
      <w:pPr>
        <w:spacing w:after="0"/>
        <w:ind w:left="0"/>
        <w:jc w:val="both"/>
      </w:pPr>
      <w:r>
        <w:rPr>
          <w:rFonts w:ascii="Times New Roman"/>
          <w:b w:val="false"/>
          <w:i w:val="false"/>
          <w:color w:val="000000"/>
          <w:sz w:val="28"/>
        </w:rPr>
        <w:t>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243-1 в соответствии с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p>
      <w:pPr>
        <w:spacing w:after="0"/>
        <w:ind w:left="0"/>
        <w:jc w:val="both"/>
      </w:pPr>
      <w:r>
        <w:rPr>
          <w:rFonts w:ascii="Times New Roman"/>
          <w:b w:val="false"/>
          <w:i w:val="false"/>
          <w:color w:val="000000"/>
          <w:sz w:val="28"/>
        </w:rPr>
        <w:t>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 не составляется.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243-2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p>
    <w:bookmarkStart w:name="z3136" w:id="2706"/>
    <w:p>
      <w:pPr>
        <w:spacing w:after="0"/>
        <w:ind w:left="0"/>
        <w:jc w:val="both"/>
      </w:pPr>
      <w:r>
        <w:rPr>
          <w:rFonts w:ascii="Times New Roman"/>
          <w:b w:val="false"/>
          <w:i w:val="false"/>
          <w:color w:val="000000"/>
          <w:sz w:val="28"/>
        </w:rPr>
        <w:t xml:space="preserve">
      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 </w:t>
      </w:r>
    </w:p>
    <w:bookmarkEnd w:id="2706"/>
    <w:bookmarkStart w:name="z3137" w:id="2707"/>
    <w:p>
      <w:pPr>
        <w:spacing w:after="0"/>
        <w:ind w:left="0"/>
        <w:jc w:val="both"/>
      </w:pPr>
      <w:r>
        <w:rPr>
          <w:rFonts w:ascii="Times New Roman"/>
          <w:b w:val="false"/>
          <w:i w:val="false"/>
          <w:color w:val="000000"/>
          <w:sz w:val="28"/>
        </w:rPr>
        <w:t>
      2. Годовой отчет об исполнении бюджета района (города областного значения)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w:t>
      </w:r>
    </w:p>
    <w:bookmarkEnd w:id="2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243-3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243-4. Особенности разработки и утверждения местных бюджетов на 2018–2020 и 2019–2021 финансовые годы</w:t>
      </w:r>
    </w:p>
    <w:bookmarkStart w:name="z3138" w:id="2708"/>
    <w:p>
      <w:pPr>
        <w:spacing w:after="0"/>
        <w:ind w:left="0"/>
        <w:jc w:val="both"/>
      </w:pPr>
      <w:r>
        <w:rPr>
          <w:rFonts w:ascii="Times New Roman"/>
          <w:b w:val="false"/>
          <w:i w:val="false"/>
          <w:color w:val="000000"/>
          <w:sz w:val="28"/>
        </w:rPr>
        <w:t xml:space="preserve">
      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 тысяч человек по состоянию на 1 января 2017 и 1 января 2018 финансовых годов соответственно. </w:t>
      </w:r>
    </w:p>
    <w:bookmarkEnd w:id="2708"/>
    <w:bookmarkStart w:name="z3139" w:id="2709"/>
    <w:p>
      <w:pPr>
        <w:spacing w:after="0"/>
        <w:ind w:left="0"/>
        <w:jc w:val="both"/>
      </w:pPr>
      <w:r>
        <w:rPr>
          <w:rFonts w:ascii="Times New Roman"/>
          <w:b w:val="false"/>
          <w:i w:val="false"/>
          <w:color w:val="000000"/>
          <w:sz w:val="28"/>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соответствии с нормами статей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настоящего Кодекса.</w:t>
      </w:r>
    </w:p>
    <w:bookmarkEnd w:id="2709"/>
    <w:bookmarkStart w:name="z3140" w:id="2710"/>
    <w:p>
      <w:pPr>
        <w:spacing w:after="0"/>
        <w:ind w:left="0"/>
        <w:jc w:val="both"/>
      </w:pPr>
      <w:r>
        <w:rPr>
          <w:rFonts w:ascii="Times New Roman"/>
          <w:b w:val="false"/>
          <w:i w:val="false"/>
          <w:color w:val="000000"/>
          <w:sz w:val="28"/>
        </w:rPr>
        <w:t xml:space="preserve">
      2. Расходы городов районного значения, сел, поселков, сельских округов на 2018–2020 и 2019–2021 финансовые годы с численностью населения две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bookmarkEnd w:id="2710"/>
    <w:bookmarkStart w:name="z3141" w:id="2711"/>
    <w:p>
      <w:pPr>
        <w:spacing w:after="0"/>
        <w:ind w:left="0"/>
        <w:jc w:val="both"/>
      </w:pPr>
      <w:r>
        <w:rPr>
          <w:rFonts w:ascii="Times New Roman"/>
          <w:b w:val="false"/>
          <w:i w:val="false"/>
          <w:color w:val="000000"/>
          <w:sz w:val="28"/>
        </w:rPr>
        <w:t xml:space="preserve">
      Для учета операций, связанных с зачислением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местного самоуправления). </w:t>
      </w:r>
    </w:p>
    <w:bookmarkEnd w:id="2711"/>
    <w:bookmarkStart w:name="z3142" w:id="2712"/>
    <w:p>
      <w:pPr>
        <w:spacing w:after="0"/>
        <w:ind w:left="0"/>
        <w:jc w:val="both"/>
      </w:pPr>
      <w:r>
        <w:rPr>
          <w:rFonts w:ascii="Times New Roman"/>
          <w:b w:val="false"/>
          <w:i w:val="false"/>
          <w:color w:val="000000"/>
          <w:sz w:val="28"/>
        </w:rPr>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функций местного самоуправления, осуществляется в соответствии со </w:t>
      </w:r>
      <w:r>
        <w:rPr>
          <w:rFonts w:ascii="Times New Roman"/>
          <w:b w:val="false"/>
          <w:i w:val="false"/>
          <w:color w:val="000000"/>
          <w:sz w:val="28"/>
        </w:rPr>
        <w:t>статьей 102-1</w:t>
      </w:r>
      <w:r>
        <w:rPr>
          <w:rFonts w:ascii="Times New Roman"/>
          <w:b w:val="false"/>
          <w:i w:val="false"/>
          <w:color w:val="000000"/>
          <w:sz w:val="28"/>
        </w:rPr>
        <w:t xml:space="preserve"> настоящего Кодекса.</w:t>
      </w:r>
    </w:p>
    <w:bookmarkEnd w:id="2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243-4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243-5. Особенности разработки и утверждения местных бюджетов на 2020–2022 и последующие финансовые годы</w:t>
      </w:r>
    </w:p>
    <w:bookmarkStart w:name="z3143" w:id="2713"/>
    <w:p>
      <w:pPr>
        <w:spacing w:after="0"/>
        <w:ind w:left="0"/>
        <w:jc w:val="both"/>
      </w:pPr>
      <w:r>
        <w:rPr>
          <w:rFonts w:ascii="Times New Roman"/>
          <w:b w:val="false"/>
          <w:i w:val="false"/>
          <w:color w:val="000000"/>
          <w:sz w:val="28"/>
        </w:rPr>
        <w:t>
      Бюджеты городов районного значения, сел, поселков,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административно-территориальных единиц.</w:t>
      </w:r>
    </w:p>
    <w:bookmarkEnd w:id="2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243-5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243-6. Особенности определения размера гарантированного трансферта из Национального фонда Республики Казахстан на 2023-2025 и последующие финансовые годы</w:t>
      </w:r>
    </w:p>
    <w:bookmarkStart w:name="z3568" w:id="2714"/>
    <w:p>
      <w:pPr>
        <w:spacing w:after="0"/>
        <w:ind w:left="0"/>
        <w:jc w:val="both"/>
      </w:pPr>
      <w:r>
        <w:rPr>
          <w:rFonts w:ascii="Times New Roman"/>
          <w:b w:val="false"/>
          <w:i w:val="false"/>
          <w:color w:val="000000"/>
          <w:sz w:val="28"/>
        </w:rPr>
        <w:t xml:space="preserve">
      1. Размер гарантированного трансферта из Национального фонда Республики Казахстан на 2023 – 2025 и последующие финансовые годы определяется в соответствии с пунктом 2-1 </w:t>
      </w:r>
      <w:r>
        <w:rPr>
          <w:rFonts w:ascii="Times New Roman"/>
          <w:b w:val="false"/>
          <w:i w:val="false"/>
          <w:color w:val="000000"/>
          <w:sz w:val="28"/>
        </w:rPr>
        <w:t>статьи 24</w:t>
      </w:r>
      <w:r>
        <w:rPr>
          <w:rFonts w:ascii="Times New Roman"/>
          <w:b w:val="false"/>
          <w:i w:val="false"/>
          <w:color w:val="000000"/>
          <w:sz w:val="28"/>
        </w:rPr>
        <w:t xml:space="preserve"> настоящего Кодекса.</w:t>
      </w:r>
    </w:p>
    <w:bookmarkEnd w:id="2714"/>
    <w:p>
      <w:pPr>
        <w:spacing w:after="0"/>
        <w:ind w:left="0"/>
        <w:jc w:val="both"/>
      </w:pPr>
      <w:r>
        <w:rPr>
          <w:rFonts w:ascii="Times New Roman"/>
          <w:b w:val="false"/>
          <w:i w:val="false"/>
          <w:color w:val="000000"/>
          <w:sz w:val="28"/>
        </w:rPr>
        <w:t xml:space="preserve">
      2. Размер гарантированного трансферта из Национального фонда Республики Казахстан на 2023 финансовый год в плановом периоде на 2021 – 2023 финансовые годы и на 2023 и 2024 финансовые годы в плановом периоде на 2022 – 2024 финансовые годы определяется без применения пункта 2-1 </w:t>
      </w:r>
      <w:r>
        <w:rPr>
          <w:rFonts w:ascii="Times New Roman"/>
          <w:b w:val="false"/>
          <w:i w:val="false"/>
          <w:color w:val="000000"/>
          <w:sz w:val="28"/>
        </w:rPr>
        <w:t xml:space="preserve">статьи 24 </w:t>
      </w:r>
      <w:r>
        <w:rPr>
          <w:rFonts w:ascii="Times New Roman"/>
          <w:b w:val="false"/>
          <w:i w:val="false"/>
          <w:color w:val="000000"/>
          <w:sz w:val="28"/>
        </w:rPr>
        <w:t>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243-6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243-7. Особенности уточнения республиканского бюджета на 2023 финансовый год</w:t>
      </w:r>
    </w:p>
    <w:bookmarkStart w:name="z3678" w:id="2715"/>
    <w:p>
      <w:pPr>
        <w:spacing w:after="0"/>
        <w:ind w:left="0"/>
        <w:jc w:val="both"/>
      </w:pPr>
      <w:r>
        <w:rPr>
          <w:rFonts w:ascii="Times New Roman"/>
          <w:b w:val="false"/>
          <w:i w:val="false"/>
          <w:color w:val="000000"/>
          <w:sz w:val="28"/>
        </w:rPr>
        <w:t>
      Уточнение республиканского бюджета на 2023 финансовый год осуществляется без применения пункта 6 статьи 12 настоящего Кодекса.</w:t>
      </w:r>
    </w:p>
    <w:bookmarkEnd w:id="2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243-7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4" w:id="2716"/>
    <w:p>
      <w:pPr>
        <w:spacing w:after="0"/>
        <w:ind w:left="0"/>
        <w:jc w:val="left"/>
      </w:pPr>
      <w:r>
        <w:rPr>
          <w:rFonts w:ascii="Times New Roman"/>
          <w:b/>
          <w:i w:val="false"/>
          <w:color w:val="000000"/>
        </w:rPr>
        <w:t xml:space="preserve"> Глава 49. ЗАКЛЮЧИТЕЛЬНЫЕ ПОЛОЖЕНИЯ</w:t>
      </w:r>
    </w:p>
    <w:bookmarkEnd w:id="2716"/>
    <w:p>
      <w:pPr>
        <w:spacing w:after="0"/>
        <w:ind w:left="0"/>
        <w:jc w:val="both"/>
      </w:pPr>
      <w:r>
        <w:rPr>
          <w:rFonts w:ascii="Times New Roman"/>
          <w:b/>
          <w:i w:val="false"/>
          <w:color w:val="000000"/>
          <w:sz w:val="28"/>
        </w:rPr>
        <w:t>Статья 244. Ответственность за нарушение бюджетного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245. Заключительные положения</w:t>
      </w:r>
    </w:p>
    <w:bookmarkStart w:name="z2657" w:id="2717"/>
    <w:p>
      <w:pPr>
        <w:spacing w:after="0"/>
        <w:ind w:left="0"/>
        <w:jc w:val="both"/>
      </w:pPr>
      <w:r>
        <w:rPr>
          <w:rFonts w:ascii="Times New Roman"/>
          <w:b w:val="false"/>
          <w:i w:val="false"/>
          <w:color w:val="000000"/>
          <w:sz w:val="28"/>
        </w:rPr>
        <w:t xml:space="preserve">
      1. Настоящий Кодекс вводится в действие с 1 января 2009 года, за исключением </w:t>
      </w:r>
      <w:r>
        <w:rPr>
          <w:rFonts w:ascii="Times New Roman"/>
          <w:b w:val="false"/>
          <w:i w:val="false"/>
          <w:color w:val="000000"/>
          <w:sz w:val="28"/>
        </w:rPr>
        <w:t>статей 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пунктов 5 и 6</w:t>
      </w:r>
      <w:r>
        <w:rPr>
          <w:rFonts w:ascii="Times New Roman"/>
          <w:b w:val="false"/>
          <w:i w:val="false"/>
          <w:color w:val="000000"/>
          <w:sz w:val="28"/>
        </w:rPr>
        <w:t xml:space="preserve"> статьи 19</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5 статьи 96, </w:t>
      </w:r>
      <w:r>
        <w:rPr>
          <w:rFonts w:ascii="Times New Roman"/>
          <w:b w:val="false"/>
          <w:i w:val="false"/>
          <w:color w:val="000000"/>
          <w:sz w:val="28"/>
        </w:rPr>
        <w:t>пункта 3</w:t>
      </w:r>
      <w:r>
        <w:rPr>
          <w:rFonts w:ascii="Times New Roman"/>
          <w:b w:val="false"/>
          <w:i w:val="false"/>
          <w:color w:val="000000"/>
          <w:sz w:val="28"/>
        </w:rPr>
        <w:t xml:space="preserve"> статьи 156,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а также </w:t>
      </w:r>
      <w:r>
        <w:rPr>
          <w:rFonts w:ascii="Times New Roman"/>
          <w:b w:val="false"/>
          <w:i w:val="false"/>
          <w:color w:val="000000"/>
          <w:sz w:val="28"/>
        </w:rPr>
        <w:t>статей 32</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w:t>
      </w:r>
      <w:r>
        <w:rPr>
          <w:rFonts w:ascii="Times New Roman"/>
          <w:b w:val="false"/>
          <w:i w:val="false"/>
          <w:color w:val="000000"/>
          <w:sz w:val="28"/>
        </w:rPr>
        <w:t xml:space="preserve">60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для республиканского бюджета, которые вводятся в действие со дня его первого официального опубликования, и </w:t>
      </w:r>
      <w:r>
        <w:rPr>
          <w:rFonts w:ascii="Times New Roman"/>
          <w:b w:val="false"/>
          <w:i w:val="false"/>
          <w:color w:val="000000"/>
          <w:sz w:val="28"/>
        </w:rPr>
        <w:t>статей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которые вводятся в действие с 1 января 2013 года.</w:t>
      </w:r>
    </w:p>
    <w:bookmarkEnd w:id="2717"/>
    <w:bookmarkStart w:name="z2659" w:id="2718"/>
    <w:p>
      <w:pPr>
        <w:spacing w:after="0"/>
        <w:ind w:left="0"/>
        <w:jc w:val="both"/>
      </w:pPr>
      <w:r>
        <w:rPr>
          <w:rFonts w:ascii="Times New Roman"/>
          <w:b w:val="false"/>
          <w:i w:val="false"/>
          <w:color w:val="000000"/>
          <w:sz w:val="28"/>
        </w:rPr>
        <w:t xml:space="preserve">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 </w:t>
      </w:r>
    </w:p>
    <w:bookmarkEnd w:id="2718"/>
    <w:bookmarkStart w:name="z2660" w:id="2719"/>
    <w:p>
      <w:pPr>
        <w:spacing w:after="0"/>
        <w:ind w:left="0"/>
        <w:jc w:val="both"/>
      </w:pPr>
      <w:r>
        <w:rPr>
          <w:rFonts w:ascii="Times New Roman"/>
          <w:b w:val="false"/>
          <w:i w:val="false"/>
          <w:color w:val="000000"/>
          <w:sz w:val="28"/>
        </w:rPr>
        <w:t xml:space="preserve">
      3. Признать утратившим силу с 1 января 2009 года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24 апреля 2004 года (Ведомости Парламента Республики Казахстан, 2004 г., № 8-9, ст. 53; № 20, ст. 116; № 23, ст. 140, 142; 2005 г., № 14, ст. 55; № 21-22, ст. 87; 2006 г., № 1, ст. 5; № 3, ст. 22; № 8, ст. 45; № 12, ст. 77, 79; № 13, ст. 86; № 16, ст. 97; № 23, ст. 141; 2007 г., № 1, ст. 4; № 2, ст. 16; № 4, ст. 28; № 13, ст. 98; № 16, ст. 129; № 20, ст. 152; № 23, ст. 176; 2008 г., № 6-7, ст. 27; № 13-14, ст. 58; № 15-16, ст. 64), за исключением статей 7, 13, 17, 21, 22, 29, 37, 76, 79, 82, 95, 101-103, а также статей 33, 34, 68 - 70, 72 - 75, 92, 93 для республиканского бюджета, которые утрачивают силу со дня первого официального опубликования настоящего Кодекса.</w:t>
      </w:r>
    </w:p>
    <w:bookmarkEnd w:id="2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изменением, внесенным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