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9222" w14:textId="2009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w:t>
      </w:r>
    </w:p>
    <w:p>
      <w:pPr>
        <w:spacing w:after="0"/>
        <w:ind w:left="0"/>
        <w:jc w:val="both"/>
      </w:pPr>
      <w:r>
        <w:rPr>
          <w:rFonts w:ascii="Times New Roman"/>
          <w:b w:val="false"/>
          <w:i w:val="false"/>
          <w:color w:val="000000"/>
          <w:sz w:val="28"/>
        </w:rPr>
        <w:t>Закон Республики Казахстан от 26 ноября 2019 года № 273-VІ ЗРК.</w:t>
      </w:r>
    </w:p>
    <w:p>
      <w:pPr>
        <w:spacing w:after="0"/>
        <w:ind w:left="0"/>
        <w:jc w:val="both"/>
      </w:pPr>
      <w:bookmarkStart w:name="z7"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8"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19-I, 19-II, ст.96; № 21, ст.118, 122; № 23, ст.143; № 24, ст.145; 2015 г., № 8, ст.42; № 11, ст.57; № 19-I, ст.99, 101; № 19-II, ст.103; № 20-IV, ст.113; № 20-VII, ст.115, 117; № 21-I, ст.124, 126; № 22-II, ст.145; № 22-VI, ст.159; 2016 г., № 6, ст.45; № 7-II, ст.53, 56; № 8-II, ст.72; № 10, ст.79; 2017 г., № 3, ст.6; № 4, ст.7; № 12, ст.34; № 14, ст.51, 54; № 23-V, ст.113; 2018 г., № 9, ст.27; № 10, ст.32; 2019 г., № 1, ст.4; № 2, ст.6; № 7, ст.37, 39):  </w:t>
      </w:r>
    </w:p>
    <w:bookmarkEnd w:id="1"/>
    <w:bookmarkStart w:name="z9" w:id="2"/>
    <w:p>
      <w:pPr>
        <w:spacing w:after="0"/>
        <w:ind w:left="0"/>
        <w:jc w:val="both"/>
      </w:pPr>
      <w:r>
        <w:rPr>
          <w:rFonts w:ascii="Times New Roman"/>
          <w:b w:val="false"/>
          <w:i w:val="false"/>
          <w:color w:val="000000"/>
          <w:sz w:val="28"/>
        </w:rPr>
        <w:t xml:space="preserve">
      1) в части четвертой </w:t>
      </w:r>
      <w:r>
        <w:rPr>
          <w:rFonts w:ascii="Times New Roman"/>
          <w:b w:val="false"/>
          <w:i w:val="false"/>
          <w:color w:val="000000"/>
          <w:sz w:val="28"/>
        </w:rPr>
        <w:t>пункта 2</w:t>
      </w:r>
      <w:r>
        <w:rPr>
          <w:rFonts w:ascii="Times New Roman"/>
          <w:b w:val="false"/>
          <w:i w:val="false"/>
          <w:color w:val="000000"/>
          <w:sz w:val="28"/>
        </w:rPr>
        <w:t xml:space="preserve"> статьи 146 слова "и удостоверения" заменить словами ", а также удостоверения либо идентификационные карты"; </w:t>
      </w:r>
    </w:p>
    <w:bookmarkEnd w:id="2"/>
    <w:bookmarkStart w:name="z10"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5)</w:t>
      </w:r>
      <w:r>
        <w:rPr>
          <w:rFonts w:ascii="Times New Roman"/>
          <w:b w:val="false"/>
          <w:i w:val="false"/>
          <w:color w:val="000000"/>
          <w:sz w:val="28"/>
        </w:rPr>
        <w:t xml:space="preserve"> пункта 1 статьи 148 после слов "служебного удостоверения" дополнить словами "либо идентификационной карты". </w:t>
      </w:r>
    </w:p>
    <w:bookmarkEnd w:id="3"/>
    <w:bookmarkStart w:name="z11"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ст.141; 2004 г., № 23, ст.142; 2006 г., № 1, ст.5; № 3, ст.22; № 15, ст.95; 2007 г., № 1, ст.4; № 2, ст.18; № 19, ст.147; № 24, ст.180; 2008 г., № 6-7, ст.27; № 23, ст.114; № 24, ст.129; 2009 г., № 2-3, ст.15; № 15-16, ст.76; № 18, ст.84; 2010 г., № 1-2, ст.5; № 5, ст.23; № 24, ст.146; 2011 г., № 1, ст.2, 7; № 5, ст.43; № 6, ст.50; № 11, ст.102; № 16, ст.129; 2012 г., № 3, ст.27; № 14, ст.92; № 15, ст.97; № 21-22, ст.124; 2013 г., № 9, ст.51; № 14, ст.72, 75; № 15, ст.79, 82; № 16, ст.83; 2014 г., № 1, ст.4; № 2, ст.10; № 7, ст.37; № 10, ст.52; № 19-I, 19-II, ст.96; № 21, ст.122; № 23, ст.143; 2015 г., № 11, ст.57; № 19-II, ст.103; № 20-IV, ст.113; 2016 г., № 6, ст.45; № 7-II, ст.56; № 8-II, ст.72; 2017 г., № 3, ст.6; № 12, ст.34; № 14, ст.51, 54; № 23-V, ст.113; 2018 г., № 10, ст.32; № 19, ст.62; № 24, ст.93; 2019 г., № 8, ст.45):</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50 после слов "служебным удостоверением" дополнить словами "либо идентификационной картой".</w:t>
      </w:r>
    </w:p>
    <w:bookmarkStart w:name="z13"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 2018 г., № 10, ст.32; № 19, ст.62; № 24, ст.93; 2019 г., № 7, ст.37):</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116 после слов "служебными удостоверениями" дополнить словами "либо идентификационными картами".</w:t>
      </w:r>
    </w:p>
    <w:bookmarkStart w:name="z15" w:id="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 49, 50; № 7-II, ст.53, 57; № 8-I, ст.62, 65; № 8-II, ст.66, 67, 68, 70, 72; № 12, ст.87; № 22, ст.116;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15-16, ст.67):</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128</w:t>
      </w:r>
      <w:r>
        <w:rPr>
          <w:rFonts w:ascii="Times New Roman"/>
          <w:b w:val="false"/>
          <w:i w:val="false"/>
          <w:color w:val="000000"/>
          <w:sz w:val="28"/>
        </w:rPr>
        <w:t xml:space="preserve"> изложить в следующей редакции:</w:t>
      </w:r>
    </w:p>
    <w:bookmarkStart w:name="z17" w:id="7"/>
    <w:p>
      <w:pPr>
        <w:spacing w:after="0"/>
        <w:ind w:left="0"/>
        <w:jc w:val="both"/>
      </w:pPr>
      <w:r>
        <w:rPr>
          <w:rFonts w:ascii="Times New Roman"/>
          <w:b w:val="false"/>
          <w:i w:val="false"/>
          <w:color w:val="000000"/>
          <w:sz w:val="28"/>
        </w:rPr>
        <w:t>
      "Статья 128. Вовлечение несовершеннолетнего в совершение административного правонарушения</w:t>
      </w:r>
    </w:p>
    <w:bookmarkEnd w:id="7"/>
    <w:bookmarkStart w:name="z18" w:id="8"/>
    <w:p>
      <w:pPr>
        <w:spacing w:after="0"/>
        <w:ind w:left="0"/>
        <w:jc w:val="both"/>
      </w:pPr>
      <w:r>
        <w:rPr>
          <w:rFonts w:ascii="Times New Roman"/>
          <w:b w:val="false"/>
          <w:i w:val="false"/>
          <w:color w:val="000000"/>
          <w:sz w:val="28"/>
        </w:rPr>
        <w:t>
      1. Вовлечение несовершеннолетнего в совершение административного правонарушения, за исключением деяний, предусмотренных частью второй настоящей статьи, –</w:t>
      </w:r>
    </w:p>
    <w:bookmarkEnd w:id="8"/>
    <w:bookmarkStart w:name="z19" w:id="9"/>
    <w:p>
      <w:pPr>
        <w:spacing w:after="0"/>
        <w:ind w:left="0"/>
        <w:jc w:val="both"/>
      </w:pPr>
      <w:r>
        <w:rPr>
          <w:rFonts w:ascii="Times New Roman"/>
          <w:b w:val="false"/>
          <w:i w:val="false"/>
          <w:color w:val="000000"/>
          <w:sz w:val="28"/>
        </w:rPr>
        <w:t xml:space="preserve">
      влечет штраф в размере пятидесяти месячных расчетных показателей. </w:t>
      </w:r>
    </w:p>
    <w:bookmarkEnd w:id="9"/>
    <w:bookmarkStart w:name="z20" w:id="10"/>
    <w:p>
      <w:pPr>
        <w:spacing w:after="0"/>
        <w:ind w:left="0"/>
        <w:jc w:val="both"/>
      </w:pPr>
      <w:r>
        <w:rPr>
          <w:rFonts w:ascii="Times New Roman"/>
          <w:b w:val="false"/>
          <w:i w:val="false"/>
          <w:color w:val="000000"/>
          <w:sz w:val="28"/>
        </w:rPr>
        <w:t>
      2. Вовлечение несовершеннолетнего в собрания, митинги, шествия, демонстрации и иные формы выражения общественных, групповых или личных интересов и протеста, проводимые в нарушение законодательства Республики Казахстан, а равно использование несовершеннолетнего в указанных формах выражения общественных, групповых или личных интересов и протеста –</w:t>
      </w:r>
    </w:p>
    <w:bookmarkEnd w:id="10"/>
    <w:bookmarkStart w:name="z21" w:id="11"/>
    <w:p>
      <w:pPr>
        <w:spacing w:after="0"/>
        <w:ind w:left="0"/>
        <w:jc w:val="both"/>
      </w:pPr>
      <w:r>
        <w:rPr>
          <w:rFonts w:ascii="Times New Roman"/>
          <w:b w:val="false"/>
          <w:i w:val="false"/>
          <w:color w:val="000000"/>
          <w:sz w:val="28"/>
        </w:rPr>
        <w:t>
      влекут штраф в размере ста месячных расчетных показателей либо административный арест на срок до десяти суток.".</w:t>
      </w:r>
    </w:p>
    <w:bookmarkEnd w:id="11"/>
    <w:bookmarkStart w:name="z22" w:id="1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ст.112;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 № 15-16, ст.67):</w:t>
      </w:r>
    </w:p>
    <w:bookmarkEnd w:id="12"/>
    <w:bookmarkStart w:name="z23" w:id="13"/>
    <w:p>
      <w:pPr>
        <w:spacing w:after="0"/>
        <w:ind w:left="0"/>
        <w:jc w:val="both"/>
      </w:pPr>
      <w:r>
        <w:rPr>
          <w:rFonts w:ascii="Times New Roman"/>
          <w:b w:val="false"/>
          <w:i w:val="false"/>
          <w:color w:val="000000"/>
          <w:sz w:val="28"/>
        </w:rPr>
        <w:t xml:space="preserve">
      1) абзац первый </w:t>
      </w:r>
      <w:r>
        <w:rPr>
          <w:rFonts w:ascii="Times New Roman"/>
          <w:b w:val="false"/>
          <w:i w:val="false"/>
          <w:color w:val="000000"/>
          <w:sz w:val="28"/>
        </w:rPr>
        <w:t>статьи 90-7</w:t>
      </w:r>
      <w:r>
        <w:rPr>
          <w:rFonts w:ascii="Times New Roman"/>
          <w:b w:val="false"/>
          <w:i w:val="false"/>
          <w:color w:val="000000"/>
          <w:sz w:val="28"/>
        </w:rPr>
        <w:t xml:space="preserve"> после слов "служебных удостоверений" дополнить словами "либо идентификационных карт";</w:t>
      </w:r>
    </w:p>
    <w:bookmarkEnd w:id="13"/>
    <w:bookmarkStart w:name="z24"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3 статьи 147 после слов "служебное удостоверение" дополнить словами "либо идентификационную карту".</w:t>
      </w:r>
    </w:p>
    <w:bookmarkEnd w:id="14"/>
    <w:bookmarkStart w:name="z25" w:id="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ст.151; 2016 г., № 7-I, ст.49; 2017 г., № 11, ст.29; № 12, ст.34; № 13, ст.45; № 20, ст.96; 2018 г., № 1, ст.4; № 7-8, ст.22; № 10, ст.32; № 14, ст.42; № 15, ст.47, 48; 2019 г., № 15-16, ст.67):</w:t>
      </w:r>
    </w:p>
    <w:bookmarkEnd w:id="15"/>
    <w:bookmarkStart w:name="z26" w:id="16"/>
    <w:p>
      <w:pPr>
        <w:spacing w:after="0"/>
        <w:ind w:left="0"/>
        <w:jc w:val="both"/>
      </w:pPr>
      <w:r>
        <w:rPr>
          <w:rFonts w:ascii="Times New Roman"/>
          <w:b w:val="false"/>
          <w:i w:val="false"/>
          <w:color w:val="000000"/>
          <w:sz w:val="28"/>
        </w:rPr>
        <w:t>
      1) оглавление дополнить заголовком статьи 143-1 следующего содержания:</w:t>
      </w:r>
    </w:p>
    <w:bookmarkEnd w:id="16"/>
    <w:bookmarkStart w:name="z27" w:id="17"/>
    <w:p>
      <w:pPr>
        <w:spacing w:after="0"/>
        <w:ind w:left="0"/>
        <w:jc w:val="both"/>
      </w:pPr>
      <w:r>
        <w:rPr>
          <w:rFonts w:ascii="Times New Roman"/>
          <w:b w:val="false"/>
          <w:i w:val="false"/>
          <w:color w:val="000000"/>
          <w:sz w:val="28"/>
        </w:rPr>
        <w:t xml:space="preserve">
      "Статья 143-1. Регулирование труда лиц, на которых распространяются требования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коррупции"; </w:t>
      </w:r>
    </w:p>
    <w:bookmarkEnd w:id="17"/>
    <w:bookmarkStart w:name="z28" w:id="18"/>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статьи 16</w:t>
      </w:r>
      <w:r>
        <w:rPr>
          <w:rFonts w:ascii="Times New Roman"/>
          <w:b w:val="false"/>
          <w:i w:val="false"/>
          <w:color w:val="000000"/>
          <w:sz w:val="28"/>
        </w:rPr>
        <w:t xml:space="preserve"> исключить; </w:t>
      </w:r>
    </w:p>
    <w:bookmarkEnd w:id="18"/>
    <w:bookmarkStart w:name="z29"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66 изложить в следующей редакции: </w:t>
      </w:r>
    </w:p>
    <w:bookmarkEnd w:id="19"/>
    <w:bookmarkStart w:name="z30" w:id="20"/>
    <w:p>
      <w:pPr>
        <w:spacing w:after="0"/>
        <w:ind w:left="0"/>
        <w:jc w:val="both"/>
      </w:pPr>
      <w:r>
        <w:rPr>
          <w:rFonts w:ascii="Times New Roman"/>
          <w:b w:val="false"/>
          <w:i w:val="false"/>
          <w:color w:val="000000"/>
          <w:sz w:val="28"/>
        </w:rPr>
        <w:t xml:space="preserve">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w:t>
      </w:r>
    </w:p>
    <w:bookmarkEnd w:id="20"/>
    <w:bookmarkStart w:name="z31" w:id="21"/>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21"/>
    <w:bookmarkStart w:name="z32" w:id="22"/>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22"/>
    <w:bookmarkStart w:name="z33" w:id="23"/>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23"/>
    <w:bookmarkStart w:name="z34" w:id="24"/>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24"/>
    <w:bookmarkStart w:name="z35" w:id="25"/>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25"/>
    <w:bookmarkStart w:name="z36" w:id="26"/>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26"/>
    <w:bookmarkStart w:name="z37" w:id="27"/>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27"/>
    <w:bookmarkStart w:name="z38" w:id="28"/>
    <w:p>
      <w:pPr>
        <w:spacing w:after="0"/>
        <w:ind w:left="0"/>
        <w:jc w:val="both"/>
      </w:pPr>
      <w:r>
        <w:rPr>
          <w:rFonts w:ascii="Times New Roman"/>
          <w:b w:val="false"/>
          <w:i w:val="false"/>
          <w:color w:val="000000"/>
          <w:sz w:val="28"/>
        </w:rPr>
        <w:t>
      4) дополнить статьей 143-1 следующего содержания:</w:t>
      </w:r>
    </w:p>
    <w:bookmarkEnd w:id="28"/>
    <w:bookmarkStart w:name="z39" w:id="29"/>
    <w:p>
      <w:pPr>
        <w:spacing w:after="0"/>
        <w:ind w:left="0"/>
        <w:jc w:val="both"/>
      </w:pPr>
      <w:r>
        <w:rPr>
          <w:rFonts w:ascii="Times New Roman"/>
          <w:b w:val="false"/>
          <w:i w:val="false"/>
          <w:color w:val="000000"/>
          <w:sz w:val="28"/>
        </w:rPr>
        <w:t>
      "Статья 143-1. Регулирование труда лиц, на которых распространяются требования Закона Республики Казахстан "О противодействии коррупции"</w:t>
      </w:r>
    </w:p>
    <w:bookmarkEnd w:id="29"/>
    <w:bookmarkStart w:name="z40" w:id="30"/>
    <w:p>
      <w:pPr>
        <w:spacing w:after="0"/>
        <w:ind w:left="0"/>
        <w:jc w:val="both"/>
      </w:pPr>
      <w:r>
        <w:rPr>
          <w:rFonts w:ascii="Times New Roman"/>
          <w:b w:val="false"/>
          <w:i w:val="false"/>
          <w:color w:val="000000"/>
          <w:sz w:val="28"/>
        </w:rPr>
        <w:t xml:space="preserve">
      Труд лиц, на которых распространяются требования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коррупции",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30"/>
    <w:bookmarkStart w:name="z41" w:id="3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 № 5-6, ст.27; № 7, ст.37, 39; № 8, ст.45; № 15-16, ст.67):</w:t>
      </w:r>
    </w:p>
    <w:bookmarkEnd w:id="31"/>
    <w:bookmarkStart w:name="z42" w:id="3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154</w:t>
      </w:r>
      <w:r>
        <w:rPr>
          <w:rFonts w:ascii="Times New Roman"/>
          <w:b w:val="false"/>
          <w:i w:val="false"/>
          <w:color w:val="000000"/>
          <w:sz w:val="28"/>
        </w:rPr>
        <w:t>:</w:t>
      </w:r>
    </w:p>
    <w:bookmarkEnd w:id="32"/>
    <w:bookmarkStart w:name="z43"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служебных удостоверений" заменить словами ", а также служебных удостоверений либо идентификационных карт";</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после слов "служебные удостоверения" дополнить словами "либо идентификационные карты";</w:t>
      </w:r>
    </w:p>
    <w:bookmarkStart w:name="z45" w:id="3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8)</w:t>
      </w:r>
      <w:r>
        <w:rPr>
          <w:rFonts w:ascii="Times New Roman"/>
          <w:b w:val="false"/>
          <w:i w:val="false"/>
          <w:color w:val="000000"/>
          <w:sz w:val="28"/>
        </w:rPr>
        <w:t xml:space="preserve"> пункта 2 статьи 155 слова "и свои служебные удостоверения" заменить словами ", а также свои служебные удостоверения либо идентификационные карты"; </w:t>
      </w:r>
    </w:p>
    <w:bookmarkEnd w:id="34"/>
    <w:bookmarkStart w:name="z46" w:id="3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156 слова "и служебных удостоверений" заменить словами ", а также служебных удостоверений либо идентификационных карт".</w:t>
      </w:r>
    </w:p>
    <w:bookmarkEnd w:id="35"/>
    <w:bookmarkStart w:name="z47" w:id="3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 (Ведомости Парламента Республики Казахстан, 2017 г., № 23-I, 23-II, ст.110; 2018 г., № 15, ст.50; № 19, ст.62; № 24, ст.93; 2019 г., № 7, ст.37, 39; № 15-16, ст.67):</w:t>
      </w:r>
    </w:p>
    <w:bookmarkEnd w:id="36"/>
    <w:bookmarkStart w:name="z48" w:id="3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404</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 после слов "служебного удостоверения" дополнить словами "либо идентификационной карты";</w:t>
      </w:r>
    </w:p>
    <w:bookmarkStart w:name="z50" w:id="38"/>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8</w:t>
      </w:r>
      <w:r>
        <w:rPr>
          <w:rFonts w:ascii="Times New Roman"/>
          <w:b w:val="false"/>
          <w:i w:val="false"/>
          <w:color w:val="000000"/>
          <w:sz w:val="28"/>
        </w:rPr>
        <w:t xml:space="preserve"> после слов "служебного удостоверения" дополнить словами "либо идентификационной карты";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9 после слов "служебного удостоверения" дополнить словами "либо идентификационной карты";</w:t>
      </w:r>
    </w:p>
    <w:bookmarkStart w:name="z52" w:id="39"/>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415 слова "и служебного удостоверения" заменить словами ", а также служебного удостоверения либо идентификационной карты";</w:t>
      </w:r>
    </w:p>
    <w:bookmarkEnd w:id="39"/>
    <w:bookmarkStart w:name="z53"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14</w:t>
      </w:r>
      <w:r>
        <w:rPr>
          <w:rFonts w:ascii="Times New Roman"/>
          <w:b w:val="false"/>
          <w:i w:val="false"/>
          <w:color w:val="000000"/>
          <w:sz w:val="28"/>
        </w:rPr>
        <w:t xml:space="preserve"> статьи 418 после слов "служебные удостоверения" дополнить словами "либо идентификационные карты";</w:t>
      </w:r>
    </w:p>
    <w:bookmarkEnd w:id="40"/>
    <w:bookmarkStart w:name="z54" w:id="4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420</w:t>
      </w:r>
      <w:r>
        <w:rPr>
          <w:rFonts w:ascii="Times New Roman"/>
          <w:b w:val="false"/>
          <w:i w:val="false"/>
          <w:color w:val="000000"/>
          <w:sz w:val="28"/>
        </w:rPr>
        <w:t>:</w:t>
      </w:r>
    </w:p>
    <w:bookmarkEnd w:id="41"/>
    <w:bookmarkStart w:name="z55"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служебных удостоверений" заменить словами ", а также служебных удостоверений либо идентификационных карт";</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после слов "служебные удостоверения" дополнить словами "либо идентификационные карты";</w:t>
      </w:r>
    </w:p>
    <w:bookmarkStart w:name="z57" w:id="4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421</w:t>
      </w:r>
      <w:r>
        <w:rPr>
          <w:rFonts w:ascii="Times New Roman"/>
          <w:b w:val="false"/>
          <w:i w:val="false"/>
          <w:color w:val="000000"/>
          <w:sz w:val="28"/>
        </w:rPr>
        <w:t>:</w:t>
      </w:r>
    </w:p>
    <w:bookmarkEnd w:id="43"/>
    <w:bookmarkStart w:name="z58"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пункта 2 слова "и служебных удостоверений" заменить словами ", а также служебных удостоверений либо идентификационных карт";</w:t>
      </w:r>
    </w:p>
    <w:bookmarkEnd w:id="44"/>
    <w:bookmarkStart w:name="z59"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пункта 3 слова "и свои служебные удостоверения" заменить словами ", а также свои служебные удостоверения либо идентификационные карты";</w:t>
      </w:r>
    </w:p>
    <w:bookmarkEnd w:id="45"/>
    <w:bookmarkStart w:name="z60" w:id="4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422 слова "и служебных удостоверений" заменить словами ", а также служебных удостоверений либо идентификационных карт".</w:t>
      </w:r>
    </w:p>
    <w:bookmarkEnd w:id="46"/>
    <w:bookmarkStart w:name="z61" w:id="4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ст.201; Ведомости Парламента Республики Казахстан, 1996 г., № 2, ст.186; 1998 г., № 24, ст.447; 2001 г., № 23, ст.309, 321; № 24, ст.338; 2003 г., № 10, ст.54; 2004 г., № 18, ст.110; № 23, ст.142; 2005 г., № 15, ст.63; 2006 г., № 3, ст.22; № 14, ст.89; № 24, ст.148; 2009 г., № 18, ст.84; 2010 г., № 17-18, ст.114; № 24, ст.146; 2011 г., № 1, ст.2, 3; № 5, ст.43; № 12, ст.111; 2012 г., № 2, ст.14; № 3, ст.21; № 14, ст.92, 96; № 15, ст.97; 2013 г., № 1, ст.2; № 9, ст.51; № 14, ст.72, 75; № 16, ст.83; 2014 г., № 7, ст.37; № 10, ст.52; № 12, ст.82; № 19-I, 19-II, ст.96; № 21, ст.123; 2015 г., № 1, ст.2; № 19-I, ст.100, 101; № 20-IV, ст.113; № 22-VI, ст.159; № 23-II, ст.170; 2016 г., № 8-I, cт.60; 2017 г., № 9, ст.17, 22; № 11, ст.29; № 22-III, ст.109; 2018 г., № 10, ст.32; № 19, ст.62; 2019 г., № 8, ст.45):</w:t>
      </w:r>
    </w:p>
    <w:bookmarkEnd w:id="47"/>
    <w:bookmarkStart w:name="z62" w:id="4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статьи 25</w:t>
      </w:r>
      <w:r>
        <w:rPr>
          <w:rFonts w:ascii="Times New Roman"/>
          <w:b w:val="false"/>
          <w:i w:val="false"/>
          <w:color w:val="000000"/>
          <w:sz w:val="28"/>
        </w:rPr>
        <w:t xml:space="preserve"> после слов "служебные удостоверения" дополнить словами "либо идентификационные карты". </w:t>
      </w:r>
    </w:p>
    <w:bookmarkEnd w:id="48"/>
    <w:bookmarkStart w:name="z63" w:id="4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1997 года "О судебных приставах" (Ведомости Парламента Республики Казахстан, 1997 г., № 13-14, ст.201; 2003 г., № 10, ст.49; 2004 г., № 23, ст.142; 2006 г., № 11, ст.55; 2007 г., № 8, ст.52; № 20, ст.152; 2010 г., № 5, ст.23; № 7, ст.28; № 24, ст.144; 2011 г., № 1, ст.3; 2014 г., № 1, ст.9; № 16, ст.90; № 19-I, 19-II, ст.96):</w:t>
      </w:r>
    </w:p>
    <w:bookmarkEnd w:id="49"/>
    <w:bookmarkStart w:name="z64" w:id="5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 слово "удостоверение" заменить словами "идентификационная карта". </w:t>
      </w:r>
    </w:p>
    <w:bookmarkEnd w:id="50"/>
    <w:bookmarkStart w:name="z65" w:id="5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2000 года "Об обеспечении единства измерений" (Ведомости Парламента Республики Казахстан, 2000 г., № 7, ст.165; 2004 г., № 11-12, ст.62; № 23, ст.142; 2006 г., № 3, ст.22; № 24, ст.148; 2008 г., № 15-16, ст.60; 2009 г., № 18, ст.84; 2010 г., № 5, ст.23; 2011 г., № 1, ст.2; № 11, ст.102; № 12, ст.111; 2012 г., № 14, ст.92; № 15, ст.97; 2013 г., № 14, ст.75; 2014 г., № 1, ст.4; № 10, ст.52; № 23, ст.143; 2015 г., № 20-IV, ст.113; 2018 г., № 19, ст.62):   </w:t>
      </w:r>
    </w:p>
    <w:bookmarkEnd w:id="51"/>
    <w:bookmarkStart w:name="z66"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28 слова "и служебного удостоверения" заменить словами ", а также служебного удостоверения либо идентификационной карты".     </w:t>
      </w:r>
    </w:p>
    <w:bookmarkEnd w:id="52"/>
    <w:bookmarkStart w:name="z67" w:id="5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ст.17; № 9, ст.86; № 24, ст. 338; 2002 г., № 10, ст.103; 2004 г., № 10, ст.56; № 17, ст.97; № 23, ст.142; № 24, ст.144; 2005 г., № 7-8, ст.23; 2006 г., № 1, ст.5; № 13, ст.86, 87; № 15, ст.92, 95; № 16, ст.99; № 18, ст.113; № 23, ст.141; 2007 г., № 1, ст.4; № 2, ст.14; № 10, ст.69; № 12, ст.88; № 17, ст.139; № 20, ст.152; 2008 г., № 21, ст.97; № 23, ст.114, 124; 2009 г., № 2-3, ст.9; № 24, ст.133; 2010 г., № 1-2, ст.2; № 5, ст.23; № 7, ст.29, 32; № 24, ст.146; 2011 г., № 1, ст.3, 7; № 2, ст.28; № 6, ст.49; № 11, ст.102; № 13, ст.115; № 15, ст.118; № 16, ст.129; 2012 г., № 2, ст.11; № 3, ст.21; № 5, ст.35; № 8, ст.64; № 14, ст.92; № 23-24, ст.125; 2013 г., № 1, ст.2, 3; № 8, ст.50; № 9, ст.51; № 14, ст.72, 75; № 15, ст.81; № 20, ст.113; № 21-22, ст.115; 2014 г., № 2, ст.10; № 3, ст.21; № 7, ст.37; № 8, ст.49; № 10, ст.52; № 11, ст.67; № 12, ст.82; № 14, ст.84, 86; № 19-І, 19-II, ст.94, 96; № 21, ст.118, 122; № 22, ст.131; 2015 г., № 9, ст. 46; № 19-І, ст.101; № 19-II, ст.103; № 21-І, ст.121, 124, 125; № 21-II, ст.130, 132; № 22-І, ст.140; № 22-V, ст.154, 156, 158; 2016 г., № 6, ст.45; № 7-І, ст.47, 49; № 8-II, ст.72; № 23, ст.118; 2017 г., № 3, ст.6; № 8, ст.16; № 13, ст.45; № 15, ст.55; № 16, ст.56; 2018 г., № 12, ст.39; № 16, ст.56; № 21, ст.72; № 22, ст.83; № 24, ст.93; 2019 г., № 1, ст.4; № 7, ст.37, 39):</w:t>
      </w:r>
    </w:p>
    <w:bookmarkEnd w:id="53"/>
    <w:bookmarkStart w:name="z68" w:id="5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29:</w:t>
      </w:r>
    </w:p>
    <w:bookmarkEnd w:id="54"/>
    <w:bookmarkStart w:name="z69" w:id="55"/>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4)</w:t>
      </w:r>
      <w:r>
        <w:rPr>
          <w:rFonts w:ascii="Times New Roman"/>
          <w:b w:val="false"/>
          <w:i w:val="false"/>
          <w:color w:val="000000"/>
          <w:sz w:val="28"/>
        </w:rPr>
        <w:t xml:space="preserve"> исключить;</w:t>
      </w:r>
    </w:p>
    <w:bookmarkEnd w:id="55"/>
    <w:bookmarkStart w:name="z70" w:id="56"/>
    <w:p>
      <w:pPr>
        <w:spacing w:after="0"/>
        <w:ind w:left="0"/>
        <w:jc w:val="both"/>
      </w:pPr>
      <w:r>
        <w:rPr>
          <w:rFonts w:ascii="Times New Roman"/>
          <w:b w:val="false"/>
          <w:i w:val="false"/>
          <w:color w:val="000000"/>
          <w:sz w:val="28"/>
        </w:rPr>
        <w:t>
      дополнить подпунктом 4-1) следующего содержания:</w:t>
      </w:r>
    </w:p>
    <w:bookmarkEnd w:id="56"/>
    <w:bookmarkStart w:name="z71" w:id="57"/>
    <w:p>
      <w:pPr>
        <w:spacing w:after="0"/>
        <w:ind w:left="0"/>
        <w:jc w:val="both"/>
      </w:pPr>
      <w:r>
        <w:rPr>
          <w:rFonts w:ascii="Times New Roman"/>
          <w:b w:val="false"/>
          <w:i w:val="false"/>
          <w:color w:val="000000"/>
          <w:sz w:val="28"/>
        </w:rPr>
        <w:t>
      "4-1) согласовывает кандидатуру на должность руководителя департамента полиции области, города республиканского значения, столицы;";</w:t>
      </w:r>
    </w:p>
    <w:bookmarkEnd w:id="57"/>
    <w:bookmarkStart w:name="z72" w:id="5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33:</w:t>
      </w:r>
    </w:p>
    <w:bookmarkEnd w:id="58"/>
    <w:bookmarkStart w:name="z73" w:id="59"/>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4)</w:t>
      </w:r>
      <w:r>
        <w:rPr>
          <w:rFonts w:ascii="Times New Roman"/>
          <w:b w:val="false"/>
          <w:i w:val="false"/>
          <w:color w:val="000000"/>
          <w:sz w:val="28"/>
        </w:rPr>
        <w:t xml:space="preserve"> дополнить словами ", за исключением первых руководителей органов управления образованием районов (городов областного значения)"; </w:t>
      </w:r>
    </w:p>
    <w:bookmarkEnd w:id="59"/>
    <w:bookmarkStart w:name="z74" w:id="60"/>
    <w:p>
      <w:pPr>
        <w:spacing w:after="0"/>
        <w:ind w:left="0"/>
        <w:jc w:val="both"/>
      </w:pPr>
      <w:r>
        <w:rPr>
          <w:rFonts w:ascii="Times New Roman"/>
          <w:b w:val="false"/>
          <w:i w:val="false"/>
          <w:color w:val="000000"/>
          <w:sz w:val="28"/>
        </w:rPr>
        <w:t>
      подпункт 4-1) исключить.</w:t>
      </w:r>
    </w:p>
    <w:bookmarkEnd w:id="60"/>
    <w:bookmarkStart w:name="z75" w:id="6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ст.315; 2003 г., № 10, ст.54; 2004 г., № 18, ст.110; № 23, ст.142; 2006 г., № 3, ст.22; № 13, ст.87; № 14, ст.89; № 16, ст.99; № 24, ст.148; 2007 г., № 9, ст.67; № 19, ст.148; 2008 г., № 15-16, ст.64; № 24, ст.129; 2009 г., № 2-3, ст.18; № 18, ст.84; 2010 г., № 5, ст.23; № 24, ст.146; 2011 г., № 1, ст.2, 3; № 5, ст.43; № 11, ст.102; № 12, ст.111; 2012 г., № 2, ст.14; № 15, ст.97; № 21-22, ст.124; 2013 г., № 14, ст.72, 75; № 16, ст.83; № 21-22, ст.115; 2014 г., № 1, ст.4; № 12, ст.82; № 19-I, 19-II, ст.96; № 21, ст.122; № 23, cт.143; 2015 г., № 19-I, ст.100; № 20-IV, ст.113; № 20-VII, ст.117; № 23-II, ст.170, 172; 2016 г., № 6, ст.45; № 8-I, ст.60; № 24, ст.124; 2017 г., № 9, ст.17; № 11, ст.29; № 23-III, ст.111; 2018 г., № 10, ст.32; № 19, ст.62; 2019 г., № 7, ст.37; № 8, ст.45):</w:t>
      </w:r>
    </w:p>
    <w:bookmarkEnd w:id="61"/>
    <w:bookmarkStart w:name="z76" w:id="62"/>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32 после слов "служебные удостоверения" дополнить словами "либо идентификационные карты"; </w:t>
      </w:r>
    </w:p>
    <w:bookmarkEnd w:id="62"/>
    <w:bookmarkStart w:name="z77" w:id="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66-1 после слов "служебное удостоверение" дополнить словами "либо идентификационную карту". </w:t>
      </w:r>
    </w:p>
    <w:bookmarkEnd w:id="63"/>
    <w:bookmarkStart w:name="z78" w:id="6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(Ведомости Парламента Республики Казахстан, 2002 г., № 5, ст.51; 2004 г., № 23, ст.142; 2006 г., № 9, ст.49; 2007 г., № 9, ст.67; № 20, ст.152; 2009 г., № 8, ст.44; 2010 г., № 24, ст.143; 2013 г., № 14, ст.75; 2014 г., № 16, ст.90; № 19-I, 19-II, ст.96; № 21, ст.118; № 23, ст.138; 2015 г., № 22-II, ст.148; № 22-V, ст.154; 2017 г., № 12, ст.37; № 14, ст.51; № 16, ст.56):</w:t>
      </w:r>
    </w:p>
    <w:bookmarkEnd w:id="64"/>
    <w:bookmarkStart w:name="z79" w:id="6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15 изложить в следующей редакции:</w:t>
      </w:r>
    </w:p>
    <w:bookmarkEnd w:id="65"/>
    <w:bookmarkStart w:name="z80" w:id="66"/>
    <w:p>
      <w:pPr>
        <w:spacing w:after="0"/>
        <w:ind w:left="0"/>
        <w:jc w:val="both"/>
      </w:pPr>
      <w:r>
        <w:rPr>
          <w:rFonts w:ascii="Times New Roman"/>
          <w:b w:val="false"/>
          <w:i w:val="false"/>
          <w:color w:val="000000"/>
          <w:sz w:val="28"/>
        </w:rPr>
        <w:t>
      "1. В органах дипломатической службы осуществляется ротация персонала дипломатической службы в порядке, определяемом Министром иностранных дел Республики Казахстан.".</w:t>
      </w:r>
    </w:p>
    <w:bookmarkEnd w:id="66"/>
    <w:bookmarkStart w:name="z81" w:id="6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ст.148; 2004 г., № 23, ст.142; 2005 г., № 7-8, ст.23; 2006 г., № 1, ст.5; № 3, ст.22; № 24, ст.148; 2007 г., № 2, ст.18; № 20, ст.152; 2008 г., № 24, ст.129; 2009 г., № 18, ст.84, 86; 2010 г., № 1-2, ст.1; № 15, ст.71; 2011 г., № 1, ст.2, 3, 7; № 6, ст.49; № 11, ст.102; № 12, ст.111; 2012 г., № 2, ст.16; № 8, ст.64; № 14, ст.95; № 15, ст.97; 2013 г., № 9, ст.51; № 14, ст.72, 75; 2014 г., № 2, ст.10; № 10, ст.52; № 19-I, 19-II, ст.94, 96; № 21, cт.123; № 23, cт.143; 2015 г., № 20-IV, ст.113; № 22-II, ст.145; 2016 г., № 6, ст.45; 2017 г., № 23-III, ст.111; 2018 г., № 10, ст.32; № 14, ст.42; № 19, ст.62; № 24, ст.93; 2019 г., № 7, ст.39):</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статьи 17 после слов "служебного удостоверения" дополнить словами "либо идентификационной карты". </w:t>
      </w:r>
    </w:p>
    <w:bookmarkStart w:name="z83" w:id="68"/>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ст.134; 2004 г., № 23, ст.142; 2005 г., № 7-8, ст.19; 2006 г., № 3, ст.22; № 24, ст.148; 2007 г., № 2, ст.18; № 16, ст.129; 2008 г., № 23, ст.114; 2009 г., № 18, ст.84; 2010 г., № 1-2, ст.1; № 5, ст.23; № 15, ст.71; № 24, ст.146; 2011 г., № 1, ст.2, 3; № 11, ст.102; № 12, ст.111; 2012 г., № 15, ст.97; 2013 г., № 9, ст.51; № 14, ст.72, 75; № 16, ст.83; 2014 г., № 1, ст.4; № 8, ст.44; № 10, ст.52; № 14, ст.87; № 19-І, 19-ІІ, ст.96; № 21, ст.122; № 23, ст.143; 2015 г., № 9, ст.46; № 19-І, ст.100, 101; № 20-IV, ст.113; № 23-II, ст.170; 2016 г., № 6, ст.45; № 8-I, cт.65; 2017 г., № 9, ст.17; № 23-III, ст.111; 2018 г., № 10, ст.32; № 19, ст.62; № 24, ст.93; 2019 г., № 8, ст.45):</w:t>
      </w:r>
    </w:p>
    <w:bookmarkEnd w:id="68"/>
    <w:bookmarkStart w:name="z84" w:id="69"/>
    <w:p>
      <w:pPr>
        <w:spacing w:after="0"/>
        <w:ind w:left="0"/>
        <w:jc w:val="both"/>
      </w:pPr>
      <w:r>
        <w:rPr>
          <w:rFonts w:ascii="Times New Roman"/>
          <w:b w:val="false"/>
          <w:i w:val="false"/>
          <w:color w:val="000000"/>
          <w:sz w:val="28"/>
        </w:rPr>
        <w:t xml:space="preserve">
      в части первой пункта 3 </w:t>
      </w:r>
      <w:r>
        <w:rPr>
          <w:rFonts w:ascii="Times New Roman"/>
          <w:b w:val="false"/>
          <w:i w:val="false"/>
          <w:color w:val="000000"/>
          <w:sz w:val="28"/>
        </w:rPr>
        <w:t>статьи 15</w:t>
      </w:r>
      <w:r>
        <w:rPr>
          <w:rFonts w:ascii="Times New Roman"/>
          <w:b w:val="false"/>
          <w:i w:val="false"/>
          <w:color w:val="000000"/>
          <w:sz w:val="28"/>
        </w:rPr>
        <w:t xml:space="preserve"> слова "и служебные удостоверения" заменить словами ", а также служебные удостоверения либо идентификационные карты".</w:t>
      </w:r>
    </w:p>
    <w:bookmarkEnd w:id="69"/>
    <w:bookmarkStart w:name="z85" w:id="7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ст.81; 2006 г., № 3, ст.22; № 15, ст.95; № 24, ст.148; 2007 г., № 2, ст.18; № 3, ст.20; № 19, ст.148; 2008 г., № 20, ст.89; № 24, ст.129; 2009 г., № 15-16, ст.74; № 18, ст.84; № 24, ст.121; 2010 г., № 5, ст.23; № 24, ст.146, 150; 2011 г., № 1, ст.2; № 11, ст.102; № 12, ст.111; 2012 г., № 3, ст.25; № 8, ст.63, 64; № 14, ст.92, 95; № 15, ст.97; 2013 г., № 12, ст.57; № 14, ст.72, 75; 2014 г., № 1, ст.4; № 7, ст.37; № 8, ст.44, 49; № 10, ст.52; № 14, ст.87; № 19-I, 19-II, ст.96; № 23, ст.143; 2015 г., № 20-IV, ст.113; № 22-I, ст.141; № 22-V, ст.156; 2016 г., № 8-I, ст.65; № 8-II, ст.67; № 23, ст.118; № 24, ст.124, 126; 2017 г., № 23-III, ст.111; № 24, ст.115; 2018 г., № 10, ст.32; № 19, ст.62; № 22, ст.82; 2019 г., № 5-6, ст.27):</w:t>
      </w:r>
    </w:p>
    <w:bookmarkEnd w:id="70"/>
    <w:bookmarkStart w:name="z86" w:id="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11)</w:t>
      </w:r>
      <w:r>
        <w:rPr>
          <w:rFonts w:ascii="Times New Roman"/>
          <w:b w:val="false"/>
          <w:i w:val="false"/>
          <w:color w:val="000000"/>
          <w:sz w:val="28"/>
        </w:rPr>
        <w:t xml:space="preserve"> пункта 1 статьи 8 после слов "служебного удостоверения" дополнить словами "либо идентификационной карты";</w:t>
      </w:r>
    </w:p>
    <w:bookmarkEnd w:id="71"/>
    <w:bookmarkStart w:name="z87" w:id="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статьи 28-7 после слов "служебного удостоверения" дополнить словами "либо идентификационной карты".</w:t>
      </w:r>
    </w:p>
    <w:bookmarkEnd w:id="72"/>
    <w:bookmarkStart w:name="z88" w:id="7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ст.147; 2008 г., № 23, ст.124; 2010 г., № 5, ст.23; № 10, ст.49; № 15, ст.71; № 24, ст.149; 2011 г., № 5, ст.43; № 11, ст.102; 2012 г., № 2, ст.13; № 3, ст.25; № 15, ст.97; 2013 г., № 9, ст.51; № 14, ст.75; 2014 г., № 1, ст.4; № 10, ст.52; № 19-I, 19-II, ст.96; 2015 г., № 10, ст.50; № 19-II, ст.105; № 22-I, ст.140; 2016 г., № 2, ст.9; 2017 г., № 9, ст.18; 2018 г., № 14, ст.42; № 15, ст.46; № 24, ст.93; 2019 г., № 1, ст.2, 4; № 7, ст.36): </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10-1)</w:t>
      </w:r>
      <w:r>
        <w:rPr>
          <w:rFonts w:ascii="Times New Roman"/>
          <w:b w:val="false"/>
          <w:i w:val="false"/>
          <w:color w:val="000000"/>
          <w:sz w:val="28"/>
        </w:rPr>
        <w:t xml:space="preserve"> статьи 8 изложить в следующей редакции:</w:t>
      </w:r>
    </w:p>
    <w:bookmarkStart w:name="z90" w:id="74"/>
    <w:p>
      <w:pPr>
        <w:spacing w:after="0"/>
        <w:ind w:left="0"/>
        <w:jc w:val="both"/>
      </w:pPr>
      <w:r>
        <w:rPr>
          <w:rFonts w:ascii="Times New Roman"/>
          <w:b w:val="false"/>
          <w:i w:val="false"/>
          <w:color w:val="000000"/>
          <w:sz w:val="28"/>
        </w:rPr>
        <w:t>
      "10-1) назначает на должность и освобождает от должности руководителя управления культуры области, города республиканского значения и столицы по согласованию с уполномоченным органом;".</w:t>
      </w:r>
    </w:p>
    <w:bookmarkEnd w:id="74"/>
    <w:bookmarkStart w:name="z91" w:id="75"/>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19-I, 19-II, ст.96; № 23, ст.143; 2015 г., № 2, ст.3; № 10, ст.50; № 14, ст.72; № 20-IV, ст.113; № 21-III, ст.135; № 22-I, ст.140; № 22-V, ст.156, 158; № 23-II, ст.170, 172; 2016 г., № 8-II, ст.67; № 23, cт.119; 2017 г., № 8, ст.16; № 9, ст.17, 18; № 13, ст.45; № 14, ст.50, 53; № 16, ст.56; № 22-III, ст.109; № 24, ст.115; 2018 г., № 9, ст.31; № 10, ст.32; № 14, ст.42; № 15, ст.47, 48; № 22, ст.83; 2019 г., № 3-4, ст.16; № 7, ст.36; № 8, ст.46):</w:t>
      </w:r>
    </w:p>
    <w:bookmarkEnd w:id="75"/>
    <w:bookmarkStart w:name="z92" w:id="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46-22) следующего содержания:</w:t>
      </w:r>
    </w:p>
    <w:bookmarkEnd w:id="76"/>
    <w:bookmarkStart w:name="z93" w:id="77"/>
    <w:p>
      <w:pPr>
        <w:spacing w:after="0"/>
        <w:ind w:left="0"/>
        <w:jc w:val="both"/>
      </w:pPr>
      <w:r>
        <w:rPr>
          <w:rFonts w:ascii="Times New Roman"/>
          <w:b w:val="false"/>
          <w:i w:val="false"/>
          <w:color w:val="000000"/>
          <w:sz w:val="28"/>
        </w:rPr>
        <w:t>
      "46-22)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77"/>
    <w:bookmarkStart w:name="z94" w:id="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78"/>
    <w:bookmarkStart w:name="z95" w:id="79"/>
    <w:p>
      <w:pPr>
        <w:spacing w:after="0"/>
        <w:ind w:left="0"/>
        <w:jc w:val="both"/>
      </w:pPr>
      <w:r>
        <w:rPr>
          <w:rFonts w:ascii="Times New Roman"/>
          <w:b w:val="false"/>
          <w:i w:val="false"/>
          <w:color w:val="000000"/>
          <w:sz w:val="28"/>
        </w:rPr>
        <w:t xml:space="preserve">
      подпункт 22)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79"/>
    <w:bookmarkStart w:name="z96" w:id="80"/>
    <w:p>
      <w:pPr>
        <w:spacing w:after="0"/>
        <w:ind w:left="0"/>
        <w:jc w:val="both"/>
      </w:pPr>
      <w:r>
        <w:rPr>
          <w:rFonts w:ascii="Times New Roman"/>
          <w:b w:val="false"/>
          <w:i w:val="false"/>
          <w:color w:val="000000"/>
          <w:sz w:val="28"/>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bookmarkEnd w:id="80"/>
    <w:bookmarkStart w:name="z97" w:id="81"/>
    <w:p>
      <w:pPr>
        <w:spacing w:after="0"/>
        <w:ind w:left="0"/>
        <w:jc w:val="both"/>
      </w:pPr>
      <w:r>
        <w:rPr>
          <w:rFonts w:ascii="Times New Roman"/>
          <w:b w:val="false"/>
          <w:i w:val="false"/>
          <w:color w:val="000000"/>
          <w:sz w:val="28"/>
        </w:rPr>
        <w:t xml:space="preserve">
      подпункт 25)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81"/>
    <w:bookmarkStart w:name="z98" w:id="82"/>
    <w:p>
      <w:pPr>
        <w:spacing w:after="0"/>
        <w:ind w:left="0"/>
        <w:jc w:val="both"/>
      </w:pPr>
      <w:r>
        <w:rPr>
          <w:rFonts w:ascii="Times New Roman"/>
          <w:b w:val="false"/>
          <w:i w:val="false"/>
          <w:color w:val="000000"/>
          <w:sz w:val="28"/>
        </w:rPr>
        <w:t xml:space="preserve">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 </w:t>
      </w:r>
    </w:p>
    <w:bookmarkEnd w:id="82"/>
    <w:bookmarkStart w:name="z99" w:id="83"/>
    <w:p>
      <w:pPr>
        <w:spacing w:after="0"/>
        <w:ind w:left="0"/>
        <w:jc w:val="both"/>
      </w:pPr>
      <w:r>
        <w:rPr>
          <w:rFonts w:ascii="Times New Roman"/>
          <w:b w:val="false"/>
          <w:i w:val="false"/>
          <w:color w:val="000000"/>
          <w:sz w:val="28"/>
        </w:rPr>
        <w:t xml:space="preserve">
      подпункт 19)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83"/>
    <w:bookmarkStart w:name="z100" w:id="84"/>
    <w:p>
      <w:pPr>
        <w:spacing w:after="0"/>
        <w:ind w:left="0"/>
        <w:jc w:val="both"/>
      </w:pPr>
      <w:r>
        <w:rPr>
          <w:rFonts w:ascii="Times New Roman"/>
          <w:b w:val="false"/>
          <w:i w:val="false"/>
          <w:color w:val="000000"/>
          <w:sz w:val="28"/>
        </w:rPr>
        <w:t>
      3) дополнить статьей 6-1 следующего содержания:</w:t>
      </w:r>
    </w:p>
    <w:bookmarkEnd w:id="84"/>
    <w:bookmarkStart w:name="z101" w:id="85"/>
    <w:p>
      <w:pPr>
        <w:spacing w:after="0"/>
        <w:ind w:left="0"/>
        <w:jc w:val="both"/>
      </w:pPr>
      <w:r>
        <w:rPr>
          <w:rFonts w:ascii="Times New Roman"/>
          <w:b w:val="false"/>
          <w:i w:val="false"/>
          <w:color w:val="000000"/>
          <w:sz w:val="28"/>
        </w:rPr>
        <w:t>
      "Статья 6-1. Органы управления образованием области, города республиканского значения, столицы, района (города областного значения)</w:t>
      </w:r>
    </w:p>
    <w:bookmarkEnd w:id="85"/>
    <w:bookmarkStart w:name="z102" w:id="86"/>
    <w:p>
      <w:pPr>
        <w:spacing w:after="0"/>
        <w:ind w:left="0"/>
        <w:jc w:val="both"/>
      </w:pPr>
      <w:r>
        <w:rPr>
          <w:rFonts w:ascii="Times New Roman"/>
          <w:b w:val="false"/>
          <w:i w:val="false"/>
          <w:color w:val="000000"/>
          <w:sz w:val="28"/>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bookmarkEnd w:id="86"/>
    <w:bookmarkStart w:name="z103" w:id="87"/>
    <w:p>
      <w:pPr>
        <w:spacing w:after="0"/>
        <w:ind w:left="0"/>
        <w:jc w:val="both"/>
      </w:pPr>
      <w:r>
        <w:rPr>
          <w:rFonts w:ascii="Times New Roman"/>
          <w:b w:val="false"/>
          <w:i w:val="false"/>
          <w:color w:val="000000"/>
          <w:sz w:val="28"/>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87"/>
    <w:bookmarkStart w:name="z104" w:id="88"/>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2</w:t>
      </w:r>
      <w:r>
        <w:rPr>
          <w:rFonts w:ascii="Times New Roman"/>
          <w:b w:val="false"/>
          <w:i w:val="false"/>
          <w:color w:val="000000"/>
          <w:sz w:val="28"/>
        </w:rPr>
        <w:t xml:space="preserve"> статьи 60 после слов "служебного удостоверения" дополнить словами "либо идентификационной карты".</w:t>
      </w:r>
    </w:p>
    <w:bookmarkEnd w:id="88"/>
    <w:bookmarkStart w:name="z105" w:id="89"/>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19-I, 19-II, ст.94, 96; № 21, ст.122; № 22, ст.131; № 23, ст.143; № 24, ст.144; 2015 г., № 8, ст.42; № 19-II, ст.106; № 20-IV, ст.113; № 20-VII, ст.115; № 21-I, ст.128; № 21-III, ст.136; № 22-I, ст.143; № 22-VI, ст.159; № 23-II, ст.170; 2016 г., № 7-II, ст.55; № 12, ст.87; 2017 г., № 4, ст.7; № 16, ст.56; № 21, ст.98; № 22-III, ст.109; 2018 г., № 10, ст.32; № 13, ст.41; № 14, ст.44; № 15, ст.47; № 16, ст.56; № 22, ст.83; 2019 г., № 2, ст.6; № 15-16, ст.67):</w:t>
      </w:r>
    </w:p>
    <w:bookmarkEnd w:id="89"/>
    <w:bookmarkStart w:name="z106" w:id="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статьи 131 слова "служебные удостоверения" заменить словами "идентификационные карты".</w:t>
      </w:r>
    </w:p>
    <w:bookmarkEnd w:id="90"/>
    <w:bookmarkStart w:name="z107" w:id="9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ст.4; № 19, ст.145; 2012 г., № 3, ст.26; № 5, ст.41; № 8, ст.64; 2013 г., № 7, ст.34, 36; № 14, ст.75; 2014 г., № 7, ст.37; № 8, ст.49; № 14, ст.84; № 16, ст.90; № 21, ст.122; № 23, ст.143; 2015 г., № 20-I, ст.111; № 21-III, ст.135; № 22-II, ст.148; № 22-III, ст.149; № 22-V, ст.154; 2016 г., № 7-I, cт.50; № 24, cт.123; 2017 г., № 13, ст.45; № 14, ст.50; № 16, ст.56; 2018 г., № 16, ст.56; № 24, ст.93):</w:t>
      </w:r>
    </w:p>
    <w:bookmarkEnd w:id="91"/>
    <w:bookmarkStart w:name="z108" w:id="92"/>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7</w:t>
      </w:r>
      <w:r>
        <w:rPr>
          <w:rFonts w:ascii="Times New Roman"/>
          <w:b w:val="false"/>
          <w:i w:val="false"/>
          <w:color w:val="000000"/>
          <w:sz w:val="28"/>
        </w:rPr>
        <w:t xml:space="preserve"> статьи 22 изложить в следующей редакции:</w:t>
      </w:r>
    </w:p>
    <w:bookmarkEnd w:id="92"/>
    <w:bookmarkStart w:name="z109" w:id="93"/>
    <w:p>
      <w:pPr>
        <w:spacing w:after="0"/>
        <w:ind w:left="0"/>
        <w:jc w:val="both"/>
      </w:pPr>
      <w:r>
        <w:rPr>
          <w:rFonts w:ascii="Times New Roman"/>
          <w:b w:val="false"/>
          <w:i w:val="false"/>
          <w:color w:val="000000"/>
          <w:sz w:val="28"/>
        </w:rPr>
        <w:t xml:space="preserve">
      "Имеющееся у назначенного в правоохранительный орган лица специальное, воинское звание или классный чин либо квалификационный класс высшего начальствующего или высшего офицерского состава признается соответствующим равнозначному специальному, воинскому званию или классному чину либо квалификационному классу, указывающему на принадлежность к тому органу, в котором он проходит службу, с учетом положений подпункта 5) пункта 1, пункта 3 настоящей статьи и </w:t>
      </w:r>
      <w:r>
        <w:rPr>
          <w:rFonts w:ascii="Times New Roman"/>
          <w:b w:val="false"/>
          <w:i w:val="false"/>
          <w:color w:val="000000"/>
          <w:sz w:val="28"/>
        </w:rPr>
        <w:t>пункта 5</w:t>
      </w:r>
      <w:r>
        <w:rPr>
          <w:rFonts w:ascii="Times New Roman"/>
          <w:b w:val="false"/>
          <w:i w:val="false"/>
          <w:color w:val="000000"/>
          <w:sz w:val="28"/>
        </w:rPr>
        <w:t xml:space="preserve"> статьи 22-1 настоящего Закона.";</w:t>
      </w:r>
    </w:p>
    <w:bookmarkEnd w:id="93"/>
    <w:bookmarkStart w:name="z110" w:id="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29 изложить в следующей редакции: </w:t>
      </w:r>
    </w:p>
    <w:bookmarkEnd w:id="94"/>
    <w:bookmarkStart w:name="z111" w:id="95"/>
    <w:p>
      <w:pPr>
        <w:spacing w:after="0"/>
        <w:ind w:left="0"/>
        <w:jc w:val="both"/>
      </w:pPr>
      <w:r>
        <w:rPr>
          <w:rFonts w:ascii="Times New Roman"/>
          <w:b w:val="false"/>
          <w:i w:val="false"/>
          <w:color w:val="000000"/>
          <w:sz w:val="28"/>
        </w:rPr>
        <w:t xml:space="preserve">
      "3. Назначение на должность, планомерное перемещение по службе производятся руководителем правоохранительного органа или уполномоченным руководителем при условии строгого соответствия лица предъявляемым квалификационным требованиям, с обязательным прохождением всех этапов карьерного роста. Система и критерии карьерного роста определяются руководителем правоохранительного органа. </w:t>
      </w:r>
    </w:p>
    <w:bookmarkEnd w:id="95"/>
    <w:bookmarkStart w:name="z112" w:id="96"/>
    <w:p>
      <w:pPr>
        <w:spacing w:after="0"/>
        <w:ind w:left="0"/>
        <w:jc w:val="both"/>
      </w:pPr>
      <w:r>
        <w:rPr>
          <w:rFonts w:ascii="Times New Roman"/>
          <w:b w:val="false"/>
          <w:i w:val="false"/>
          <w:color w:val="000000"/>
          <w:sz w:val="28"/>
        </w:rPr>
        <w:t>
      Перечень должностей правоохранительных органов, замещаемых на конкурсной основе, условия и порядок проведения конкурса и стажировки в правоохранительных органах утверждаются руководителем правоохранительного органа по согласованию с уполномоченным органом по делам государственной службы.</w:t>
      </w:r>
    </w:p>
    <w:bookmarkEnd w:id="96"/>
    <w:bookmarkStart w:name="z113" w:id="97"/>
    <w:p>
      <w:pPr>
        <w:spacing w:after="0"/>
        <w:ind w:left="0"/>
        <w:jc w:val="both"/>
      </w:pPr>
      <w:r>
        <w:rPr>
          <w:rFonts w:ascii="Times New Roman"/>
          <w:b w:val="false"/>
          <w:i w:val="false"/>
          <w:color w:val="000000"/>
          <w:sz w:val="28"/>
        </w:rPr>
        <w:t>
      Квалификационные требования к категориям должностей правоохранительных органов утверждаются руководителем правоохранительного органа по согласованию с уполномоченным органом по делам государственной службы на основе типовых квалификационных требований к категориям должностей правоохранительных органов.</w:t>
      </w:r>
    </w:p>
    <w:bookmarkEnd w:id="97"/>
    <w:bookmarkStart w:name="z114" w:id="98"/>
    <w:p>
      <w:pPr>
        <w:spacing w:after="0"/>
        <w:ind w:left="0"/>
        <w:jc w:val="both"/>
      </w:pPr>
      <w:r>
        <w:rPr>
          <w:rFonts w:ascii="Times New Roman"/>
          <w:b w:val="false"/>
          <w:i w:val="false"/>
          <w:color w:val="000000"/>
          <w:sz w:val="28"/>
        </w:rPr>
        <w:t>
      Типовые квалификационные требования к категориям должностей правоохранительных органов утверждаются уполномоченным органом по делам государственной службы по согласованию с правоохранительными органами.".</w:t>
      </w:r>
    </w:p>
    <w:bookmarkEnd w:id="98"/>
    <w:bookmarkStart w:name="z115" w:id="99"/>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ст.29; № 13, ст.45; № 14, ст.51, 54; № 15, ст.55; № 20, ст.96; № 22-III, ст.109; 2018 г., № 1, ст.4; № 7-8, ст.22; № 10, ст.32; № 11, ст.37; № 15, ст.47; № 19, ст.62; № 22, ст.82; № 23, ст.91; 2019 г., № 2, ст.6; № 5-6, ст.27; № 7, ст. 37, 39; № 8, ст. 45, 46; № 15-16, ст.67):</w:t>
      </w:r>
    </w:p>
    <w:bookmarkEnd w:id="99"/>
    <w:bookmarkStart w:name="z116" w:id="1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148 дополнить частью шестой следующего содержания:</w:t>
      </w:r>
    </w:p>
    <w:bookmarkEnd w:id="100"/>
    <w:bookmarkStart w:name="z117" w:id="101"/>
    <w:p>
      <w:pPr>
        <w:spacing w:after="0"/>
        <w:ind w:left="0"/>
        <w:jc w:val="both"/>
      </w:pPr>
      <w:r>
        <w:rPr>
          <w:rFonts w:ascii="Times New Roman"/>
          <w:b w:val="false"/>
          <w:i w:val="false"/>
          <w:color w:val="000000"/>
          <w:sz w:val="28"/>
        </w:rPr>
        <w:t>
      "В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bookmarkEnd w:id="101"/>
    <w:bookmarkStart w:name="z118" w:id="102"/>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149: </w:t>
      </w:r>
    </w:p>
    <w:bookmarkEnd w:id="102"/>
    <w:bookmarkStart w:name="z119" w:id="103"/>
    <w:p>
      <w:pPr>
        <w:spacing w:after="0"/>
        <w:ind w:left="0"/>
        <w:jc w:val="both"/>
      </w:pPr>
      <w:r>
        <w:rPr>
          <w:rFonts w:ascii="Times New Roman"/>
          <w:b w:val="false"/>
          <w:i w:val="false"/>
          <w:color w:val="000000"/>
          <w:sz w:val="28"/>
        </w:rPr>
        <w:t>
      дополнить подпунктом 1-1) следующего содержания:</w:t>
      </w:r>
    </w:p>
    <w:bookmarkEnd w:id="103"/>
    <w:bookmarkStart w:name="z120" w:id="104"/>
    <w:p>
      <w:pPr>
        <w:spacing w:after="0"/>
        <w:ind w:left="0"/>
        <w:jc w:val="both"/>
      </w:pPr>
      <w:r>
        <w:rPr>
          <w:rFonts w:ascii="Times New Roman"/>
          <w:b w:val="false"/>
          <w:i w:val="false"/>
          <w:color w:val="000000"/>
          <w:sz w:val="28"/>
        </w:rPr>
        <w:t>
      "1-1)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порядке, определяемом уполномоченным органом в области здравоохранения;";</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22" w:id="105"/>
    <w:p>
      <w:pPr>
        <w:spacing w:after="0"/>
        <w:ind w:left="0"/>
        <w:jc w:val="both"/>
      </w:pPr>
      <w:r>
        <w:rPr>
          <w:rFonts w:ascii="Times New Roman"/>
          <w:b w:val="false"/>
          <w:i w:val="false"/>
          <w:color w:val="000000"/>
          <w:sz w:val="28"/>
        </w:rPr>
        <w:t>
      "2)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bookmarkEnd w:id="105"/>
    <w:bookmarkStart w:name="z123" w:id="106"/>
    <w:p>
      <w:pPr>
        <w:spacing w:after="0"/>
        <w:ind w:left="0"/>
        <w:jc w:val="both"/>
      </w:pPr>
      <w:r>
        <w:rPr>
          <w:rFonts w:ascii="Times New Roman"/>
          <w:b w:val="false"/>
          <w:i w:val="false"/>
          <w:color w:val="000000"/>
          <w:sz w:val="28"/>
        </w:rPr>
        <w:t>
      дополнить подпунктом 2-1) следующего содержания:</w:t>
      </w:r>
    </w:p>
    <w:bookmarkEnd w:id="106"/>
    <w:bookmarkStart w:name="z124" w:id="107"/>
    <w:p>
      <w:pPr>
        <w:spacing w:after="0"/>
        <w:ind w:left="0"/>
        <w:jc w:val="both"/>
      </w:pPr>
      <w:r>
        <w:rPr>
          <w:rFonts w:ascii="Times New Roman"/>
          <w:b w:val="false"/>
          <w:i w:val="false"/>
          <w:color w:val="000000"/>
          <w:sz w:val="28"/>
        </w:rPr>
        <w:t>
      "2-1)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bookmarkEnd w:id="107"/>
    <w:bookmarkStart w:name="z125" w:id="1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150-1 изложить в следующей редакции:</w:t>
      </w:r>
    </w:p>
    <w:bookmarkEnd w:id="108"/>
    <w:bookmarkStart w:name="z126" w:id="109"/>
    <w:p>
      <w:pPr>
        <w:spacing w:after="0"/>
        <w:ind w:left="0"/>
        <w:jc w:val="both"/>
      </w:pPr>
      <w:r>
        <w:rPr>
          <w:rFonts w:ascii="Times New Roman"/>
          <w:b w:val="false"/>
          <w:i w:val="false"/>
          <w:color w:val="000000"/>
          <w:sz w:val="28"/>
        </w:rPr>
        <w:t xml:space="preserve">
      "2.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 </w:t>
      </w:r>
    </w:p>
    <w:bookmarkEnd w:id="109"/>
    <w:bookmarkStart w:name="z127" w:id="110"/>
    <w:p>
      <w:pPr>
        <w:spacing w:after="0"/>
        <w:ind w:left="0"/>
        <w:jc w:val="both"/>
      </w:pPr>
      <w:r>
        <w:rPr>
          <w:rFonts w:ascii="Times New Roman"/>
          <w:b w:val="false"/>
          <w:i w:val="false"/>
          <w:color w:val="000000"/>
          <w:sz w:val="28"/>
        </w:rPr>
        <w:t>
      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bookmarkEnd w:id="110"/>
    <w:bookmarkStart w:name="z128" w:id="111"/>
    <w:p>
      <w:pPr>
        <w:spacing w:after="0"/>
        <w:ind w:left="0"/>
        <w:jc w:val="both"/>
      </w:pPr>
      <w:r>
        <w:rPr>
          <w:rFonts w:ascii="Times New Roman"/>
          <w:b w:val="false"/>
          <w:i w:val="false"/>
          <w:color w:val="000000"/>
          <w:sz w:val="28"/>
        </w:rPr>
        <w:t xml:space="preserve">
      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139 настоящего Закона, не применяется в отношении государственного предприятия на праве хозяйственного ведения в области здравоохранения.</w:t>
      </w:r>
    </w:p>
    <w:bookmarkEnd w:id="111"/>
    <w:bookmarkStart w:name="z129" w:id="112"/>
    <w:p>
      <w:pPr>
        <w:spacing w:after="0"/>
        <w:ind w:left="0"/>
        <w:jc w:val="both"/>
      </w:pPr>
      <w:r>
        <w:rPr>
          <w:rFonts w:ascii="Times New Roman"/>
          <w:b w:val="false"/>
          <w:i w:val="false"/>
          <w:color w:val="000000"/>
          <w:sz w:val="28"/>
        </w:rPr>
        <w:t>
      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bookmarkEnd w:id="112"/>
    <w:bookmarkStart w:name="z130" w:id="11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ст.48; № 16, ст.90; № 19-I, 19-II, ст.96; № 23, ст.143; 2015 г., № 1, ст.2; № 16, ст.79; № 21-I, ст.125; 2016 г., № 6, ст.45; № 24, ст.129, 131; 2017 г., № 8, ст.16; № 14, ст.50; 2018 г., № 7-8, ст.22; № 10, ст.32; № 16, ст.56; № 23, ст.91; 2019 г., № 5-6, ст.27; № 8, ст.45):</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9 дополнить подпунктом 3-1) следующего содержания: </w:t>
      </w:r>
    </w:p>
    <w:bookmarkStart w:name="z132" w:id="114"/>
    <w:p>
      <w:pPr>
        <w:spacing w:after="0"/>
        <w:ind w:left="0"/>
        <w:jc w:val="both"/>
      </w:pPr>
      <w:r>
        <w:rPr>
          <w:rFonts w:ascii="Times New Roman"/>
          <w:b w:val="false"/>
          <w:i w:val="false"/>
          <w:color w:val="000000"/>
          <w:sz w:val="28"/>
        </w:rPr>
        <w:t>
      "3-1) назначает на должность начальника департамента полиции области, города республиканского значения, столицы из числа сотрудников полиции, состоящих в Президентском резерве руководства правоохранительных органов Республики Казахстан, по согласованию с акимом области, города республиканского значения, столицы;".</w:t>
      </w:r>
    </w:p>
    <w:bookmarkEnd w:id="114"/>
    <w:bookmarkStart w:name="z133" w:id="115"/>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 (Ведомости Парламента Республики Казахстан, 2014 г., № 14, ст.85; № 19-I, 19-II, ст.96; 2015 г., № 10, ст.50; № 20-IV, ст.113; № 22-I, cт.140; 2016 г., № 2, ст.9; 2017 г., № 10, ст.23; № 16, ст.56; 2018 г., № 10, ст.32; № 24, ст.93; 2019 г., № 7, ст.36):</w:t>
      </w:r>
    </w:p>
    <w:bookmarkEnd w:id="115"/>
    <w:bookmarkStart w:name="z134" w:id="116"/>
    <w:p>
      <w:pPr>
        <w:spacing w:after="0"/>
        <w:ind w:left="0"/>
        <w:jc w:val="both"/>
      </w:pPr>
      <w:r>
        <w:rPr>
          <w:rFonts w:ascii="Times New Roman"/>
          <w:b w:val="false"/>
          <w:i w:val="false"/>
          <w:color w:val="000000"/>
          <w:sz w:val="28"/>
        </w:rPr>
        <w:t xml:space="preserve">
      подпункт 18) </w:t>
      </w:r>
      <w:r>
        <w:rPr>
          <w:rFonts w:ascii="Times New Roman"/>
          <w:b w:val="false"/>
          <w:i w:val="false"/>
          <w:color w:val="000000"/>
          <w:sz w:val="28"/>
        </w:rPr>
        <w:t>пункта 1</w:t>
      </w:r>
      <w:r>
        <w:rPr>
          <w:rFonts w:ascii="Times New Roman"/>
          <w:b w:val="false"/>
          <w:i w:val="false"/>
          <w:color w:val="000000"/>
          <w:sz w:val="28"/>
        </w:rPr>
        <w:t xml:space="preserve"> статьи 8 изложить в следующей редакции:</w:t>
      </w:r>
    </w:p>
    <w:bookmarkEnd w:id="116"/>
    <w:bookmarkStart w:name="z135" w:id="117"/>
    <w:p>
      <w:pPr>
        <w:spacing w:after="0"/>
        <w:ind w:left="0"/>
        <w:jc w:val="both"/>
      </w:pPr>
      <w:r>
        <w:rPr>
          <w:rFonts w:ascii="Times New Roman"/>
          <w:b w:val="false"/>
          <w:i w:val="false"/>
          <w:color w:val="000000"/>
          <w:sz w:val="28"/>
        </w:rPr>
        <w:t>
      "18) назначает на должность и освобождает от должности первого руководителя областного, города республиканского значения, столицы органа управления по физической культуре и спорту по согласованию с уполномоченным органом в области физической культуры и спорта;".</w:t>
      </w:r>
    </w:p>
    <w:bookmarkEnd w:id="117"/>
    <w:bookmarkStart w:name="z136" w:id="118"/>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государственном аудите и финансовом контроле" (Ведомости Парламента Республики Казахстан, 2015 г., № 21-II, cт.129; 2018 г., № 2, cт.5; № 22, ст.82; 2019 г., № 15-16, ст.67):</w:t>
      </w:r>
    </w:p>
    <w:bookmarkEnd w:id="118"/>
    <w:bookmarkStart w:name="z137" w:id="1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1-1</w:t>
      </w:r>
      <w:r>
        <w:rPr>
          <w:rFonts w:ascii="Times New Roman"/>
          <w:b w:val="false"/>
          <w:i w:val="false"/>
          <w:color w:val="000000"/>
          <w:sz w:val="28"/>
        </w:rPr>
        <w:t xml:space="preserve"> статьи 10 изложить в следующей редакции:</w:t>
      </w:r>
    </w:p>
    <w:bookmarkEnd w:id="119"/>
    <w:bookmarkStart w:name="z138" w:id="120"/>
    <w:p>
      <w:pPr>
        <w:spacing w:after="0"/>
        <w:ind w:left="0"/>
        <w:jc w:val="both"/>
      </w:pPr>
      <w:r>
        <w:rPr>
          <w:rFonts w:ascii="Times New Roman"/>
          <w:b w:val="false"/>
          <w:i w:val="false"/>
          <w:color w:val="000000"/>
          <w:sz w:val="28"/>
        </w:rPr>
        <w:t>
      "1-1. Службы внутреннего аудита не создаются в Администрации Президента Республики Казахстан, Канцелярии Первого Президента Республики Казахстан – Елбасы, Канцелярии Премьер-Министра Республики Казахстан, аппарате Совета Безопасности Республики Казахстан, Счетном комитете, Службе государственной охраны Республики Казахстан.";</w:t>
      </w:r>
    </w:p>
    <w:bookmarkEnd w:id="120"/>
    <w:bookmarkStart w:name="z139" w:id="121"/>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пункта 1</w:t>
      </w:r>
      <w:r>
        <w:rPr>
          <w:rFonts w:ascii="Times New Roman"/>
          <w:b w:val="false"/>
          <w:i w:val="false"/>
          <w:color w:val="000000"/>
          <w:sz w:val="28"/>
        </w:rPr>
        <w:t xml:space="preserve"> статьи 36 после слов "служебного удостоверения" дополнить словами "либо идентификационной карты";</w:t>
      </w:r>
    </w:p>
    <w:bookmarkEnd w:id="121"/>
    <w:bookmarkStart w:name="z140" w:id="122"/>
    <w:p>
      <w:pPr>
        <w:spacing w:after="0"/>
        <w:ind w:left="0"/>
        <w:jc w:val="both"/>
      </w:pPr>
      <w:r>
        <w:rPr>
          <w:rFonts w:ascii="Times New Roman"/>
          <w:b w:val="false"/>
          <w:i w:val="false"/>
          <w:color w:val="000000"/>
          <w:sz w:val="28"/>
        </w:rPr>
        <w:t xml:space="preserve">
      3) подпункт 2) </w:t>
      </w:r>
      <w:r>
        <w:rPr>
          <w:rFonts w:ascii="Times New Roman"/>
          <w:b w:val="false"/>
          <w:i w:val="false"/>
          <w:color w:val="000000"/>
          <w:sz w:val="28"/>
        </w:rPr>
        <w:t>пункта 1</w:t>
      </w:r>
      <w:r>
        <w:rPr>
          <w:rFonts w:ascii="Times New Roman"/>
          <w:b w:val="false"/>
          <w:i w:val="false"/>
          <w:color w:val="000000"/>
          <w:sz w:val="28"/>
        </w:rPr>
        <w:t xml:space="preserve"> статьи 36-1 после слов "служебного удостоверения" дополнить словами "либо идентификационной карты".</w:t>
      </w:r>
    </w:p>
    <w:bookmarkEnd w:id="122"/>
    <w:bookmarkStart w:name="z141" w:id="123"/>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(Ведомости Парламента Республики Казахстан, 2015 г., № 22-II, ст.147; 2016 г., № 2, ст.9; № 7-I, ст.50; № 22, cт.116; 2017 г., № 14, ст.51; 2018 г., № 24, ст.93; 2019 г., № 8, ст.45; № 15-16, ст.67):</w:t>
      </w:r>
    </w:p>
    <w:bookmarkEnd w:id="123"/>
    <w:bookmarkStart w:name="z142" w:id="12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44" w:id="125"/>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125"/>
    <w:bookmarkStart w:name="z145" w:id="126"/>
    <w:p>
      <w:pPr>
        <w:spacing w:after="0"/>
        <w:ind w:left="0"/>
        <w:jc w:val="both"/>
      </w:pPr>
      <w:r>
        <w:rPr>
          <w:rFonts w:ascii="Times New Roman"/>
          <w:b w:val="false"/>
          <w:i w:val="false"/>
          <w:color w:val="000000"/>
          <w:sz w:val="28"/>
        </w:rPr>
        <w:t>
      дополнить подпунктом 1-1) следующего содержания:</w:t>
      </w:r>
    </w:p>
    <w:bookmarkEnd w:id="126"/>
    <w:bookmarkStart w:name="z146" w:id="127"/>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48" w:id="128"/>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128"/>
    <w:bookmarkStart w:name="z149" w:id="129"/>
    <w:p>
      <w:pPr>
        <w:spacing w:after="0"/>
        <w:ind w:left="0"/>
        <w:jc w:val="both"/>
      </w:pPr>
      <w:r>
        <w:rPr>
          <w:rFonts w:ascii="Times New Roman"/>
          <w:b w:val="false"/>
          <w:i w:val="false"/>
          <w:color w:val="000000"/>
          <w:sz w:val="28"/>
        </w:rPr>
        <w:t>
      дополнить подпунктом 2-1) следующего содержания:</w:t>
      </w:r>
    </w:p>
    <w:bookmarkEnd w:id="129"/>
    <w:bookmarkStart w:name="z150" w:id="130"/>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52" w:id="131"/>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131"/>
    <w:bookmarkStart w:name="z153" w:id="132"/>
    <w:p>
      <w:pPr>
        <w:spacing w:after="0"/>
        <w:ind w:left="0"/>
        <w:jc w:val="both"/>
      </w:pPr>
      <w:r>
        <w:rPr>
          <w:rFonts w:ascii="Times New Roman"/>
          <w:b w:val="false"/>
          <w:i w:val="false"/>
          <w:color w:val="000000"/>
          <w:sz w:val="28"/>
        </w:rPr>
        <w:t>
      дополнить подпунктом 14) следующего содержания:</w:t>
      </w:r>
    </w:p>
    <w:bookmarkEnd w:id="132"/>
    <w:bookmarkStart w:name="z154" w:id="133"/>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33"/>
    <w:bookmarkStart w:name="z155" w:id="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3-1) следующего содержания:</w:t>
      </w:r>
    </w:p>
    <w:bookmarkEnd w:id="134"/>
    <w:bookmarkStart w:name="z156" w:id="135"/>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135"/>
    <w:bookmarkStart w:name="z157" w:id="136"/>
    <w:p>
      <w:pPr>
        <w:spacing w:after="0"/>
        <w:ind w:left="0"/>
        <w:jc w:val="both"/>
      </w:pPr>
      <w:r>
        <w:rPr>
          <w:rFonts w:ascii="Times New Roman"/>
          <w:b w:val="false"/>
          <w:i w:val="false"/>
          <w:color w:val="000000"/>
          <w:sz w:val="28"/>
        </w:rPr>
        <w:t xml:space="preserve">
      3) примечания к </w:t>
      </w:r>
      <w:r>
        <w:rPr>
          <w:rFonts w:ascii="Times New Roman"/>
          <w:b w:val="false"/>
          <w:i w:val="false"/>
          <w:color w:val="000000"/>
          <w:sz w:val="28"/>
        </w:rPr>
        <w:t>статье 11</w:t>
      </w:r>
      <w:r>
        <w:rPr>
          <w:rFonts w:ascii="Times New Roman"/>
          <w:b w:val="false"/>
          <w:i w:val="false"/>
          <w:color w:val="000000"/>
          <w:sz w:val="28"/>
        </w:rPr>
        <w:t xml:space="preserve"> исключить;</w:t>
      </w:r>
    </w:p>
    <w:bookmarkEnd w:id="136"/>
    <w:bookmarkStart w:name="z158" w:id="137"/>
    <w:p>
      <w:pPr>
        <w:spacing w:after="0"/>
        <w:ind w:left="0"/>
        <w:jc w:val="both"/>
      </w:pPr>
      <w:r>
        <w:rPr>
          <w:rFonts w:ascii="Times New Roman"/>
          <w:b w:val="false"/>
          <w:i w:val="false"/>
          <w:color w:val="000000"/>
          <w:sz w:val="28"/>
        </w:rPr>
        <w:t xml:space="preserve">
      4) подпункт 4) </w:t>
      </w:r>
      <w:r>
        <w:rPr>
          <w:rFonts w:ascii="Times New Roman"/>
          <w:b w:val="false"/>
          <w:i w:val="false"/>
          <w:color w:val="000000"/>
          <w:sz w:val="28"/>
        </w:rPr>
        <w:t>пункта 1</w:t>
      </w:r>
      <w:r>
        <w:rPr>
          <w:rFonts w:ascii="Times New Roman"/>
          <w:b w:val="false"/>
          <w:i w:val="false"/>
          <w:color w:val="000000"/>
          <w:sz w:val="28"/>
        </w:rPr>
        <w:t xml:space="preserve"> статьи 12 изложить в следующей редакции:</w:t>
      </w:r>
    </w:p>
    <w:bookmarkEnd w:id="137"/>
    <w:bookmarkStart w:name="z159" w:id="138"/>
    <w:p>
      <w:pPr>
        <w:spacing w:after="0"/>
        <w:ind w:left="0"/>
        <w:jc w:val="both"/>
      </w:pPr>
      <w:r>
        <w:rPr>
          <w:rFonts w:ascii="Times New Roman"/>
          <w:b w:val="false"/>
          <w:i w:val="false"/>
          <w:color w:val="000000"/>
          <w:sz w:val="28"/>
        </w:rPr>
        <w:t>
      "4) принятию подарков в связи с исполнением служебных обязанностей в соответствии с законодательством Республики Казахстан, за исключением случаев, установленных законами Республики Казахстан.";</w:t>
      </w:r>
    </w:p>
    <w:bookmarkEnd w:id="138"/>
    <w:bookmarkStart w:name="z160" w:id="13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13</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162" w:id="1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"пунктах 1 и 2" заменить словами "пункте 1";</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третьей следующего содержания:</w:t>
      </w:r>
    </w:p>
    <w:bookmarkStart w:name="z164" w:id="141"/>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66" w:id="142"/>
    <w:p>
      <w:pPr>
        <w:spacing w:after="0"/>
        <w:ind w:left="0"/>
        <w:jc w:val="both"/>
      </w:pPr>
      <w:r>
        <w:rPr>
          <w:rFonts w:ascii="Times New Roman"/>
          <w:b w:val="false"/>
          <w:i w:val="false"/>
          <w:color w:val="000000"/>
          <w:sz w:val="28"/>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142"/>
    <w:bookmarkStart w:name="z167" w:id="143"/>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43"/>
    <w:bookmarkStart w:name="z168" w:id="1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14 изложить в следующей редакции:</w:t>
      </w:r>
    </w:p>
    <w:bookmarkEnd w:id="144"/>
    <w:bookmarkStart w:name="z169" w:id="145"/>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bookmarkEnd w:id="145"/>
    <w:bookmarkStart w:name="z170" w:id="1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17 изложить в следующей редакции:</w:t>
      </w:r>
    </w:p>
    <w:bookmarkEnd w:id="146"/>
    <w:bookmarkStart w:name="z171" w:id="147"/>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47"/>
    <w:bookmarkStart w:name="z172" w:id="14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20</w:t>
      </w:r>
      <w:r>
        <w:rPr>
          <w:rFonts w:ascii="Times New Roman"/>
          <w:b w:val="false"/>
          <w:i w:val="false"/>
          <w:color w:val="000000"/>
          <w:sz w:val="28"/>
        </w:rPr>
        <w:t>:</w:t>
      </w:r>
    </w:p>
    <w:bookmarkEnd w:id="148"/>
    <w:bookmarkStart w:name="z173" w:id="149"/>
    <w:p>
      <w:pPr>
        <w:spacing w:after="0"/>
        <w:ind w:left="0"/>
        <w:jc w:val="both"/>
      </w:pPr>
      <w:r>
        <w:rPr>
          <w:rFonts w:ascii="Times New Roman"/>
          <w:b w:val="false"/>
          <w:i w:val="false"/>
          <w:color w:val="000000"/>
          <w:sz w:val="28"/>
        </w:rPr>
        <w:t>
      подпункт 4) изложить в следующей редакции:</w:t>
      </w:r>
    </w:p>
    <w:bookmarkEnd w:id="149"/>
    <w:bookmarkStart w:name="z174" w:id="150"/>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End w:id="150"/>
    <w:bookmarkStart w:name="z175" w:id="151"/>
    <w:p>
      <w:pPr>
        <w:spacing w:after="0"/>
        <w:ind w:left="0"/>
        <w:jc w:val="both"/>
      </w:pPr>
      <w:r>
        <w:rPr>
          <w:rFonts w:ascii="Times New Roman"/>
          <w:b w:val="false"/>
          <w:i w:val="false"/>
          <w:color w:val="000000"/>
          <w:sz w:val="28"/>
        </w:rPr>
        <w:t>
      дополнить подпунктами 4-1) и 4-2) следующего содержания:</w:t>
      </w:r>
    </w:p>
    <w:bookmarkEnd w:id="151"/>
    <w:bookmarkStart w:name="z176" w:id="152"/>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52"/>
    <w:bookmarkStart w:name="z177" w:id="153"/>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53"/>
    <w:bookmarkStart w:name="z178" w:id="154"/>
    <w:p>
      <w:pPr>
        <w:spacing w:after="0"/>
        <w:ind w:left="0"/>
        <w:jc w:val="both"/>
      </w:pPr>
      <w:r>
        <w:rPr>
          <w:rFonts w:ascii="Times New Roman"/>
          <w:b w:val="false"/>
          <w:i w:val="false"/>
          <w:color w:val="000000"/>
          <w:sz w:val="28"/>
        </w:rPr>
        <w:t xml:space="preserve">
      9) подпункт 1) </w:t>
      </w:r>
      <w:r>
        <w:rPr>
          <w:rFonts w:ascii="Times New Roman"/>
          <w:b w:val="false"/>
          <w:i w:val="false"/>
          <w:color w:val="000000"/>
          <w:sz w:val="28"/>
        </w:rPr>
        <w:t>пункта 1</w:t>
      </w:r>
      <w:r>
        <w:rPr>
          <w:rFonts w:ascii="Times New Roman"/>
          <w:b w:val="false"/>
          <w:i w:val="false"/>
          <w:color w:val="000000"/>
          <w:sz w:val="28"/>
        </w:rPr>
        <w:t xml:space="preserve"> статьи 21 изложить в следующей редакции:</w:t>
      </w:r>
    </w:p>
    <w:bookmarkEnd w:id="154"/>
    <w:bookmarkStart w:name="z179" w:id="155"/>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bookmarkEnd w:id="155"/>
    <w:bookmarkStart w:name="z180" w:id="15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22</w:t>
      </w:r>
      <w:r>
        <w:rPr>
          <w:rFonts w:ascii="Times New Roman"/>
          <w:b w:val="false"/>
          <w:i w:val="false"/>
          <w:color w:val="000000"/>
          <w:sz w:val="28"/>
        </w:rPr>
        <w:t xml:space="preserve"> дополнить пунктом 1-1 следующего содержания:</w:t>
      </w:r>
    </w:p>
    <w:bookmarkEnd w:id="156"/>
    <w:bookmarkStart w:name="z181" w:id="157"/>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57"/>
    <w:bookmarkStart w:name="z182" w:id="158"/>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(Ведомости Парламента Республики Казахстан, 2015 г., № 22-V, cт.153; 2016 г., № 7-I, ст.50; № 22, cт.116; № 24, cт.123; 2017 г., № 14, ст.51; № 16, ст.56; 2018 г., № 12, cт.39; 2019 г., № 3-4, ст.16; № 7, ст.37; № 8, ст.45; № 15-16, ст.67):</w:t>
      </w:r>
    </w:p>
    <w:bookmarkEnd w:id="158"/>
    <w:bookmarkStart w:name="z183" w:id="15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9-1)</w:t>
      </w:r>
      <w:r>
        <w:rPr>
          <w:rFonts w:ascii="Times New Roman"/>
          <w:b w:val="false"/>
          <w:i w:val="false"/>
          <w:color w:val="000000"/>
          <w:sz w:val="28"/>
        </w:rPr>
        <w:t xml:space="preserve"> исключить;</w:t>
      </w:r>
    </w:p>
    <w:bookmarkStart w:name="z185" w:id="160"/>
    <w:p>
      <w:pPr>
        <w:spacing w:after="0"/>
        <w:ind w:left="0"/>
        <w:jc w:val="both"/>
      </w:pPr>
      <w:r>
        <w:rPr>
          <w:rFonts w:ascii="Times New Roman"/>
          <w:b w:val="false"/>
          <w:i w:val="false"/>
          <w:color w:val="000000"/>
          <w:sz w:val="28"/>
        </w:rPr>
        <w:t>
      дополнить подпунктом 13-1) следующего содержания:</w:t>
      </w:r>
    </w:p>
    <w:bookmarkEnd w:id="160"/>
    <w:bookmarkStart w:name="z186" w:id="161"/>
    <w:p>
      <w:pPr>
        <w:spacing w:after="0"/>
        <w:ind w:left="0"/>
        <w:jc w:val="both"/>
      </w:pPr>
      <w:r>
        <w:rPr>
          <w:rFonts w:ascii="Times New Roman"/>
          <w:b w:val="false"/>
          <w:i w:val="false"/>
          <w:color w:val="000000"/>
          <w:sz w:val="28"/>
        </w:rPr>
        <w:t>
      "13-1) непосредственный руководитель государственного служащего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188" w:id="162"/>
    <w:p>
      <w:pPr>
        <w:spacing w:after="0"/>
        <w:ind w:left="0"/>
        <w:jc w:val="both"/>
      </w:pPr>
      <w:r>
        <w:rPr>
          <w:rFonts w:ascii="Times New Roman"/>
          <w:b w:val="false"/>
          <w:i w:val="false"/>
          <w:color w:val="000000"/>
          <w:sz w:val="28"/>
        </w:rPr>
        <w:t>
      "14) уполномоченный орган по делам государственной службы (далее – уполномоченный орган) – центральный государственный орган, осуществляющий реализацию единой государственной политики в сфере государственной службы;";</w:t>
      </w:r>
    </w:p>
    <w:bookmarkEnd w:id="162"/>
    <w:bookmarkStart w:name="z189" w:id="163"/>
    <w:p>
      <w:pPr>
        <w:spacing w:after="0"/>
        <w:ind w:left="0"/>
        <w:jc w:val="both"/>
      </w:pPr>
      <w:r>
        <w:rPr>
          <w:rFonts w:ascii="Times New Roman"/>
          <w:b w:val="false"/>
          <w:i w:val="false"/>
          <w:color w:val="000000"/>
          <w:sz w:val="28"/>
        </w:rPr>
        <w:t>
      дополнить подпунктом 18-1) следующего содержания:</w:t>
      </w:r>
    </w:p>
    <w:bookmarkEnd w:id="163"/>
    <w:bookmarkStart w:name="z190" w:id="164"/>
    <w:p>
      <w:pPr>
        <w:spacing w:after="0"/>
        <w:ind w:left="0"/>
        <w:jc w:val="both"/>
      </w:pPr>
      <w:r>
        <w:rPr>
          <w:rFonts w:ascii="Times New Roman"/>
          <w:b w:val="false"/>
          <w:i w:val="false"/>
          <w:color w:val="000000"/>
          <w:sz w:val="28"/>
        </w:rPr>
        <w:t>
      "18-1) оператор по техническому обеспечению процедур тестирования и бесперебойного функционирования единой автоматизированной базы данных (информационной системы) по персоналу государственной службы (далее – оператор) – юридическое лицо, определяемое Правительством Республики Казахстан, на которое возложено техническое обеспечение процедур тестирования государственных служащих, кандидатов на занятие государственных должностей и иных граждан, сопровождение и администрирование единой автоматизированной базы данных (информационной системы) по персоналу государственной службы;";</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bookmarkStart w:name="z192" w:id="165"/>
    <w:p>
      <w:pPr>
        <w:spacing w:after="0"/>
        <w:ind w:left="0"/>
        <w:jc w:val="both"/>
      </w:pPr>
      <w:r>
        <w:rPr>
          <w:rFonts w:ascii="Times New Roman"/>
          <w:b w:val="false"/>
          <w:i w:val="false"/>
          <w:color w:val="000000"/>
          <w:sz w:val="28"/>
        </w:rPr>
        <w:t>
      "19) низовая должность – государственная должность административных государственных служащих корпуса "Б", которая в соответствии с реестром должностей является нижестоящей должностью в нижестоящей категории должностей, предусмотренных в штатном расписании государственного органа;";</w:t>
      </w:r>
    </w:p>
    <w:bookmarkEnd w:id="165"/>
    <w:bookmarkStart w:name="z193" w:id="16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5:</w:t>
      </w:r>
    </w:p>
    <w:bookmarkEnd w:id="166"/>
    <w:bookmarkStart w:name="z194" w:id="167"/>
    <w:p>
      <w:pPr>
        <w:spacing w:after="0"/>
        <w:ind w:left="0"/>
        <w:jc w:val="both"/>
      </w:pPr>
      <w:r>
        <w:rPr>
          <w:rFonts w:ascii="Times New Roman"/>
          <w:b w:val="false"/>
          <w:i w:val="false"/>
          <w:color w:val="000000"/>
          <w:sz w:val="28"/>
        </w:rPr>
        <w:t>
      подпункт 5) изложить в следующей редакции:</w:t>
      </w:r>
    </w:p>
    <w:bookmarkEnd w:id="167"/>
    <w:bookmarkStart w:name="z195" w:id="168"/>
    <w:p>
      <w:pPr>
        <w:spacing w:after="0"/>
        <w:ind w:left="0"/>
        <w:jc w:val="both"/>
      </w:pPr>
      <w:r>
        <w:rPr>
          <w:rFonts w:ascii="Times New Roman"/>
          <w:b w:val="false"/>
          <w:i w:val="false"/>
          <w:color w:val="000000"/>
          <w:sz w:val="28"/>
        </w:rPr>
        <w:t>
      "5)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порядок обжалования результатов тестирования;";</w:t>
      </w:r>
    </w:p>
    <w:bookmarkEnd w:id="168"/>
    <w:bookmarkStart w:name="z196" w:id="169"/>
    <w:p>
      <w:pPr>
        <w:spacing w:after="0"/>
        <w:ind w:left="0"/>
        <w:jc w:val="both"/>
      </w:pPr>
      <w:r>
        <w:rPr>
          <w:rFonts w:ascii="Times New Roman"/>
          <w:b w:val="false"/>
          <w:i w:val="false"/>
          <w:color w:val="000000"/>
          <w:sz w:val="28"/>
        </w:rPr>
        <w:t xml:space="preserve">
      подпункт 7-1) изложить в следующей редакции: </w:t>
      </w:r>
    </w:p>
    <w:bookmarkEnd w:id="169"/>
    <w:bookmarkStart w:name="z197" w:id="170"/>
    <w:p>
      <w:pPr>
        <w:spacing w:after="0"/>
        <w:ind w:left="0"/>
        <w:jc w:val="both"/>
      </w:pPr>
      <w:r>
        <w:rPr>
          <w:rFonts w:ascii="Times New Roman"/>
          <w:b w:val="false"/>
          <w:i w:val="false"/>
          <w:color w:val="000000"/>
          <w:sz w:val="28"/>
        </w:rPr>
        <w:t>
      "7-1) разрабатывает порядок прикомандирования государственных служащих к государственным органам, международным и иным организациям;";</w:t>
      </w:r>
    </w:p>
    <w:bookmarkEnd w:id="170"/>
    <w:bookmarkStart w:name="z198" w:id="171"/>
    <w:p>
      <w:pPr>
        <w:spacing w:after="0"/>
        <w:ind w:left="0"/>
        <w:jc w:val="both"/>
      </w:pPr>
      <w:r>
        <w:rPr>
          <w:rFonts w:ascii="Times New Roman"/>
          <w:b w:val="false"/>
          <w:i w:val="false"/>
          <w:color w:val="000000"/>
          <w:sz w:val="28"/>
        </w:rPr>
        <w:t>
      подпункты 7-3) и 12) исключить;</w:t>
      </w:r>
    </w:p>
    <w:bookmarkEnd w:id="171"/>
    <w:bookmarkStart w:name="z199" w:id="172"/>
    <w:p>
      <w:pPr>
        <w:spacing w:after="0"/>
        <w:ind w:left="0"/>
        <w:jc w:val="both"/>
      </w:pPr>
      <w:r>
        <w:rPr>
          <w:rFonts w:ascii="Times New Roman"/>
          <w:b w:val="false"/>
          <w:i w:val="false"/>
          <w:color w:val="000000"/>
          <w:sz w:val="28"/>
        </w:rPr>
        <w:t>
      дополнить подпунктом 22-1) следующего содержания:</w:t>
      </w:r>
    </w:p>
    <w:bookmarkEnd w:id="172"/>
    <w:bookmarkStart w:name="z200" w:id="173"/>
    <w:p>
      <w:pPr>
        <w:spacing w:after="0"/>
        <w:ind w:left="0"/>
        <w:jc w:val="both"/>
      </w:pPr>
      <w:r>
        <w:rPr>
          <w:rFonts w:ascii="Times New Roman"/>
          <w:b w:val="false"/>
          <w:i w:val="false"/>
          <w:color w:val="000000"/>
          <w:sz w:val="28"/>
        </w:rPr>
        <w:t>
      "22-1) приобретает услуги по техническому обеспечению процедур тестирования государственных служащих, кандидатов на занятие государственных должностей и иных граждан, сопровождению и администрированию единой автоматизированной базы данных (информационной системы) по персоналу государственной службы у оператора, определяемого Правительством Республики Казахстан;";</w:t>
      </w:r>
    </w:p>
    <w:bookmarkEnd w:id="173"/>
    <w:bookmarkStart w:name="z201" w:id="1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6 дополнить частями третьей и четвертой следующего содержания:</w:t>
      </w:r>
    </w:p>
    <w:bookmarkEnd w:id="174"/>
    <w:bookmarkStart w:name="z202" w:id="175"/>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службы управления персоналом (кадровой службы) для центрального государственного органа, его ведомств и территориальных подразделений.</w:t>
      </w:r>
    </w:p>
    <w:bookmarkEnd w:id="175"/>
    <w:bookmarkStart w:name="z203" w:id="176"/>
    <w:p>
      <w:pPr>
        <w:spacing w:after="0"/>
        <w:ind w:left="0"/>
        <w:jc w:val="both"/>
      </w:pPr>
      <w:r>
        <w:rPr>
          <w:rFonts w:ascii="Times New Roman"/>
          <w:b w:val="false"/>
          <w:i w:val="false"/>
          <w:color w:val="000000"/>
          <w:sz w:val="28"/>
        </w:rPr>
        <w:t>
      По решению руководителя ведомства центрального государственного органа допускается создание единой службы управления персоналом (кадровой службы) для ведомства центрального государственного органа и его территориальных подразделений.";</w:t>
      </w:r>
    </w:p>
    <w:bookmarkEnd w:id="176"/>
    <w:bookmarkStart w:name="z204" w:id="177"/>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статьи 10</w:t>
      </w:r>
      <w:r>
        <w:rPr>
          <w:rFonts w:ascii="Times New Roman"/>
          <w:b w:val="false"/>
          <w:i w:val="false"/>
          <w:color w:val="000000"/>
          <w:sz w:val="28"/>
        </w:rPr>
        <w:t xml:space="preserve">: </w:t>
      </w:r>
    </w:p>
    <w:bookmarkEnd w:id="177"/>
    <w:bookmarkStart w:name="z205" w:id="178"/>
    <w:p>
      <w:pPr>
        <w:spacing w:after="0"/>
        <w:ind w:left="0"/>
        <w:jc w:val="both"/>
      </w:pPr>
      <w:r>
        <w:rPr>
          <w:rFonts w:ascii="Times New Roman"/>
          <w:b w:val="false"/>
          <w:i w:val="false"/>
          <w:color w:val="000000"/>
          <w:sz w:val="28"/>
        </w:rPr>
        <w:t>
      дополнить подпунктом 13-1) следующего содержания:</w:t>
      </w:r>
    </w:p>
    <w:bookmarkEnd w:id="178"/>
    <w:bookmarkStart w:name="z206" w:id="179"/>
    <w:p>
      <w:pPr>
        <w:spacing w:after="0"/>
        <w:ind w:left="0"/>
        <w:jc w:val="both"/>
      </w:pPr>
      <w:r>
        <w:rPr>
          <w:rFonts w:ascii="Times New Roman"/>
          <w:b w:val="false"/>
          <w:i w:val="false"/>
          <w:color w:val="000000"/>
          <w:sz w:val="28"/>
        </w:rPr>
        <w:t>
      "13-1) предупреждать коррупционные правонарушения со стороны подчиненных государственных служащих;";</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208" w:id="180"/>
    <w:p>
      <w:pPr>
        <w:spacing w:after="0"/>
        <w:ind w:left="0"/>
        <w:jc w:val="both"/>
      </w:pPr>
      <w:r>
        <w:rPr>
          <w:rFonts w:ascii="Times New Roman"/>
          <w:b w:val="false"/>
          <w:i w:val="false"/>
          <w:color w:val="000000"/>
          <w:sz w:val="28"/>
        </w:rPr>
        <w:t>
      "15) завершить обучение в рамках государственного заказа по программам послевузовского образования по направлению государственного органа, в том числе получить степень по соответствующей программе послевузовского образования,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данных обязательств влечет возмещение государственным служащим государству бюджетных средств, выделенных на его обучение, и связанных с обучением затрат.</w:t>
      </w:r>
    </w:p>
    <w:bookmarkEnd w:id="180"/>
    <w:bookmarkStart w:name="z209" w:id="181"/>
    <w:p>
      <w:pPr>
        <w:spacing w:after="0"/>
        <w:ind w:left="0"/>
        <w:jc w:val="both"/>
      </w:pPr>
      <w:r>
        <w:rPr>
          <w:rFonts w:ascii="Times New Roman"/>
          <w:b w:val="false"/>
          <w:i w:val="false"/>
          <w:color w:val="000000"/>
          <w:sz w:val="28"/>
        </w:rPr>
        <w:t>
      Обязательства государственных служащих, предусмотренные настоящим подпунктом, прекращаются досрочно без возмещения бюджетных средств в случаях, определяемых Правительством Республики Казахстан по согласованию с Администрацией Президента Республики Казахстан;";</w:t>
      </w:r>
    </w:p>
    <w:bookmarkEnd w:id="181"/>
    <w:bookmarkStart w:name="z210" w:id="18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13</w:t>
      </w:r>
      <w:r>
        <w:rPr>
          <w:rFonts w:ascii="Times New Roman"/>
          <w:b w:val="false"/>
          <w:i w:val="false"/>
          <w:color w:val="000000"/>
          <w:sz w:val="28"/>
        </w:rPr>
        <w:t>:</w:t>
      </w:r>
    </w:p>
    <w:bookmarkEnd w:id="182"/>
    <w:bookmarkStart w:name="z211" w:id="183"/>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w:t>
      </w:r>
      <w:r>
        <w:rPr>
          <w:rFonts w:ascii="Times New Roman"/>
          <w:b w:val="false"/>
          <w:i w:val="false"/>
          <w:color w:val="000000"/>
          <w:sz w:val="28"/>
        </w:rPr>
        <w:t xml:space="preserve"> дополнить частью второй следующего содержания:</w:t>
      </w:r>
    </w:p>
    <w:bookmarkEnd w:id="183"/>
    <w:bookmarkStart w:name="z212" w:id="184"/>
    <w:p>
      <w:pPr>
        <w:spacing w:after="0"/>
        <w:ind w:left="0"/>
        <w:jc w:val="both"/>
      </w:pPr>
      <w:r>
        <w:rPr>
          <w:rFonts w:ascii="Times New Roman"/>
          <w:b w:val="false"/>
          <w:i w:val="false"/>
          <w:color w:val="000000"/>
          <w:sz w:val="28"/>
        </w:rPr>
        <w:t>
      "При этом государственные служащие, за исключением Председателя Национального Банка Республики Казахстан и его заместителей, Председателя уполномоченного органа по регулированию, контролю и надзору финансового рынка и финансовых организаций и его заместителей, вправе приобретать и (или) реализовывать паи открытых и интервальных паевых инвестиционных фондов, облигации на организованном рынке ценных бумаг, акции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bookmarkEnd w:id="184"/>
    <w:bookmarkStart w:name="z213" w:id="1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"в течение месяца после" заменить словами "в течение тридцати календарных дней со дня";</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 "Конституционного Совета Республики Казахстан," дополнить словами "лиц, указанных в пункте 6 настоящей статьи,";</w:t>
      </w:r>
    </w:p>
    <w:bookmarkStart w:name="z215" w:id="1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"в месячный срок с даты" заменить словами "в течение тридцати календарных дней со дня их";</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после слов "супругом (супругой)," дополнить словами "а также свойственниками (братьями, сестрами, родителями и детьми супруга (супруги)," ;</w:t>
      </w:r>
    </w:p>
    <w:bookmarkStart w:name="z217" w:id="1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15</w:t>
      </w:r>
      <w:r>
        <w:rPr>
          <w:rFonts w:ascii="Times New Roman"/>
          <w:b w:val="false"/>
          <w:i w:val="false"/>
          <w:color w:val="000000"/>
          <w:sz w:val="28"/>
        </w:rPr>
        <w:t xml:space="preserve"> дополнить пунктами 2-1 и 3-1 следующего содержания:</w:t>
      </w:r>
    </w:p>
    <w:bookmarkEnd w:id="187"/>
    <w:bookmarkStart w:name="z218" w:id="188"/>
    <w:p>
      <w:pPr>
        <w:spacing w:after="0"/>
        <w:ind w:left="0"/>
        <w:jc w:val="both"/>
      </w:pPr>
      <w:r>
        <w:rPr>
          <w:rFonts w:ascii="Times New Roman"/>
          <w:b w:val="false"/>
          <w:i w:val="false"/>
          <w:color w:val="000000"/>
          <w:sz w:val="28"/>
        </w:rPr>
        <w:t>
      "2-1. Государственный служащий не считается вновь поступившим на государственную службу после ее прекращения в случае занятия им государственной должности не позднее следующего рабочего дня после его увольнения с предыдущей должности.</w:t>
      </w:r>
    </w:p>
    <w:bookmarkEnd w:id="188"/>
    <w:bookmarkStart w:name="z219" w:id="189"/>
    <w:p>
      <w:pPr>
        <w:spacing w:after="0"/>
        <w:ind w:left="0"/>
        <w:jc w:val="both"/>
      </w:pPr>
      <w:r>
        <w:rPr>
          <w:rFonts w:ascii="Times New Roman"/>
          <w:b w:val="false"/>
          <w:i w:val="false"/>
          <w:color w:val="000000"/>
          <w:sz w:val="28"/>
        </w:rPr>
        <w:t>
      В этом случае на государственного служащего не распространяются требования об обязательном прохождении специальной проверки, установлении испытательного срока и о представлении декларации о доходах и имуществе, принадлежащем ему на праве собственности.";</w:t>
      </w:r>
    </w:p>
    <w:bookmarkEnd w:id="189"/>
    <w:bookmarkStart w:name="z220" w:id="190"/>
    <w:p>
      <w:pPr>
        <w:spacing w:after="0"/>
        <w:ind w:left="0"/>
        <w:jc w:val="both"/>
      </w:pPr>
      <w:r>
        <w:rPr>
          <w:rFonts w:ascii="Times New Roman"/>
          <w:b w:val="false"/>
          <w:i w:val="false"/>
          <w:color w:val="000000"/>
          <w:sz w:val="28"/>
        </w:rPr>
        <w:t>
      "3-1. Без проведения конкурса по решению уполномоченной комиссии административные государственные должности корпусов "А" и "Б" при соответствии установленным квалификационным требованиям могут занять следующие лица:</w:t>
      </w:r>
    </w:p>
    <w:bookmarkEnd w:id="190"/>
    <w:bookmarkStart w:name="z221" w:id="191"/>
    <w:p>
      <w:pPr>
        <w:spacing w:after="0"/>
        <w:ind w:left="0"/>
        <w:jc w:val="both"/>
      </w:pPr>
      <w:r>
        <w:rPr>
          <w:rFonts w:ascii="Times New Roman"/>
          <w:b w:val="false"/>
          <w:i w:val="false"/>
          <w:color w:val="000000"/>
          <w:sz w:val="28"/>
        </w:rPr>
        <w:t>
      1) лица, имеющие стаж работы не менее пяти последних лет в международных, зарубежных или транснациональных организациях, зарубежных государственных структурах, определяемых уполномоченной комиссией;</w:t>
      </w:r>
    </w:p>
    <w:bookmarkEnd w:id="191"/>
    <w:bookmarkStart w:name="z222" w:id="192"/>
    <w:p>
      <w:pPr>
        <w:spacing w:after="0"/>
        <w:ind w:left="0"/>
        <w:jc w:val="both"/>
      </w:pPr>
      <w:r>
        <w:rPr>
          <w:rFonts w:ascii="Times New Roman"/>
          <w:b w:val="false"/>
          <w:i w:val="false"/>
          <w:color w:val="000000"/>
          <w:sz w:val="28"/>
        </w:rPr>
        <w:t>
      2) лица, завершившие обучение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w:t>
      </w:r>
    </w:p>
    <w:bookmarkEnd w:id="192"/>
    <w:bookmarkStart w:name="z223" w:id="193"/>
    <w:p>
      <w:pPr>
        <w:spacing w:after="0"/>
        <w:ind w:left="0"/>
        <w:jc w:val="both"/>
      </w:pPr>
      <w:r>
        <w:rPr>
          <w:rFonts w:ascii="Times New Roman"/>
          <w:b w:val="false"/>
          <w:i w:val="false"/>
          <w:color w:val="000000"/>
          <w:sz w:val="28"/>
        </w:rPr>
        <w:t>
      3) лица, занимающие должность руководителя или заместителя руководителя в субъекте квазигосударственного сектора.";</w:t>
      </w:r>
    </w:p>
    <w:bookmarkEnd w:id="193"/>
    <w:bookmarkStart w:name="z224" w:id="194"/>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пункта 7</w:t>
      </w:r>
      <w:r>
        <w:rPr>
          <w:rFonts w:ascii="Times New Roman"/>
          <w:b w:val="false"/>
          <w:i w:val="false"/>
          <w:color w:val="000000"/>
          <w:sz w:val="28"/>
        </w:rPr>
        <w:t xml:space="preserve"> статьи 16 изложить в следующей редакции:</w:t>
      </w:r>
    </w:p>
    <w:bookmarkEnd w:id="194"/>
    <w:bookmarkStart w:name="z225" w:id="195"/>
    <w:p>
      <w:pPr>
        <w:spacing w:after="0"/>
        <w:ind w:left="0"/>
        <w:jc w:val="both"/>
      </w:pPr>
      <w:r>
        <w:rPr>
          <w:rFonts w:ascii="Times New Roman"/>
          <w:b w:val="false"/>
          <w:i w:val="false"/>
          <w:color w:val="000000"/>
          <w:sz w:val="28"/>
        </w:rPr>
        <w:t xml:space="preserve">
      "Гражданин до вынесения акта должностного лица (органа), имеющего право назначения на государственную должность, о приеме на работу,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19 настоящего Закона,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w:t>
      </w:r>
    </w:p>
    <w:bookmarkEnd w:id="195"/>
    <w:bookmarkStart w:name="z226" w:id="19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4</w:t>
      </w:r>
      <w:r>
        <w:rPr>
          <w:rFonts w:ascii="Times New Roman"/>
          <w:b w:val="false"/>
          <w:i w:val="false"/>
          <w:color w:val="000000"/>
          <w:sz w:val="28"/>
        </w:rPr>
        <w:t xml:space="preserve"> статьи 17:</w:t>
      </w:r>
    </w:p>
    <w:bookmarkEnd w:id="196"/>
    <w:bookmarkStart w:name="z227" w:id="197"/>
    <w:p>
      <w:pPr>
        <w:spacing w:after="0"/>
        <w:ind w:left="0"/>
        <w:jc w:val="both"/>
      </w:pPr>
      <w:r>
        <w:rPr>
          <w:rFonts w:ascii="Times New Roman"/>
          <w:b w:val="false"/>
          <w:i w:val="false"/>
          <w:color w:val="000000"/>
          <w:sz w:val="28"/>
        </w:rPr>
        <w:t>
      часть вторую изложить в следующей редакции:</w:t>
      </w:r>
    </w:p>
    <w:bookmarkEnd w:id="197"/>
    <w:bookmarkStart w:name="z228" w:id="198"/>
    <w:p>
      <w:pPr>
        <w:spacing w:after="0"/>
        <w:ind w:left="0"/>
        <w:jc w:val="both"/>
      </w:pPr>
      <w:r>
        <w:rPr>
          <w:rFonts w:ascii="Times New Roman"/>
          <w:b w:val="false"/>
          <w:i w:val="false"/>
          <w:color w:val="000000"/>
          <w:sz w:val="28"/>
        </w:rPr>
        <w:t>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на основе типовых квалификационных требований к административным государственным должностям.";</w:t>
      </w:r>
    </w:p>
    <w:bookmarkEnd w:id="198"/>
    <w:bookmarkStart w:name="z229" w:id="199"/>
    <w:p>
      <w:pPr>
        <w:spacing w:after="0"/>
        <w:ind w:left="0"/>
        <w:jc w:val="both"/>
      </w:pPr>
      <w:r>
        <w:rPr>
          <w:rFonts w:ascii="Times New Roman"/>
          <w:b w:val="false"/>
          <w:i w:val="false"/>
          <w:color w:val="000000"/>
          <w:sz w:val="28"/>
        </w:rPr>
        <w:t>
      дополнить частью четвертой следующего содержания:</w:t>
      </w:r>
    </w:p>
    <w:bookmarkEnd w:id="199"/>
    <w:bookmarkStart w:name="z230" w:id="200"/>
    <w:p>
      <w:pPr>
        <w:spacing w:after="0"/>
        <w:ind w:left="0"/>
        <w:jc w:val="both"/>
      </w:pPr>
      <w:r>
        <w:rPr>
          <w:rFonts w:ascii="Times New Roman"/>
          <w:b w:val="false"/>
          <w:i w:val="false"/>
          <w:color w:val="000000"/>
          <w:sz w:val="28"/>
        </w:rPr>
        <w:t>
      "В случае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квалификационные требования к административным государственным должностям руководителей исполнительных органов областей, городов республиканского значения, столицы, финансируемых из местных бюджетов, подлежат согласованию с соответствующим центральным исполнительным органом.";</w:t>
      </w:r>
    </w:p>
    <w:bookmarkEnd w:id="200"/>
    <w:bookmarkStart w:name="z231" w:id="20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20</w:t>
      </w:r>
      <w:r>
        <w:rPr>
          <w:rFonts w:ascii="Times New Roman"/>
          <w:b w:val="false"/>
          <w:i w:val="false"/>
          <w:color w:val="000000"/>
          <w:sz w:val="28"/>
        </w:rPr>
        <w:t>:</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3" w:id="202"/>
    <w:p>
      <w:pPr>
        <w:spacing w:after="0"/>
        <w:ind w:left="0"/>
        <w:jc w:val="both"/>
      </w:pPr>
      <w:r>
        <w:rPr>
          <w:rFonts w:ascii="Times New Roman"/>
          <w:b w:val="false"/>
          <w:i w:val="false"/>
          <w:color w:val="000000"/>
          <w:sz w:val="28"/>
        </w:rPr>
        <w:t>
      "1. Для граждан, впервые поступающих на административную государственную службу,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принятии на работу.</w:t>
      </w:r>
    </w:p>
    <w:bookmarkEnd w:id="202"/>
    <w:bookmarkStart w:name="z234" w:id="203"/>
    <w:p>
      <w:pPr>
        <w:spacing w:after="0"/>
        <w:ind w:left="0"/>
        <w:jc w:val="both"/>
      </w:pPr>
      <w:r>
        <w:rPr>
          <w:rFonts w:ascii="Times New Roman"/>
          <w:b w:val="false"/>
          <w:i w:val="false"/>
          <w:color w:val="000000"/>
          <w:sz w:val="28"/>
        </w:rPr>
        <w:t>
      Гражданам, ранее уволенным с государственной должности по результатам оценки их деятельности, испытательного срока, итогов аттестации либо по отрицательным мотивам и вновь поступающим на административную государственную службу, испытательный срок устанавливается в обязательном порядке.</w:t>
      </w:r>
    </w:p>
    <w:bookmarkEnd w:id="203"/>
    <w:bookmarkStart w:name="z235" w:id="204"/>
    <w:p>
      <w:pPr>
        <w:spacing w:after="0"/>
        <w:ind w:left="0"/>
        <w:jc w:val="both"/>
      </w:pPr>
      <w:r>
        <w:rPr>
          <w:rFonts w:ascii="Times New Roman"/>
          <w:b w:val="false"/>
          <w:i w:val="false"/>
          <w:color w:val="000000"/>
          <w:sz w:val="28"/>
        </w:rPr>
        <w:t>
      Для государственных служащих, поступивших на политическую государственную службу, административную государственную службу корпуса "А", акимов города районного значения, села, поселка, сельского округа, назначенных по итогам выборов, испытательный срок не устанавливается.</w:t>
      </w:r>
    </w:p>
    <w:bookmarkEnd w:id="204"/>
    <w:bookmarkStart w:name="z236" w:id="205"/>
    <w:p>
      <w:pPr>
        <w:spacing w:after="0"/>
        <w:ind w:left="0"/>
        <w:jc w:val="both"/>
      </w:pPr>
      <w:r>
        <w:rPr>
          <w:rFonts w:ascii="Times New Roman"/>
          <w:b w:val="false"/>
          <w:i w:val="false"/>
          <w:color w:val="000000"/>
          <w:sz w:val="28"/>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bookmarkEnd w:id="205"/>
    <w:bookmarkStart w:name="z237" w:id="20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06"/>
    <w:bookmarkStart w:name="z238" w:id="207"/>
    <w:p>
      <w:pPr>
        <w:spacing w:after="0"/>
        <w:ind w:left="0"/>
        <w:jc w:val="both"/>
      </w:pPr>
      <w:r>
        <w:rPr>
          <w:rFonts w:ascii="Times New Roman"/>
          <w:b w:val="false"/>
          <w:i w:val="false"/>
          <w:color w:val="000000"/>
          <w:sz w:val="28"/>
        </w:rPr>
        <w:t>
      "3. Для граждан,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p>
    <w:bookmarkEnd w:id="207"/>
    <w:bookmarkStart w:name="z239" w:id="208"/>
    <w:p>
      <w:pPr>
        <w:spacing w:after="0"/>
        <w:ind w:left="0"/>
        <w:jc w:val="both"/>
      </w:pPr>
      <w:r>
        <w:rPr>
          <w:rFonts w:ascii="Times New Roman"/>
          <w:b w:val="false"/>
          <w:i w:val="false"/>
          <w:color w:val="000000"/>
          <w:sz w:val="28"/>
        </w:rPr>
        <w:t>
      дополнить пунктом 3-1 следующего содержания:</w:t>
      </w:r>
    </w:p>
    <w:bookmarkEnd w:id="208"/>
    <w:bookmarkStart w:name="z240" w:id="209"/>
    <w:p>
      <w:pPr>
        <w:spacing w:after="0"/>
        <w:ind w:left="0"/>
        <w:jc w:val="both"/>
      </w:pPr>
      <w:r>
        <w:rPr>
          <w:rFonts w:ascii="Times New Roman"/>
          <w:b w:val="false"/>
          <w:i w:val="false"/>
          <w:color w:val="000000"/>
          <w:sz w:val="28"/>
        </w:rPr>
        <w:t>
      "3-1. При назначении государственного служащего, проходящего испытательный срок, на другую должность без изменения функциональных обязанностей его испытательный срок продолжается.</w:t>
      </w:r>
    </w:p>
    <w:bookmarkEnd w:id="209"/>
    <w:bookmarkStart w:name="z241" w:id="210"/>
    <w:p>
      <w:pPr>
        <w:spacing w:after="0"/>
        <w:ind w:left="0"/>
        <w:jc w:val="both"/>
      </w:pPr>
      <w:r>
        <w:rPr>
          <w:rFonts w:ascii="Times New Roman"/>
          <w:b w:val="false"/>
          <w:i w:val="false"/>
          <w:color w:val="000000"/>
          <w:sz w:val="28"/>
        </w:rPr>
        <w:t>
      В случае назначения на должность с иными функциональными обязанностями устанавливается новый испытательный срок.";</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43" w:id="211"/>
    <w:p>
      <w:pPr>
        <w:spacing w:after="0"/>
        <w:ind w:left="0"/>
        <w:jc w:val="both"/>
      </w:pPr>
      <w:r>
        <w:rPr>
          <w:rFonts w:ascii="Times New Roman"/>
          <w:b w:val="false"/>
          <w:i w:val="false"/>
          <w:color w:val="000000"/>
          <w:sz w:val="28"/>
        </w:rPr>
        <w:t>
      "4. На период испытательного срока, в том числе при его продлении, за гражданами, впервые поступившими на административную государственную службу, закрепляются наставники.</w:t>
      </w:r>
    </w:p>
    <w:bookmarkEnd w:id="211"/>
    <w:bookmarkStart w:name="z244" w:id="212"/>
    <w:p>
      <w:pPr>
        <w:spacing w:after="0"/>
        <w:ind w:left="0"/>
        <w:jc w:val="both"/>
      </w:pPr>
      <w:r>
        <w:rPr>
          <w:rFonts w:ascii="Times New Roman"/>
          <w:b w:val="false"/>
          <w:i w:val="false"/>
          <w:color w:val="000000"/>
          <w:sz w:val="28"/>
        </w:rPr>
        <w:t>
      Данное положение не распространяется на граждан, поступающих на административные государственные должности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w:t>
      </w:r>
    </w:p>
    <w:bookmarkEnd w:id="212"/>
    <w:bookmarkStart w:name="z245" w:id="2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21</w:t>
      </w:r>
      <w:r>
        <w:rPr>
          <w:rFonts w:ascii="Times New Roman"/>
          <w:b w:val="false"/>
          <w:i w:val="false"/>
          <w:color w:val="000000"/>
          <w:sz w:val="28"/>
        </w:rPr>
        <w:t xml:space="preserve"> изложить в следующей редакции:</w:t>
      </w:r>
    </w:p>
    <w:bookmarkEnd w:id="213"/>
    <w:bookmarkStart w:name="z246" w:id="214"/>
    <w:p>
      <w:pPr>
        <w:spacing w:after="0"/>
        <w:ind w:left="0"/>
        <w:jc w:val="both"/>
      </w:pPr>
      <w:r>
        <w:rPr>
          <w:rFonts w:ascii="Times New Roman"/>
          <w:b w:val="false"/>
          <w:i w:val="false"/>
          <w:color w:val="000000"/>
          <w:sz w:val="28"/>
        </w:rPr>
        <w:t xml:space="preserve">
      "Статья 21. Принятие присяги государственными служащими </w:t>
      </w:r>
    </w:p>
    <w:bookmarkEnd w:id="214"/>
    <w:bookmarkStart w:name="z247" w:id="215"/>
    <w:p>
      <w:pPr>
        <w:spacing w:after="0"/>
        <w:ind w:left="0"/>
        <w:jc w:val="both"/>
      </w:pPr>
      <w:r>
        <w:rPr>
          <w:rFonts w:ascii="Times New Roman"/>
          <w:b w:val="false"/>
          <w:i w:val="false"/>
          <w:color w:val="000000"/>
          <w:sz w:val="28"/>
        </w:rPr>
        <w:t>
      Государственные служащие принимают присягу в порядке, определяемом Президентом Республики Казахстан.";</w:t>
      </w:r>
    </w:p>
    <w:bookmarkEnd w:id="215"/>
    <w:bookmarkStart w:name="z248" w:id="21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24-1</w:t>
      </w:r>
      <w:r>
        <w:rPr>
          <w:rFonts w:ascii="Times New Roman"/>
          <w:b w:val="false"/>
          <w:i w:val="false"/>
          <w:color w:val="000000"/>
          <w:sz w:val="28"/>
        </w:rPr>
        <w:t xml:space="preserve"> исключить;</w:t>
      </w:r>
    </w:p>
    <w:bookmarkEnd w:id="216"/>
    <w:bookmarkStart w:name="z249" w:id="217"/>
    <w:p>
      <w:pPr>
        <w:spacing w:after="0"/>
        <w:ind w:left="0"/>
        <w:jc w:val="both"/>
      </w:pPr>
      <w:r>
        <w:rPr>
          <w:rFonts w:ascii="Times New Roman"/>
          <w:b w:val="false"/>
          <w:i w:val="false"/>
          <w:color w:val="000000"/>
          <w:sz w:val="28"/>
        </w:rPr>
        <w:t>
      12) дополнить статьей 25-1 следующего содержания:</w:t>
      </w:r>
    </w:p>
    <w:bookmarkEnd w:id="217"/>
    <w:bookmarkStart w:name="z250" w:id="218"/>
    <w:p>
      <w:pPr>
        <w:spacing w:after="0"/>
        <w:ind w:left="0"/>
        <w:jc w:val="both"/>
      </w:pPr>
      <w:r>
        <w:rPr>
          <w:rFonts w:ascii="Times New Roman"/>
          <w:b w:val="false"/>
          <w:i w:val="false"/>
          <w:color w:val="000000"/>
          <w:sz w:val="28"/>
        </w:rPr>
        <w:t>
      "Статья 25-1. Преобразование административных государственных должностей корпуса "А"</w:t>
      </w:r>
    </w:p>
    <w:bookmarkEnd w:id="218"/>
    <w:bookmarkStart w:name="z251" w:id="219"/>
    <w:p>
      <w:pPr>
        <w:spacing w:after="0"/>
        <w:ind w:left="0"/>
        <w:jc w:val="both"/>
      </w:pPr>
      <w:r>
        <w:rPr>
          <w:rFonts w:ascii="Times New Roman"/>
          <w:b w:val="false"/>
          <w:i w:val="false"/>
          <w:color w:val="000000"/>
          <w:sz w:val="28"/>
        </w:rPr>
        <w:t>
      1. В случае преобразования административной государственной должности корпуса "А" в административную государственную должность корпуса "Б" государственному служащему, занимающему данную должность, предлагается преобразованная государственная должность при условии его соответствия установленным квалификационным требованиям.</w:t>
      </w:r>
    </w:p>
    <w:bookmarkEnd w:id="219"/>
    <w:bookmarkStart w:name="z252" w:id="220"/>
    <w:p>
      <w:pPr>
        <w:spacing w:after="0"/>
        <w:ind w:left="0"/>
        <w:jc w:val="both"/>
      </w:pPr>
      <w:r>
        <w:rPr>
          <w:rFonts w:ascii="Times New Roman"/>
          <w:b w:val="false"/>
          <w:i w:val="false"/>
          <w:color w:val="000000"/>
          <w:sz w:val="28"/>
        </w:rPr>
        <w:t>
      2. При преобразовании двух и более административных государственных должностей корпуса "А" в одну должность корпуса "А" государственному служащему, которому не предложена преобразованная государственная должность корпуса "А", предлагается следующая нижестоящая государственная должность, предусмотренная штатным расписанием государственного органа, при условии его соответствия установленным квалификационным требованиям.</w:t>
      </w:r>
    </w:p>
    <w:bookmarkEnd w:id="220"/>
    <w:bookmarkStart w:name="z253" w:id="221"/>
    <w:p>
      <w:pPr>
        <w:spacing w:after="0"/>
        <w:ind w:left="0"/>
        <w:jc w:val="both"/>
      </w:pPr>
      <w:r>
        <w:rPr>
          <w:rFonts w:ascii="Times New Roman"/>
          <w:b w:val="false"/>
          <w:i w:val="false"/>
          <w:color w:val="000000"/>
          <w:sz w:val="28"/>
        </w:rPr>
        <w:t>
      В случае отсутствия вакантной следующей нижестоящей должности с согласия государственного служащего ему может быть предложена иная государственная должность, предусмотренная штатным расписанием государственного органа.</w:t>
      </w:r>
    </w:p>
    <w:bookmarkEnd w:id="221"/>
    <w:bookmarkStart w:name="z254" w:id="222"/>
    <w:p>
      <w:pPr>
        <w:spacing w:after="0"/>
        <w:ind w:left="0"/>
        <w:jc w:val="both"/>
      </w:pPr>
      <w:r>
        <w:rPr>
          <w:rFonts w:ascii="Times New Roman"/>
          <w:b w:val="false"/>
          <w:i w:val="false"/>
          <w:color w:val="000000"/>
          <w:sz w:val="28"/>
        </w:rPr>
        <w:t xml:space="preserve">
      3. В случае отказа государственного служащего от предложенной государственной должности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 </w:t>
      </w:r>
    </w:p>
    <w:bookmarkEnd w:id="222"/>
    <w:bookmarkStart w:name="z255" w:id="223"/>
    <w:p>
      <w:pPr>
        <w:spacing w:after="0"/>
        <w:ind w:left="0"/>
        <w:jc w:val="both"/>
      </w:pPr>
      <w:r>
        <w:rPr>
          <w:rFonts w:ascii="Times New Roman"/>
          <w:b w:val="false"/>
          <w:i w:val="false"/>
          <w:color w:val="000000"/>
          <w:sz w:val="28"/>
        </w:rPr>
        <w:t xml:space="preserve">
      13) в части второй </w:t>
      </w:r>
      <w:r>
        <w:rPr>
          <w:rFonts w:ascii="Times New Roman"/>
          <w:b w:val="false"/>
          <w:i w:val="false"/>
          <w:color w:val="000000"/>
          <w:sz w:val="28"/>
        </w:rPr>
        <w:t>статьи 26</w:t>
      </w:r>
      <w:r>
        <w:rPr>
          <w:rFonts w:ascii="Times New Roman"/>
          <w:b w:val="false"/>
          <w:i w:val="false"/>
          <w:color w:val="000000"/>
          <w:sz w:val="28"/>
        </w:rPr>
        <w:t xml:space="preserve"> слова "настоящим Законом" заменить словами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w:t>
      </w:r>
    </w:p>
    <w:bookmarkEnd w:id="223"/>
    <w:bookmarkStart w:name="z256" w:id="22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27</w:t>
      </w:r>
      <w:r>
        <w:rPr>
          <w:rFonts w:ascii="Times New Roman"/>
          <w:b w:val="false"/>
          <w:i w:val="false"/>
          <w:color w:val="000000"/>
          <w:sz w:val="28"/>
        </w:rPr>
        <w:t>:</w:t>
      </w:r>
    </w:p>
    <w:bookmarkEnd w:id="224"/>
    <w:bookmarkStart w:name="z257" w:id="225"/>
    <w:p>
      <w:pPr>
        <w:spacing w:after="0"/>
        <w:ind w:left="0"/>
        <w:jc w:val="both"/>
      </w:pPr>
      <w:r>
        <w:rPr>
          <w:rFonts w:ascii="Times New Roman"/>
          <w:b w:val="false"/>
          <w:i w:val="false"/>
          <w:color w:val="000000"/>
          <w:sz w:val="28"/>
        </w:rPr>
        <w:t>
      дополнить пунктом 1-1 следующего содержания:</w:t>
      </w:r>
    </w:p>
    <w:bookmarkEnd w:id="225"/>
    <w:bookmarkStart w:name="z258" w:id="226"/>
    <w:p>
      <w:pPr>
        <w:spacing w:after="0"/>
        <w:ind w:left="0"/>
        <w:jc w:val="both"/>
      </w:pPr>
      <w:r>
        <w:rPr>
          <w:rFonts w:ascii="Times New Roman"/>
          <w:b w:val="false"/>
          <w:i w:val="false"/>
          <w:color w:val="000000"/>
          <w:sz w:val="28"/>
        </w:rPr>
        <w:t>
      "1-1. Отбор кандидатов на занятие вакантной или временно вакантной должности осуществляется конкурсной комиссией государственного органа, создаваемой по решению должностного лица (органа), имеющего право назначения на государственные должности.</w:t>
      </w:r>
    </w:p>
    <w:bookmarkEnd w:id="226"/>
    <w:bookmarkStart w:name="z259" w:id="227"/>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конкурсной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конкурсной комиссии для ведомства центрального государственного органа и его территориальных подразделений.</w:t>
      </w:r>
    </w:p>
    <w:bookmarkEnd w:id="227"/>
    <w:bookmarkStart w:name="z260" w:id="228"/>
    <w:p>
      <w:pPr>
        <w:spacing w:after="0"/>
        <w:ind w:left="0"/>
        <w:jc w:val="both"/>
      </w:pPr>
      <w:r>
        <w:rPr>
          <w:rFonts w:ascii="Times New Roman"/>
          <w:b w:val="false"/>
          <w:i w:val="false"/>
          <w:color w:val="000000"/>
          <w:sz w:val="28"/>
        </w:rPr>
        <w:t>
      В областях, городах республиканского значения, столице, районах, городах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лица, имеющего право назначения руководителей данных исполнительных органов.</w:t>
      </w:r>
    </w:p>
    <w:bookmarkEnd w:id="228"/>
    <w:bookmarkStart w:name="z261" w:id="229"/>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63" w:id="230"/>
    <w:p>
      <w:pPr>
        <w:spacing w:after="0"/>
        <w:ind w:left="0"/>
        <w:jc w:val="both"/>
      </w:pPr>
      <w:r>
        <w:rPr>
          <w:rFonts w:ascii="Times New Roman"/>
          <w:b w:val="false"/>
          <w:i w:val="false"/>
          <w:color w:val="000000"/>
          <w:sz w:val="28"/>
        </w:rPr>
        <w:t>
      "2. Конкурс включает в себя ряд последовательных этапов:</w:t>
      </w:r>
    </w:p>
    <w:bookmarkEnd w:id="230"/>
    <w:bookmarkStart w:name="z264" w:id="231"/>
    <w:p>
      <w:pPr>
        <w:spacing w:after="0"/>
        <w:ind w:left="0"/>
        <w:jc w:val="both"/>
      </w:pPr>
      <w:r>
        <w:rPr>
          <w:rFonts w:ascii="Times New Roman"/>
          <w:b w:val="false"/>
          <w:i w:val="false"/>
          <w:color w:val="000000"/>
          <w:sz w:val="28"/>
        </w:rPr>
        <w:t>
      1) публикация объявления о проведении конкурса;</w:t>
      </w:r>
    </w:p>
    <w:bookmarkEnd w:id="231"/>
    <w:bookmarkStart w:name="z265" w:id="232"/>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232"/>
    <w:bookmarkStart w:name="z266" w:id="233"/>
    <w:p>
      <w:pPr>
        <w:spacing w:after="0"/>
        <w:ind w:left="0"/>
        <w:jc w:val="both"/>
      </w:pPr>
      <w:r>
        <w:rPr>
          <w:rFonts w:ascii="Times New Roman"/>
          <w:b w:val="false"/>
          <w:i w:val="false"/>
          <w:color w:val="000000"/>
          <w:sz w:val="28"/>
        </w:rPr>
        <w:t>
      3) рассмотрение документов участников конкурса на соответствие установленным квалификационным требованиям;</w:t>
      </w:r>
    </w:p>
    <w:bookmarkEnd w:id="233"/>
    <w:bookmarkStart w:name="z267" w:id="234"/>
    <w:p>
      <w:pPr>
        <w:spacing w:after="0"/>
        <w:ind w:left="0"/>
        <w:jc w:val="both"/>
      </w:pPr>
      <w:r>
        <w:rPr>
          <w:rFonts w:ascii="Times New Roman"/>
          <w:b w:val="false"/>
          <w:i w:val="false"/>
          <w:color w:val="000000"/>
          <w:sz w:val="28"/>
        </w:rPr>
        <w:t>
      4) собеседование с участниками конкурса, проводимое конкурсной комиссией государственного органа;</w:t>
      </w:r>
    </w:p>
    <w:bookmarkEnd w:id="234"/>
    <w:bookmarkStart w:name="z268" w:id="235"/>
    <w:p>
      <w:pPr>
        <w:spacing w:after="0"/>
        <w:ind w:left="0"/>
        <w:jc w:val="both"/>
      </w:pPr>
      <w:r>
        <w:rPr>
          <w:rFonts w:ascii="Times New Roman"/>
          <w:b w:val="false"/>
          <w:i w:val="false"/>
          <w:color w:val="000000"/>
          <w:sz w:val="28"/>
        </w:rPr>
        <w:t>
      5) заключение конкурсной комиссии государственного органа.</w:t>
      </w:r>
    </w:p>
    <w:bookmarkEnd w:id="235"/>
    <w:bookmarkStart w:name="z269" w:id="236"/>
    <w:p>
      <w:pPr>
        <w:spacing w:after="0"/>
        <w:ind w:left="0"/>
        <w:jc w:val="both"/>
      </w:pPr>
      <w:r>
        <w:rPr>
          <w:rFonts w:ascii="Times New Roman"/>
          <w:b w:val="false"/>
          <w:i w:val="false"/>
          <w:color w:val="000000"/>
          <w:sz w:val="28"/>
        </w:rPr>
        <w:t>
      Конкурс включает дополнительный этап согласования участников конкурса перед этапом собеседования в соответствии с законами Республики Казахстан в сфере культуры, физической культуры и спорта, образования и здравоохранения.</w:t>
      </w:r>
    </w:p>
    <w:bookmarkEnd w:id="236"/>
    <w:bookmarkStart w:name="z270" w:id="237"/>
    <w:p>
      <w:pPr>
        <w:spacing w:after="0"/>
        <w:ind w:left="0"/>
        <w:jc w:val="both"/>
      </w:pPr>
      <w:r>
        <w:rPr>
          <w:rFonts w:ascii="Times New Roman"/>
          <w:b w:val="false"/>
          <w:i w:val="false"/>
          <w:color w:val="000000"/>
          <w:sz w:val="28"/>
        </w:rPr>
        <w:t>
      Порядок проведения конкурса определяется уполномоченным органом.";</w:t>
      </w:r>
    </w:p>
    <w:bookmarkEnd w:id="237"/>
    <w:bookmarkStart w:name="z271" w:id="238"/>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38"/>
    <w:bookmarkStart w:name="z272" w:id="239"/>
    <w:p>
      <w:pPr>
        <w:spacing w:after="0"/>
        <w:ind w:left="0"/>
        <w:jc w:val="both"/>
      </w:pPr>
      <w:r>
        <w:rPr>
          <w:rFonts w:ascii="Times New Roman"/>
          <w:b w:val="false"/>
          <w:i w:val="false"/>
          <w:color w:val="000000"/>
          <w:sz w:val="28"/>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изданиях, распространяемых на всей территории Республики Казахстан.</w:t>
      </w:r>
    </w:p>
    <w:bookmarkEnd w:id="239"/>
    <w:bookmarkStart w:name="z273" w:id="240"/>
    <w:p>
      <w:pPr>
        <w:spacing w:after="0"/>
        <w:ind w:left="0"/>
        <w:jc w:val="both"/>
      </w:pPr>
      <w:r>
        <w:rPr>
          <w:rFonts w:ascii="Times New Roman"/>
          <w:b w:val="false"/>
          <w:i w:val="false"/>
          <w:color w:val="000000"/>
          <w:sz w:val="28"/>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bookmarkEnd w:id="240"/>
    <w:bookmarkStart w:name="z274" w:id="241"/>
    <w:p>
      <w:pPr>
        <w:spacing w:after="0"/>
        <w:ind w:left="0"/>
        <w:jc w:val="both"/>
      </w:pPr>
      <w:r>
        <w:rPr>
          <w:rFonts w:ascii="Times New Roman"/>
          <w:b w:val="false"/>
          <w:i w:val="false"/>
          <w:color w:val="000000"/>
          <w:sz w:val="28"/>
        </w:rPr>
        <w:t>
      дополнить пунктами 3-1, 7, 8, 9 и 10 следующего содержания:</w:t>
      </w:r>
    </w:p>
    <w:bookmarkEnd w:id="241"/>
    <w:bookmarkStart w:name="z275" w:id="242"/>
    <w:p>
      <w:pPr>
        <w:spacing w:after="0"/>
        <w:ind w:left="0"/>
        <w:jc w:val="both"/>
      </w:pPr>
      <w:r>
        <w:rPr>
          <w:rFonts w:ascii="Times New Roman"/>
          <w:b w:val="false"/>
          <w:i w:val="false"/>
          <w:color w:val="000000"/>
          <w:sz w:val="28"/>
        </w:rPr>
        <w:t>
      "3-1.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представители данного центрального исполнительного органа или его ведомства вправе участвовать в работе конкурсных комиссий, создаваемых для проведения конкурсов на занятие должностей руководителей соответствующих исполнительных органов областей, городов республиканского значения, столицы, финансируемых из местных бюджетов.</w:t>
      </w:r>
    </w:p>
    <w:bookmarkEnd w:id="242"/>
    <w:bookmarkStart w:name="z276" w:id="243"/>
    <w:p>
      <w:pPr>
        <w:spacing w:after="0"/>
        <w:ind w:left="0"/>
        <w:jc w:val="both"/>
      </w:pPr>
      <w:r>
        <w:rPr>
          <w:rFonts w:ascii="Times New Roman"/>
          <w:b w:val="false"/>
          <w:i w:val="false"/>
          <w:color w:val="000000"/>
          <w:sz w:val="28"/>
        </w:rPr>
        <w:t>
      Государственный орган, создающий конкурсную комиссию для проведения конкурсов на занятие должностей руководителей исполнительных органов областей, городов республиканского значения, столицы, финансируемых из местных бюджетов, обязан направить запрос в соответствующий центральный исполнительный орган о представлении кандидатуры в состав конкурсной комиссии.";</w:t>
      </w:r>
    </w:p>
    <w:bookmarkEnd w:id="243"/>
    <w:bookmarkStart w:name="z277" w:id="244"/>
    <w:p>
      <w:pPr>
        <w:spacing w:after="0"/>
        <w:ind w:left="0"/>
        <w:jc w:val="both"/>
      </w:pPr>
      <w:r>
        <w:rPr>
          <w:rFonts w:ascii="Times New Roman"/>
          <w:b w:val="false"/>
          <w:i w:val="false"/>
          <w:color w:val="000000"/>
          <w:sz w:val="28"/>
        </w:rPr>
        <w:t>
      "7.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bookmarkEnd w:id="244"/>
    <w:bookmarkStart w:name="z278" w:id="245"/>
    <w:p>
      <w:pPr>
        <w:spacing w:after="0"/>
        <w:ind w:left="0"/>
        <w:jc w:val="both"/>
      </w:pPr>
      <w:r>
        <w:rPr>
          <w:rFonts w:ascii="Times New Roman"/>
          <w:b w:val="false"/>
          <w:i w:val="false"/>
          <w:color w:val="000000"/>
          <w:sz w:val="28"/>
        </w:rPr>
        <w:t>
      Последующий перевод указанных лиц внутри государственного органа не допускается.</w:t>
      </w:r>
    </w:p>
    <w:bookmarkEnd w:id="245"/>
    <w:bookmarkStart w:name="z279" w:id="246"/>
    <w:p>
      <w:pPr>
        <w:spacing w:after="0"/>
        <w:ind w:left="0"/>
        <w:jc w:val="both"/>
      </w:pPr>
      <w:r>
        <w:rPr>
          <w:rFonts w:ascii="Times New Roman"/>
          <w:b w:val="false"/>
          <w:i w:val="false"/>
          <w:color w:val="000000"/>
          <w:sz w:val="28"/>
        </w:rPr>
        <w:t>
      При этом лица, указанные в части первой настоящего пункта, допускаются к участию во внутреннем конкурсе при условии прохождения тестирования и оценки личных качеств.</w:t>
      </w:r>
    </w:p>
    <w:bookmarkEnd w:id="246"/>
    <w:bookmarkStart w:name="z280" w:id="247"/>
    <w:p>
      <w:pPr>
        <w:spacing w:after="0"/>
        <w:ind w:left="0"/>
        <w:jc w:val="both"/>
      </w:pPr>
      <w:r>
        <w:rPr>
          <w:rFonts w:ascii="Times New Roman"/>
          <w:b w:val="false"/>
          <w:i w:val="false"/>
          <w:color w:val="000000"/>
          <w:sz w:val="28"/>
        </w:rPr>
        <w:t>
      8. Лицо в течение тридцати календарных дней со дня увольнения с государственной службы, за исключением уволенных по отрицательным мотивам или по результатам оценки их деятельности, испытательного срока либо итогов аттестации, вправе принять участие в конкурсе и выборах на занятие административной государственной должности корпуса "Б" без прохождения тестирования при условии, если оно не состояло в трудовых отношениях с иными физическими и юридическими лицами, не являющимися государственными органами, а также не выезжало за пределы Республики Казахстан.</w:t>
      </w:r>
    </w:p>
    <w:bookmarkEnd w:id="247"/>
    <w:bookmarkStart w:name="z281" w:id="248"/>
    <w:p>
      <w:pPr>
        <w:spacing w:after="0"/>
        <w:ind w:left="0"/>
        <w:jc w:val="both"/>
      </w:pPr>
      <w:r>
        <w:rPr>
          <w:rFonts w:ascii="Times New Roman"/>
          <w:b w:val="false"/>
          <w:i w:val="false"/>
          <w:color w:val="000000"/>
          <w:sz w:val="28"/>
        </w:rPr>
        <w:t>
      В этих случаях на данное лицо не распространяются требования о прохождении обязательной специальной проверки и представлении декларации о доходах и имуществе, принадлежащем ему на праве собственности, при условии ее сдачи им по прежнему месту работы.</w:t>
      </w:r>
    </w:p>
    <w:bookmarkEnd w:id="248"/>
    <w:bookmarkStart w:name="z282" w:id="249"/>
    <w:p>
      <w:pPr>
        <w:spacing w:after="0"/>
        <w:ind w:left="0"/>
        <w:jc w:val="both"/>
      </w:pPr>
      <w:r>
        <w:rPr>
          <w:rFonts w:ascii="Times New Roman"/>
          <w:b w:val="false"/>
          <w:i w:val="false"/>
          <w:color w:val="000000"/>
          <w:sz w:val="28"/>
        </w:rPr>
        <w:t>
      При этом во внутреннем конкурсе среди 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bookmarkEnd w:id="249"/>
    <w:bookmarkStart w:name="z283" w:id="250"/>
    <w:p>
      <w:pPr>
        <w:spacing w:after="0"/>
        <w:ind w:left="0"/>
        <w:jc w:val="both"/>
      </w:pPr>
      <w:r>
        <w:rPr>
          <w:rFonts w:ascii="Times New Roman"/>
          <w:b w:val="false"/>
          <w:i w:val="false"/>
          <w:color w:val="000000"/>
          <w:sz w:val="28"/>
        </w:rPr>
        <w:t>
      9. Государственные служащие, участвующие в конкурсе, тестирование не проходят.</w:t>
      </w:r>
    </w:p>
    <w:bookmarkEnd w:id="250"/>
    <w:bookmarkStart w:name="z284" w:id="251"/>
    <w:p>
      <w:pPr>
        <w:spacing w:after="0"/>
        <w:ind w:left="0"/>
        <w:jc w:val="both"/>
      </w:pPr>
      <w:r>
        <w:rPr>
          <w:rFonts w:ascii="Times New Roman"/>
          <w:b w:val="false"/>
          <w:i w:val="false"/>
          <w:color w:val="000000"/>
          <w:sz w:val="28"/>
        </w:rPr>
        <w:t>
      Государственные служащие и лица, указанные в части первой пункта 8 настоящей статьи, участвующие в конкурсе, проходят оценку личных качеств в случаях, определяемых уполномоченным органом.</w:t>
      </w:r>
    </w:p>
    <w:bookmarkEnd w:id="251"/>
    <w:bookmarkStart w:name="z285" w:id="252"/>
    <w:p>
      <w:pPr>
        <w:spacing w:after="0"/>
        <w:ind w:left="0"/>
        <w:jc w:val="both"/>
      </w:pPr>
      <w:r>
        <w:rPr>
          <w:rFonts w:ascii="Times New Roman"/>
          <w:b w:val="false"/>
          <w:i w:val="false"/>
          <w:color w:val="000000"/>
          <w:sz w:val="28"/>
        </w:rPr>
        <w:t>
      10. Занятие вакантных или временно вакантных административных государственных должностей корпуса "Б" в порядке перевода без проведения конкурса может осуществляться в случаях и порядке, определяемых Президентом Республики Казахстан.";</w:t>
      </w:r>
    </w:p>
    <w:bookmarkEnd w:id="252"/>
    <w:bookmarkStart w:name="z286" w:id="25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29</w:t>
      </w:r>
      <w:r>
        <w:rPr>
          <w:rFonts w:ascii="Times New Roman"/>
          <w:b w:val="false"/>
          <w:i w:val="false"/>
          <w:color w:val="000000"/>
          <w:sz w:val="28"/>
        </w:rPr>
        <w:t>:</w:t>
      </w:r>
    </w:p>
    <w:bookmarkEnd w:id="253"/>
    <w:bookmarkStart w:name="z287" w:id="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"его ведомства, территориальных подразделений" заменить словами "территориальных подразделений, ведомства и его территориальных подразделений,";</w:t>
      </w:r>
    </w:p>
    <w:bookmarkEnd w:id="254"/>
    <w:bookmarkStart w:name="z288" w:id="255"/>
    <w:p>
      <w:pPr>
        <w:spacing w:after="0"/>
        <w:ind w:left="0"/>
        <w:jc w:val="both"/>
      </w:pPr>
      <w:r>
        <w:rPr>
          <w:rFonts w:ascii="Times New Roman"/>
          <w:b w:val="false"/>
          <w:i w:val="false"/>
          <w:color w:val="000000"/>
          <w:sz w:val="28"/>
        </w:rPr>
        <w:t>
      дополнить пунктами 1-1, 1-2, 1-3 и 1-4 следующего содержания:</w:t>
      </w:r>
    </w:p>
    <w:bookmarkEnd w:id="255"/>
    <w:bookmarkStart w:name="z289" w:id="256"/>
    <w:p>
      <w:pPr>
        <w:spacing w:after="0"/>
        <w:ind w:left="0"/>
        <w:jc w:val="both"/>
      </w:pPr>
      <w:r>
        <w:rPr>
          <w:rFonts w:ascii="Times New Roman"/>
          <w:b w:val="false"/>
          <w:i w:val="false"/>
          <w:color w:val="000000"/>
          <w:sz w:val="28"/>
        </w:rPr>
        <w:t>
      "1-1. Во внутренних конкурсах среди государственных служащих данного государственного органа, проводимых территориальными подразделениями центрального государственного органа, также вправе участвовать государственные служащие центрального государственного органа, а также иных территориальных подразделений данного центрального государственного органа, его ведомства и территориальных подразделений данного ведомства.</w:t>
      </w:r>
    </w:p>
    <w:bookmarkEnd w:id="256"/>
    <w:bookmarkStart w:name="z290" w:id="257"/>
    <w:p>
      <w:pPr>
        <w:spacing w:after="0"/>
        <w:ind w:left="0"/>
        <w:jc w:val="both"/>
      </w:pPr>
      <w:r>
        <w:rPr>
          <w:rFonts w:ascii="Times New Roman"/>
          <w:b w:val="false"/>
          <w:i w:val="false"/>
          <w:color w:val="000000"/>
          <w:sz w:val="28"/>
        </w:rPr>
        <w:t>
      1-2. Во внутренних конкурсах среди государственных служащих данного государственного органа, проводимых ведомством центрального государственного органа, также вправе участвовать государственные служащие данного центрального государственного органа и его территориальных подразделений, а также территориальных подразделений ведомства.</w:t>
      </w:r>
    </w:p>
    <w:bookmarkEnd w:id="257"/>
    <w:bookmarkStart w:name="z291" w:id="258"/>
    <w:p>
      <w:pPr>
        <w:spacing w:after="0"/>
        <w:ind w:left="0"/>
        <w:jc w:val="both"/>
      </w:pPr>
      <w:r>
        <w:rPr>
          <w:rFonts w:ascii="Times New Roman"/>
          <w:b w:val="false"/>
          <w:i w:val="false"/>
          <w:color w:val="000000"/>
          <w:sz w:val="28"/>
        </w:rPr>
        <w:t>
      1-3. Во внутренних конкурсах среди государственных служащих данного государственного органа, проводимых территориальными подразделениями ведомства центрального государственного органа, также вправе участвовать государственные служащие данного центрального государственного органа, территориальных подразделений центрального государственного органа, ведомства и других территориальных подразделений данного ведомства.</w:t>
      </w:r>
    </w:p>
    <w:bookmarkEnd w:id="258"/>
    <w:bookmarkStart w:name="z292" w:id="259"/>
    <w:p>
      <w:pPr>
        <w:spacing w:after="0"/>
        <w:ind w:left="0"/>
        <w:jc w:val="both"/>
      </w:pPr>
      <w:r>
        <w:rPr>
          <w:rFonts w:ascii="Times New Roman"/>
          <w:b w:val="false"/>
          <w:i w:val="false"/>
          <w:color w:val="000000"/>
          <w:sz w:val="28"/>
        </w:rPr>
        <w:t>
      1-4. Во внутреннем конкурсе среди государственных служащих данного государственного органа, проводимом местным исполнительным органом и (или) исполнительным органом, финансируемым из местного бюджета, также вправе участвовать государственные служащие всех местных исполнительных органов и (или) исполнительных органов, финансируемых из местного бюджета данной области, города республиканского значения, столицы.";</w:t>
      </w:r>
    </w:p>
    <w:bookmarkEnd w:id="259"/>
    <w:bookmarkStart w:name="z293" w:id="26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2-1</w:t>
      </w:r>
      <w:r>
        <w:rPr>
          <w:rFonts w:ascii="Times New Roman"/>
          <w:b w:val="false"/>
          <w:i w:val="false"/>
          <w:color w:val="000000"/>
          <w:sz w:val="28"/>
        </w:rPr>
        <w:t xml:space="preserve"> исключить; </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пункты 4 </w:t>
      </w:r>
      <w:r>
        <w:rPr>
          <w:rFonts w:ascii="Times New Roman"/>
          <w:b w:val="false"/>
          <w:i w:val="false"/>
          <w:color w:val="000000"/>
          <w:sz w:val="28"/>
        </w:rPr>
        <w:t xml:space="preserve">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295" w:id="26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4</w:t>
      </w:r>
      <w:r>
        <w:rPr>
          <w:rFonts w:ascii="Times New Roman"/>
          <w:b w:val="false"/>
          <w:i w:val="false"/>
          <w:color w:val="000000"/>
          <w:sz w:val="28"/>
        </w:rPr>
        <w:t xml:space="preserve"> статьи 30 изложить в следующей редакции:</w:t>
      </w:r>
    </w:p>
    <w:bookmarkEnd w:id="261"/>
    <w:bookmarkStart w:name="z296" w:id="262"/>
    <w:p>
      <w:pPr>
        <w:spacing w:after="0"/>
        <w:ind w:left="0"/>
        <w:jc w:val="both"/>
      </w:pPr>
      <w:r>
        <w:rPr>
          <w:rFonts w:ascii="Times New Roman"/>
          <w:b w:val="false"/>
          <w:i w:val="false"/>
          <w:color w:val="000000"/>
          <w:sz w:val="28"/>
        </w:rPr>
        <w:t>
      "4. Административному государственному служащему, за исключением государственного служащего, указанного в части третьей настоящего пункта, выдается идентификационная карта, которая является документом, подтверждающим его государственную должность и должностные полномочия.</w:t>
      </w:r>
    </w:p>
    <w:bookmarkEnd w:id="262"/>
    <w:bookmarkStart w:name="z297" w:id="263"/>
    <w:p>
      <w:pPr>
        <w:spacing w:after="0"/>
        <w:ind w:left="0"/>
        <w:jc w:val="both"/>
      </w:pPr>
      <w:r>
        <w:rPr>
          <w:rFonts w:ascii="Times New Roman"/>
          <w:b w:val="false"/>
          <w:i w:val="false"/>
          <w:color w:val="000000"/>
          <w:sz w:val="28"/>
        </w:rPr>
        <w:t>
      Описание идентификационных карт, порядок их выдачи и использования утверждаются уполномоченным органом.</w:t>
      </w:r>
    </w:p>
    <w:bookmarkEnd w:id="263"/>
    <w:bookmarkStart w:name="z298" w:id="264"/>
    <w:p>
      <w:pPr>
        <w:spacing w:after="0"/>
        <w:ind w:left="0"/>
        <w:jc w:val="both"/>
      </w:pPr>
      <w:r>
        <w:rPr>
          <w:rFonts w:ascii="Times New Roman"/>
          <w:b w:val="false"/>
          <w:i w:val="false"/>
          <w:color w:val="000000"/>
          <w:sz w:val="28"/>
        </w:rPr>
        <w:t>
      Политическому государственному служащему, административному государственному служащему корпуса "А", а также административному государственному служащему аппарата Палаты Парламента Республики Казахстан, Канцелярии Первого Президента Республики Казахстан – Елбасы, аппарата Совета Безопасности Республики Казахстан, Администрации Президента Республики Казахстан, Канцелярии Премьер-Министра Республики Казахстан выдается служебное удостоверение, которое является документом, подтверждающим их государственную должность и должностные полномочия.</w:t>
      </w:r>
    </w:p>
    <w:bookmarkEnd w:id="264"/>
    <w:bookmarkStart w:name="z299" w:id="265"/>
    <w:p>
      <w:pPr>
        <w:spacing w:after="0"/>
        <w:ind w:left="0"/>
        <w:jc w:val="both"/>
      </w:pPr>
      <w:r>
        <w:rPr>
          <w:rFonts w:ascii="Times New Roman"/>
          <w:b w:val="false"/>
          <w:i w:val="false"/>
          <w:color w:val="000000"/>
          <w:sz w:val="28"/>
        </w:rPr>
        <w:t>
      Порядок выдачи служебного удостоверения, его описание утверждаются государственным органом.</w:t>
      </w:r>
    </w:p>
    <w:bookmarkEnd w:id="265"/>
    <w:bookmarkStart w:name="z300" w:id="266"/>
    <w:p>
      <w:pPr>
        <w:spacing w:after="0"/>
        <w:ind w:left="0"/>
        <w:jc w:val="both"/>
      </w:pPr>
      <w:r>
        <w:rPr>
          <w:rFonts w:ascii="Times New Roman"/>
          <w:b w:val="false"/>
          <w:i w:val="false"/>
          <w:color w:val="000000"/>
          <w:sz w:val="28"/>
        </w:rPr>
        <w:t>
      При необходимости государственному служащему, указанному в части третьей настоящего пункта, может быть выдана идентификационная карта.";</w:t>
      </w:r>
    </w:p>
    <w:bookmarkEnd w:id="266"/>
    <w:bookmarkStart w:name="z301" w:id="26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33</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03" w:id="268"/>
    <w:p>
      <w:pPr>
        <w:spacing w:after="0"/>
        <w:ind w:left="0"/>
        <w:jc w:val="both"/>
      </w:pPr>
      <w:r>
        <w:rPr>
          <w:rFonts w:ascii="Times New Roman"/>
          <w:b w:val="false"/>
          <w:i w:val="false"/>
          <w:color w:val="000000"/>
          <w:sz w:val="28"/>
        </w:rPr>
        <w:t>
      "3. Оценку деятельности ответственных секретарей центральных исполнительных органов, Секретаря Высшего Судебного Совета – руководителя Аппарата Высшего Судебного Совета Республики Казахстан проводит Администрация Президента Республики Казахстан.";</w:t>
      </w:r>
    </w:p>
    <w:bookmarkEnd w:id="268"/>
    <w:bookmarkStart w:name="z304" w:id="26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исключить;</w:t>
      </w:r>
    </w:p>
    <w:bookmarkEnd w:id="269"/>
    <w:bookmarkStart w:name="z305" w:id="2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70"/>
    <w:bookmarkStart w:name="z306" w:id="271"/>
    <w:p>
      <w:pPr>
        <w:spacing w:after="0"/>
        <w:ind w:left="0"/>
        <w:jc w:val="both"/>
      </w:pPr>
      <w:r>
        <w:rPr>
          <w:rFonts w:ascii="Times New Roman"/>
          <w:b w:val="false"/>
          <w:i w:val="false"/>
          <w:color w:val="000000"/>
          <w:sz w:val="28"/>
        </w:rPr>
        <w:t>
      часть вторую изложить в следующей редакции:</w:t>
      </w:r>
    </w:p>
    <w:bookmarkEnd w:id="271"/>
    <w:bookmarkStart w:name="z307" w:id="272"/>
    <w:p>
      <w:pPr>
        <w:spacing w:after="0"/>
        <w:ind w:left="0"/>
        <w:jc w:val="both"/>
      </w:pPr>
      <w:r>
        <w:rPr>
          <w:rFonts w:ascii="Times New Roman"/>
          <w:b w:val="false"/>
          <w:i w:val="false"/>
          <w:color w:val="000000"/>
          <w:sz w:val="28"/>
        </w:rPr>
        <w:t>
      "При отсутствии вакантной нижестоящей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End w:id="272"/>
    <w:bookmarkStart w:name="z308" w:id="273"/>
    <w:p>
      <w:pPr>
        <w:spacing w:after="0"/>
        <w:ind w:left="0"/>
        <w:jc w:val="both"/>
      </w:pPr>
      <w:r>
        <w:rPr>
          <w:rFonts w:ascii="Times New Roman"/>
          <w:b w:val="false"/>
          <w:i w:val="false"/>
          <w:color w:val="000000"/>
          <w:sz w:val="28"/>
        </w:rPr>
        <w:t>
      часть третью исключить;</w:t>
      </w:r>
    </w:p>
    <w:bookmarkEnd w:id="273"/>
    <w:bookmarkStart w:name="z309" w:id="274"/>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34</w:t>
      </w:r>
      <w:r>
        <w:rPr>
          <w:rFonts w:ascii="Times New Roman"/>
          <w:b w:val="false"/>
          <w:i w:val="false"/>
          <w:color w:val="000000"/>
          <w:sz w:val="28"/>
        </w:rPr>
        <w:t>:</w:t>
      </w:r>
    </w:p>
    <w:bookmarkEnd w:id="274"/>
    <w:bookmarkStart w:name="z310" w:id="27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слово "административных" исключить;</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12" w:id="276"/>
    <w:p>
      <w:pPr>
        <w:spacing w:after="0"/>
        <w:ind w:left="0"/>
        <w:jc w:val="both"/>
      </w:pPr>
      <w:r>
        <w:rPr>
          <w:rFonts w:ascii="Times New Roman"/>
          <w:b w:val="false"/>
          <w:i w:val="false"/>
          <w:color w:val="000000"/>
          <w:sz w:val="28"/>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автономных организациях образования.</w:t>
      </w:r>
    </w:p>
    <w:bookmarkEnd w:id="276"/>
    <w:bookmarkStart w:name="z313" w:id="277"/>
    <w:p>
      <w:pPr>
        <w:spacing w:after="0"/>
        <w:ind w:left="0"/>
        <w:jc w:val="both"/>
      </w:pPr>
      <w:r>
        <w:rPr>
          <w:rFonts w:ascii="Times New Roman"/>
          <w:b w:val="false"/>
          <w:i w:val="false"/>
          <w:color w:val="000000"/>
          <w:sz w:val="28"/>
        </w:rPr>
        <w:t>
      Повышение квалификации государственных служащих может осуществляться и в иных организациях образования по профилю деятельности государственного органа.";</w:t>
      </w:r>
    </w:p>
    <w:bookmarkEnd w:id="277"/>
    <w:bookmarkStart w:name="z314" w:id="27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3</w:t>
      </w:r>
      <w:r>
        <w:rPr>
          <w:rFonts w:ascii="Times New Roman"/>
          <w:b w:val="false"/>
          <w:i w:val="false"/>
          <w:color w:val="000000"/>
          <w:sz w:val="28"/>
        </w:rPr>
        <w:t xml:space="preserve"> статьи 37 изложить в следующей редакции:</w:t>
      </w:r>
    </w:p>
    <w:bookmarkEnd w:id="278"/>
    <w:bookmarkStart w:name="z315" w:id="279"/>
    <w:p>
      <w:pPr>
        <w:spacing w:after="0"/>
        <w:ind w:left="0"/>
        <w:jc w:val="both"/>
      </w:pPr>
      <w:r>
        <w:rPr>
          <w:rFonts w:ascii="Times New Roman"/>
          <w:b w:val="false"/>
          <w:i w:val="false"/>
          <w:color w:val="000000"/>
          <w:sz w:val="28"/>
        </w:rPr>
        <w:t>
      "3.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bookmarkEnd w:id="279"/>
    <w:bookmarkStart w:name="z316" w:id="28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1</w:t>
      </w:r>
      <w:r>
        <w:rPr>
          <w:rFonts w:ascii="Times New Roman"/>
          <w:b w:val="false"/>
          <w:i w:val="false"/>
          <w:color w:val="000000"/>
          <w:sz w:val="28"/>
        </w:rPr>
        <w:t xml:space="preserve"> статьи 38 дополнить частями второй и третьей следующего содержания:</w:t>
      </w:r>
    </w:p>
    <w:bookmarkEnd w:id="280"/>
    <w:bookmarkStart w:name="z317" w:id="281"/>
    <w:p>
      <w:pPr>
        <w:spacing w:after="0"/>
        <w:ind w:left="0"/>
        <w:jc w:val="both"/>
      </w:pPr>
      <w:r>
        <w:rPr>
          <w:rFonts w:ascii="Times New Roman"/>
          <w:b w:val="false"/>
          <w:i w:val="false"/>
          <w:color w:val="000000"/>
          <w:sz w:val="28"/>
        </w:rPr>
        <w:t>
      "Временное возложение обязанностей руководителей самостоятельных структурных подразделений центральных государственных органов,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 заместителей акимов городов и районов допускается на период, не превышающий трех месяцев.</w:t>
      </w:r>
    </w:p>
    <w:bookmarkEnd w:id="281"/>
    <w:bookmarkStart w:name="z318" w:id="282"/>
    <w:p>
      <w:pPr>
        <w:spacing w:after="0"/>
        <w:ind w:left="0"/>
        <w:jc w:val="both"/>
      </w:pPr>
      <w:r>
        <w:rPr>
          <w:rFonts w:ascii="Times New Roman"/>
          <w:b w:val="false"/>
          <w:i w:val="false"/>
          <w:color w:val="000000"/>
          <w:sz w:val="28"/>
        </w:rPr>
        <w:t>
      При этом на помощников и советников первых руководителей государственных органов не могут быть возложены обязанности руководящей государственной должности.";</w:t>
      </w:r>
    </w:p>
    <w:bookmarkEnd w:id="282"/>
    <w:bookmarkStart w:name="z319" w:id="28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1</w:t>
      </w:r>
      <w:r>
        <w:rPr>
          <w:rFonts w:ascii="Times New Roman"/>
          <w:b w:val="false"/>
          <w:i w:val="false"/>
          <w:color w:val="000000"/>
          <w:sz w:val="28"/>
        </w:rPr>
        <w:t xml:space="preserve"> статьи 39 изложить в следующей редакции:</w:t>
      </w:r>
    </w:p>
    <w:bookmarkEnd w:id="283"/>
    <w:bookmarkStart w:name="z320" w:id="284"/>
    <w:p>
      <w:pPr>
        <w:spacing w:after="0"/>
        <w:ind w:left="0"/>
        <w:jc w:val="both"/>
      </w:pPr>
      <w:r>
        <w:rPr>
          <w:rFonts w:ascii="Times New Roman"/>
          <w:b w:val="false"/>
          <w:i w:val="false"/>
          <w:color w:val="000000"/>
          <w:sz w:val="28"/>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международным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w:t>
      </w:r>
    </w:p>
    <w:bookmarkEnd w:id="284"/>
    <w:bookmarkStart w:name="z321" w:id="28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41</w:t>
      </w:r>
      <w:r>
        <w:rPr>
          <w:rFonts w:ascii="Times New Roman"/>
          <w:b w:val="false"/>
          <w:i w:val="false"/>
          <w:color w:val="000000"/>
          <w:sz w:val="28"/>
        </w:rPr>
        <w:t xml:space="preserve"> изложить в следующей редакции: </w:t>
      </w:r>
    </w:p>
    <w:bookmarkEnd w:id="285"/>
    <w:bookmarkStart w:name="z322" w:id="286"/>
    <w:p>
      <w:pPr>
        <w:spacing w:after="0"/>
        <w:ind w:left="0"/>
        <w:jc w:val="both"/>
      </w:pPr>
      <w:r>
        <w:rPr>
          <w:rFonts w:ascii="Times New Roman"/>
          <w:b w:val="false"/>
          <w:i w:val="false"/>
          <w:color w:val="000000"/>
          <w:sz w:val="28"/>
        </w:rPr>
        <w:t>
      "Статья 41. Ротация государственных служащих</w:t>
      </w:r>
    </w:p>
    <w:bookmarkEnd w:id="286"/>
    <w:bookmarkStart w:name="z323" w:id="287"/>
    <w:p>
      <w:pPr>
        <w:spacing w:after="0"/>
        <w:ind w:left="0"/>
        <w:jc w:val="both"/>
      </w:pPr>
      <w:r>
        <w:rPr>
          <w:rFonts w:ascii="Times New Roman"/>
          <w:b w:val="false"/>
          <w:i w:val="false"/>
          <w:color w:val="000000"/>
          <w:sz w:val="28"/>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государственных служащих.</w:t>
      </w:r>
    </w:p>
    <w:bookmarkEnd w:id="287"/>
    <w:bookmarkStart w:name="z324" w:id="288"/>
    <w:p>
      <w:pPr>
        <w:spacing w:after="0"/>
        <w:ind w:left="0"/>
        <w:jc w:val="both"/>
      </w:pPr>
      <w:r>
        <w:rPr>
          <w:rFonts w:ascii="Times New Roman"/>
          <w:b w:val="false"/>
          <w:i w:val="false"/>
          <w:color w:val="000000"/>
          <w:sz w:val="28"/>
        </w:rPr>
        <w:t>
      Под ротацией политических государственных служащих и административных государственных служащих корпуса "А" понимаются их должностные перемещения соответственно на вакантные или временно вакантные политические государственные должности и административные государственные должности корпуса "А" либо между политическими государственными служащими и административными государственными служащими корпуса "А".</w:t>
      </w:r>
    </w:p>
    <w:bookmarkEnd w:id="288"/>
    <w:bookmarkStart w:name="z325" w:id="289"/>
    <w:p>
      <w:pPr>
        <w:spacing w:after="0"/>
        <w:ind w:left="0"/>
        <w:jc w:val="both"/>
      </w:pPr>
      <w:r>
        <w:rPr>
          <w:rFonts w:ascii="Times New Roman"/>
          <w:b w:val="false"/>
          <w:i w:val="false"/>
          <w:color w:val="000000"/>
          <w:sz w:val="28"/>
        </w:rPr>
        <w:t>
      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89"/>
    <w:bookmarkStart w:name="z326" w:id="290"/>
    <w:p>
      <w:pPr>
        <w:spacing w:after="0"/>
        <w:ind w:left="0"/>
        <w:jc w:val="both"/>
      </w:pPr>
      <w:r>
        <w:rPr>
          <w:rFonts w:ascii="Times New Roman"/>
          <w:b w:val="false"/>
          <w:i w:val="false"/>
          <w:color w:val="000000"/>
          <w:sz w:val="28"/>
        </w:rPr>
        <w:t>
      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90"/>
    <w:bookmarkStart w:name="z327" w:id="291"/>
    <w:p>
      <w:pPr>
        <w:spacing w:after="0"/>
        <w:ind w:left="0"/>
        <w:jc w:val="both"/>
      </w:pPr>
      <w:r>
        <w:rPr>
          <w:rFonts w:ascii="Times New Roman"/>
          <w:b w:val="false"/>
          <w:i w:val="false"/>
          <w:color w:val="000000"/>
          <w:sz w:val="28"/>
        </w:rPr>
        <w:t xml:space="preserve">
      При ротации в другую местность административные государственные служащие обеспечиваются служебным жилищем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91"/>
    <w:bookmarkStart w:name="z328" w:id="292"/>
    <w:p>
      <w:pPr>
        <w:spacing w:after="0"/>
        <w:ind w:left="0"/>
        <w:jc w:val="both"/>
      </w:pPr>
      <w:r>
        <w:rPr>
          <w:rFonts w:ascii="Times New Roman"/>
          <w:b w:val="false"/>
          <w:i w:val="false"/>
          <w:color w:val="000000"/>
          <w:sz w:val="28"/>
        </w:rPr>
        <w:t>
      Координацию межрегиональной ротации административных государственных служащих корпуса "Б" осуществляет уполномоченный орган по делам государственной службы.</w:t>
      </w:r>
    </w:p>
    <w:bookmarkEnd w:id="292"/>
    <w:bookmarkStart w:name="z329" w:id="293"/>
    <w:p>
      <w:pPr>
        <w:spacing w:after="0"/>
        <w:ind w:left="0"/>
        <w:jc w:val="both"/>
      </w:pPr>
      <w:r>
        <w:rPr>
          <w:rFonts w:ascii="Times New Roman"/>
          <w:b w:val="false"/>
          <w:i w:val="false"/>
          <w:color w:val="000000"/>
          <w:sz w:val="28"/>
        </w:rPr>
        <w:t>
      Ротация, связанная с переездом в другую местность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bookmarkEnd w:id="293"/>
    <w:bookmarkStart w:name="z330" w:id="294"/>
    <w:p>
      <w:pPr>
        <w:spacing w:after="0"/>
        <w:ind w:left="0"/>
        <w:jc w:val="both"/>
      </w:pPr>
      <w:r>
        <w:rPr>
          <w:rFonts w:ascii="Times New Roman"/>
          <w:b w:val="false"/>
          <w:i w:val="false"/>
          <w:color w:val="000000"/>
          <w:sz w:val="28"/>
        </w:rPr>
        <w:t>
      Указанные обстоятельства должны быть документально подтверждены.";</w:t>
      </w:r>
    </w:p>
    <w:bookmarkEnd w:id="294"/>
    <w:bookmarkStart w:name="z331" w:id="29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43</w:t>
      </w:r>
      <w:r>
        <w:rPr>
          <w:rFonts w:ascii="Times New Roman"/>
          <w:b w:val="false"/>
          <w:i w:val="false"/>
          <w:color w:val="000000"/>
          <w:sz w:val="28"/>
        </w:rPr>
        <w:t xml:space="preserve"> дополнить пунктом 4 следующего содержания:</w:t>
      </w:r>
    </w:p>
    <w:bookmarkEnd w:id="295"/>
    <w:bookmarkStart w:name="z332" w:id="296"/>
    <w:p>
      <w:pPr>
        <w:spacing w:after="0"/>
        <w:ind w:left="0"/>
        <w:jc w:val="both"/>
      </w:pPr>
      <w:r>
        <w:rPr>
          <w:rFonts w:ascii="Times New Roman"/>
          <w:b w:val="false"/>
          <w:i w:val="false"/>
          <w:color w:val="000000"/>
          <w:sz w:val="28"/>
        </w:rPr>
        <w:t>
      "4. Государственные служащие, занимающие должности первых руководителей государственных органов, руководителей самостоятельных структурных подразделений центральных и местных государственных органов, за исключением случаев, предусмотренных настоящим Законом, несут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коррупционных преступлений при совокупности следующих условий:</w:t>
      </w:r>
    </w:p>
    <w:bookmarkEnd w:id="296"/>
    <w:bookmarkStart w:name="z333" w:id="297"/>
    <w:p>
      <w:pPr>
        <w:spacing w:after="0"/>
        <w:ind w:left="0"/>
        <w:jc w:val="both"/>
      </w:pPr>
      <w:r>
        <w:rPr>
          <w:rFonts w:ascii="Times New Roman"/>
          <w:b w:val="false"/>
          <w:i w:val="false"/>
          <w:color w:val="000000"/>
          <w:sz w:val="28"/>
        </w:rPr>
        <w:t>
      1) установлена связь между коррупционным преступлением, совершенным подчиненным, и виной в неисполнении или ненадлежащем исполнении должностных обязанностей по предупреждению совершения коррупционных правонарушений;</w:t>
      </w:r>
    </w:p>
    <w:bookmarkEnd w:id="297"/>
    <w:bookmarkStart w:name="z334" w:id="298"/>
    <w:p>
      <w:pPr>
        <w:spacing w:after="0"/>
        <w:ind w:left="0"/>
        <w:jc w:val="both"/>
      </w:pPr>
      <w:r>
        <w:rPr>
          <w:rFonts w:ascii="Times New Roman"/>
          <w:b w:val="false"/>
          <w:i w:val="false"/>
          <w:color w:val="000000"/>
          <w:sz w:val="28"/>
        </w:rPr>
        <w:t xml:space="preserve">
      2) в отношении подчиненного имеется вступивший в законную силу судебный акт о привлечении к уголовной ответственности за коррупционное преступление либо уголовное дело за совершение коррупционного преступления прекращено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98"/>
    <w:bookmarkStart w:name="z335" w:id="299"/>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44</w:t>
      </w:r>
      <w:r>
        <w:rPr>
          <w:rFonts w:ascii="Times New Roman"/>
          <w:b w:val="false"/>
          <w:i w:val="false"/>
          <w:color w:val="000000"/>
          <w:sz w:val="28"/>
        </w:rPr>
        <w:t>:</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37" w:id="300"/>
    <w:p>
      <w:pPr>
        <w:spacing w:after="0"/>
        <w:ind w:left="0"/>
        <w:jc w:val="both"/>
      </w:pPr>
      <w:r>
        <w:rPr>
          <w:rFonts w:ascii="Times New Roman"/>
          <w:b w:val="false"/>
          <w:i w:val="false"/>
          <w:color w:val="000000"/>
          <w:sz w:val="28"/>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 неисполнение или ненадлежащее исполнение должностных обязанностей по предупреждению совершения коррупционных правонарушений подчиненными государственными служащими.";</w:t>
      </w:r>
    </w:p>
    <w:bookmarkEnd w:id="300"/>
    <w:bookmarkStart w:name="z338" w:id="30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01"/>
    <w:bookmarkStart w:name="z339" w:id="302"/>
    <w:p>
      <w:pPr>
        <w:spacing w:after="0"/>
        <w:ind w:left="0"/>
        <w:jc w:val="both"/>
      </w:pPr>
      <w:r>
        <w:rPr>
          <w:rFonts w:ascii="Times New Roman"/>
          <w:b w:val="false"/>
          <w:i w:val="false"/>
          <w:color w:val="000000"/>
          <w:sz w:val="28"/>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за исключением временно вакантной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частью третьей следующего содержания:</w:t>
      </w:r>
    </w:p>
    <w:bookmarkStart w:name="z341" w:id="303"/>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дисциплинарной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дисциплинарной комиссии для ведомства центрального государственного органа и его территориальных подразделений.";</w:t>
      </w:r>
    </w:p>
    <w:bookmarkEnd w:id="303"/>
    <w:bookmarkStart w:name="z342" w:id="30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45</w:t>
      </w:r>
      <w:r>
        <w:rPr>
          <w:rFonts w:ascii="Times New Roman"/>
          <w:b w:val="false"/>
          <w:i w:val="false"/>
          <w:color w:val="000000"/>
          <w:sz w:val="28"/>
        </w:rPr>
        <w:t>:</w:t>
      </w:r>
    </w:p>
    <w:bookmarkEnd w:id="304"/>
    <w:bookmarkStart w:name="z343" w:id="30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45" w:id="306"/>
    <w:p>
      <w:pPr>
        <w:spacing w:after="0"/>
        <w:ind w:left="0"/>
        <w:jc w:val="both"/>
      </w:pPr>
      <w:r>
        <w:rPr>
          <w:rFonts w:ascii="Times New Roman"/>
          <w:b w:val="false"/>
          <w:i w:val="false"/>
          <w:color w:val="000000"/>
          <w:sz w:val="28"/>
        </w:rPr>
        <w:t>
      "4. Рассмотрение вопроса о дисциплинарной ответственности и течение срока наложения дисциплинарного взыскания приостанавливаются в случаях, указанных в пункте 3 настоящей статьи, на период производства по уголовному делу либо административного производства, а также до вступления в законную силу судебного акта, влияющего на решение вопроса о дисциплинарной ответственности государственного служащего.";</w:t>
      </w:r>
    </w:p>
    <w:bookmarkEnd w:id="306"/>
    <w:bookmarkStart w:name="z346" w:id="307"/>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пункте 2</w:t>
      </w:r>
      <w:r>
        <w:rPr>
          <w:rFonts w:ascii="Times New Roman"/>
          <w:b w:val="false"/>
          <w:i w:val="false"/>
          <w:color w:val="000000"/>
          <w:sz w:val="28"/>
        </w:rPr>
        <w:t xml:space="preserve"> статьи 46 слово "привлекаемыми" заменить словом "привлеченными";</w:t>
      </w:r>
    </w:p>
    <w:bookmarkEnd w:id="307"/>
    <w:bookmarkStart w:name="z347" w:id="30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статью 56</w:t>
      </w:r>
      <w:r>
        <w:rPr>
          <w:rFonts w:ascii="Times New Roman"/>
          <w:b w:val="false"/>
          <w:i w:val="false"/>
          <w:color w:val="000000"/>
          <w:sz w:val="28"/>
        </w:rPr>
        <w:t xml:space="preserve"> изложить в следующей редакции: </w:t>
      </w:r>
    </w:p>
    <w:bookmarkEnd w:id="308"/>
    <w:bookmarkStart w:name="z348" w:id="309"/>
    <w:p>
      <w:pPr>
        <w:spacing w:after="0"/>
        <w:ind w:left="0"/>
        <w:jc w:val="both"/>
      </w:pPr>
      <w:r>
        <w:rPr>
          <w:rFonts w:ascii="Times New Roman"/>
          <w:b w:val="false"/>
          <w:i w:val="false"/>
          <w:color w:val="000000"/>
          <w:sz w:val="28"/>
        </w:rPr>
        <w:t xml:space="preserve">
      "Статья 56. Меры социальной защиты государственных служащих </w:t>
      </w:r>
    </w:p>
    <w:bookmarkEnd w:id="309"/>
    <w:bookmarkStart w:name="z349" w:id="310"/>
    <w:p>
      <w:pPr>
        <w:spacing w:after="0"/>
        <w:ind w:left="0"/>
        <w:jc w:val="both"/>
      </w:pPr>
      <w:r>
        <w:rPr>
          <w:rFonts w:ascii="Times New Roman"/>
          <w:b w:val="false"/>
          <w:i w:val="false"/>
          <w:color w:val="000000"/>
          <w:sz w:val="28"/>
        </w:rPr>
        <w:t xml:space="preserve">
      1. Государственные служащие обеспечиваются жильем в порядке, определяемом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 законодательством Республики Казахстан. </w:t>
      </w:r>
    </w:p>
    <w:bookmarkEnd w:id="310"/>
    <w:bookmarkStart w:name="z350" w:id="311"/>
    <w:p>
      <w:pPr>
        <w:spacing w:after="0"/>
        <w:ind w:left="0"/>
        <w:jc w:val="both"/>
      </w:pPr>
      <w:r>
        <w:rPr>
          <w:rFonts w:ascii="Times New Roman"/>
          <w:b w:val="false"/>
          <w:i w:val="false"/>
          <w:color w:val="000000"/>
          <w:sz w:val="28"/>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bookmarkEnd w:id="311"/>
    <w:bookmarkStart w:name="z351" w:id="312"/>
    <w:p>
      <w:pPr>
        <w:spacing w:after="0"/>
        <w:ind w:left="0"/>
        <w:jc w:val="both"/>
      </w:pPr>
      <w:r>
        <w:rPr>
          <w:rFonts w:ascii="Times New Roman"/>
          <w:b w:val="false"/>
          <w:i w:val="false"/>
          <w:color w:val="000000"/>
          <w:sz w:val="28"/>
        </w:rPr>
        <w:t xml:space="preserve">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 </w:t>
      </w:r>
    </w:p>
    <w:bookmarkEnd w:id="312"/>
    <w:bookmarkStart w:name="z352" w:id="313"/>
    <w:p>
      <w:pPr>
        <w:spacing w:after="0"/>
        <w:ind w:left="0"/>
        <w:jc w:val="both"/>
      </w:pPr>
      <w:r>
        <w:rPr>
          <w:rFonts w:ascii="Times New Roman"/>
          <w:b w:val="false"/>
          <w:i w:val="false"/>
          <w:color w:val="000000"/>
          <w:sz w:val="28"/>
        </w:rPr>
        <w:t>
      4.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13"/>
    <w:bookmarkStart w:name="z353" w:id="314"/>
    <w:p>
      <w:pPr>
        <w:spacing w:after="0"/>
        <w:ind w:left="0"/>
        <w:jc w:val="both"/>
      </w:pPr>
      <w:r>
        <w:rPr>
          <w:rFonts w:ascii="Times New Roman"/>
          <w:b w:val="false"/>
          <w:i w:val="false"/>
          <w:color w:val="000000"/>
          <w:sz w:val="28"/>
        </w:rPr>
        <w:t>
      5.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14"/>
    <w:bookmarkStart w:name="z354" w:id="315"/>
    <w:p>
      <w:pPr>
        <w:spacing w:after="0"/>
        <w:ind w:left="0"/>
        <w:jc w:val="both"/>
      </w:pPr>
      <w:r>
        <w:rPr>
          <w:rFonts w:ascii="Times New Roman"/>
          <w:b w:val="false"/>
          <w:i w:val="false"/>
          <w:color w:val="000000"/>
          <w:sz w:val="28"/>
        </w:rPr>
        <w:t>
      6. При передаче государственному органу функций, полномочий и (или) штатных единиц другого государственного органа, в том числе упраздненного (ликвидированного) либо реорганизованного государственного органа, административным государственным служащим, выполнявшим переданные функции, полномочия и (или) занимавшим данные штатные единицы, предлагаются равнозначные государственные должности в государственном органе,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 соответствии с их квалификацией.</w:t>
      </w:r>
    </w:p>
    <w:bookmarkEnd w:id="315"/>
    <w:bookmarkStart w:name="z355" w:id="316"/>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государственная должность в этом же государственном органе при условии его соответствия установленным квалификационным требованиям.</w:t>
      </w:r>
    </w:p>
    <w:bookmarkEnd w:id="316"/>
    <w:bookmarkStart w:name="z356" w:id="317"/>
    <w:p>
      <w:pPr>
        <w:spacing w:after="0"/>
        <w:ind w:left="0"/>
        <w:jc w:val="both"/>
      </w:pPr>
      <w:r>
        <w:rPr>
          <w:rFonts w:ascii="Times New Roman"/>
          <w:b w:val="false"/>
          <w:i w:val="false"/>
          <w:color w:val="000000"/>
          <w:sz w:val="28"/>
        </w:rPr>
        <w:t xml:space="preserve">
      В случае отказа административного государственного служащего от трудоустройства он подлежит увольнению. </w:t>
      </w:r>
    </w:p>
    <w:bookmarkEnd w:id="317"/>
    <w:bookmarkStart w:name="z357" w:id="318"/>
    <w:p>
      <w:pPr>
        <w:spacing w:after="0"/>
        <w:ind w:left="0"/>
        <w:jc w:val="both"/>
      </w:pPr>
      <w:r>
        <w:rPr>
          <w:rFonts w:ascii="Times New Roman"/>
          <w:b w:val="false"/>
          <w:i w:val="false"/>
          <w:color w:val="000000"/>
          <w:sz w:val="28"/>
        </w:rPr>
        <w:t>
      Административным государственным служащим, отказавшимся от предложенной должности,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выплачивается выходное пособие в размере четырех среднемесячных заработных плат.</w:t>
      </w:r>
    </w:p>
    <w:bookmarkEnd w:id="318"/>
    <w:bookmarkStart w:name="z358" w:id="319"/>
    <w:p>
      <w:pPr>
        <w:spacing w:after="0"/>
        <w:ind w:left="0"/>
        <w:jc w:val="both"/>
      </w:pPr>
      <w:r>
        <w:rPr>
          <w:rFonts w:ascii="Times New Roman"/>
          <w:b w:val="false"/>
          <w:i w:val="false"/>
          <w:color w:val="000000"/>
          <w:sz w:val="28"/>
        </w:rPr>
        <w:t>
      Примечание. Для целей настоящего пункта под другим государственным органом подразумевается государственный орган, зарегистрированный в качестве самостоятельного юридического лица.</w:t>
      </w:r>
    </w:p>
    <w:bookmarkEnd w:id="319"/>
    <w:bookmarkStart w:name="z359" w:id="320"/>
    <w:p>
      <w:pPr>
        <w:spacing w:after="0"/>
        <w:ind w:left="0"/>
        <w:jc w:val="both"/>
      </w:pPr>
      <w:r>
        <w:rPr>
          <w:rFonts w:ascii="Times New Roman"/>
          <w:b w:val="false"/>
          <w:i w:val="false"/>
          <w:color w:val="000000"/>
          <w:sz w:val="28"/>
        </w:rPr>
        <w:t>
      7. При изменении структуры управления внутри государственного органа административный государственный служащий назначается на должность, равнозначную ранее занимаемой должности, соответствующую ранее исполняемым должностным полномочиям.</w:t>
      </w:r>
    </w:p>
    <w:bookmarkEnd w:id="320"/>
    <w:bookmarkStart w:name="z360" w:id="321"/>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должность при условии его соответствия установленным квалификационным требованиям.</w:t>
      </w:r>
    </w:p>
    <w:bookmarkEnd w:id="321"/>
    <w:bookmarkStart w:name="z361" w:id="322"/>
    <w:p>
      <w:pPr>
        <w:spacing w:after="0"/>
        <w:ind w:left="0"/>
        <w:jc w:val="both"/>
      </w:pPr>
      <w:r>
        <w:rPr>
          <w:rFonts w:ascii="Times New Roman"/>
          <w:b w:val="false"/>
          <w:i w:val="false"/>
          <w:color w:val="000000"/>
          <w:sz w:val="28"/>
        </w:rPr>
        <w:t>
      В случае отказа административного государственного служащего от предложенной должности он подлежит увольнению. Административным государственным служащим, имеющим стаж государственной службы не менее трех лет, выплачивается выходное пособие в размере четырех среднемесячных заработных плат.</w:t>
      </w:r>
    </w:p>
    <w:bookmarkEnd w:id="322"/>
    <w:bookmarkStart w:name="z362" w:id="323"/>
    <w:p>
      <w:pPr>
        <w:spacing w:after="0"/>
        <w:ind w:left="0"/>
        <w:jc w:val="both"/>
      </w:pPr>
      <w:r>
        <w:rPr>
          <w:rFonts w:ascii="Times New Roman"/>
          <w:b w:val="false"/>
          <w:i w:val="false"/>
          <w:color w:val="000000"/>
          <w:sz w:val="28"/>
        </w:rPr>
        <w:t>
      8. В случаях, предусмотренных пунктами 6 и 7 настоящей статьи, не допускается назначение административных государственных служащих на временно вакантные государственные должности при наличии иной вакантной государственной должности, кроме случаев замещения временно отсутствующего государственного служащего либо согласия самого государственного служащего.</w:t>
      </w:r>
    </w:p>
    <w:bookmarkEnd w:id="323"/>
    <w:bookmarkStart w:name="z363" w:id="324"/>
    <w:p>
      <w:pPr>
        <w:spacing w:after="0"/>
        <w:ind w:left="0"/>
        <w:jc w:val="both"/>
      </w:pPr>
      <w:r>
        <w:rPr>
          <w:rFonts w:ascii="Times New Roman"/>
          <w:b w:val="false"/>
          <w:i w:val="false"/>
          <w:color w:val="000000"/>
          <w:sz w:val="28"/>
        </w:rPr>
        <w:t>
      Административный государственный служащий, получивший уведомление о предлагаемой должности в соответствии с пунктами 6 и 7 настоящей статьи, обязан в течение пяти рабочих дней сообщить о принятом решении.</w:t>
      </w:r>
    </w:p>
    <w:bookmarkEnd w:id="324"/>
    <w:bookmarkStart w:name="z364" w:id="325"/>
    <w:p>
      <w:pPr>
        <w:spacing w:after="0"/>
        <w:ind w:left="0"/>
        <w:jc w:val="both"/>
      </w:pPr>
      <w:r>
        <w:rPr>
          <w:rFonts w:ascii="Times New Roman"/>
          <w:b w:val="false"/>
          <w:i w:val="false"/>
          <w:color w:val="000000"/>
          <w:sz w:val="28"/>
        </w:rPr>
        <w:t xml:space="preserve">
      В случае отсутствия решения в указанный срок государственный служащий подлежит увольнению. </w:t>
      </w:r>
    </w:p>
    <w:bookmarkEnd w:id="325"/>
    <w:bookmarkStart w:name="z365" w:id="326"/>
    <w:p>
      <w:pPr>
        <w:spacing w:after="0"/>
        <w:ind w:left="0"/>
        <w:jc w:val="both"/>
      </w:pPr>
      <w:r>
        <w:rPr>
          <w:rFonts w:ascii="Times New Roman"/>
          <w:b w:val="false"/>
          <w:i w:val="false"/>
          <w:color w:val="000000"/>
          <w:sz w:val="28"/>
        </w:rPr>
        <w:t>
      9. Изменение наименования должности административного государственного служащего либо наименования государственного органа (структурного подразделения), в котором он работает, не влекущего изменения условий труда, не является основанием для прекращения государственной службы административным государственным служащим или переназначения его на другую должность.</w:t>
      </w:r>
    </w:p>
    <w:bookmarkEnd w:id="326"/>
    <w:bookmarkStart w:name="z366" w:id="327"/>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w:t>
      </w:r>
    </w:p>
    <w:bookmarkEnd w:id="327"/>
    <w:bookmarkStart w:name="z367" w:id="328"/>
    <w:p>
      <w:pPr>
        <w:spacing w:after="0"/>
        <w:ind w:left="0"/>
        <w:jc w:val="both"/>
      </w:pPr>
      <w:r>
        <w:rPr>
          <w:rFonts w:ascii="Times New Roman"/>
          <w:b w:val="false"/>
          <w:i w:val="false"/>
          <w:color w:val="000000"/>
          <w:sz w:val="28"/>
        </w:rPr>
        <w:t>
      10. В случае если основной работник освободил занимаемую административную государственную должность без выхода на работу, то государственный служащий, занимающий данную временно вакантную государственную должность, может продолжить работу на постоянной основе без проведения конкурса.</w:t>
      </w:r>
    </w:p>
    <w:bookmarkEnd w:id="328"/>
    <w:bookmarkStart w:name="z368" w:id="329"/>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 на постоянной основе лица, принятого на временно вакантную государственную должность.</w:t>
      </w:r>
    </w:p>
    <w:bookmarkEnd w:id="329"/>
    <w:bookmarkStart w:name="z369" w:id="330"/>
    <w:p>
      <w:pPr>
        <w:spacing w:after="0"/>
        <w:ind w:left="0"/>
        <w:jc w:val="both"/>
      </w:pPr>
      <w:r>
        <w:rPr>
          <w:rFonts w:ascii="Times New Roman"/>
          <w:b w:val="false"/>
          <w:i w:val="false"/>
          <w:color w:val="000000"/>
          <w:sz w:val="28"/>
        </w:rPr>
        <w:t>
      11.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Законом Республики Казахстан "О государственных социальных пособиях по инвалидности и по случаю потери кормильца в Республике Казахстан".";</w:t>
      </w:r>
    </w:p>
    <w:bookmarkEnd w:id="330"/>
    <w:bookmarkStart w:name="z370" w:id="331"/>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60</w:t>
      </w:r>
      <w:r>
        <w:rPr>
          <w:rFonts w:ascii="Times New Roman"/>
          <w:b w:val="false"/>
          <w:i w:val="false"/>
          <w:color w:val="000000"/>
          <w:sz w:val="28"/>
        </w:rPr>
        <w:t xml:space="preserve">:  </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372" w:id="332"/>
    <w:p>
      <w:pPr>
        <w:spacing w:after="0"/>
        <w:ind w:left="0"/>
        <w:jc w:val="both"/>
      </w:pPr>
      <w:r>
        <w:rPr>
          <w:rFonts w:ascii="Times New Roman"/>
          <w:b w:val="false"/>
          <w:i w:val="false"/>
          <w:color w:val="000000"/>
          <w:sz w:val="28"/>
        </w:rPr>
        <w:t xml:space="preserve">
      "В случае отказа в отставке политический государственный служащий может быть привлечен к дисциплинарной ответственности в соответствии с законом по решению лица (органа), принявшего решение об отказе в отставке."; </w:t>
      </w:r>
    </w:p>
    <w:bookmarkEnd w:id="332"/>
    <w:bookmarkStart w:name="z373" w:id="333"/>
    <w:p>
      <w:pPr>
        <w:spacing w:after="0"/>
        <w:ind w:left="0"/>
        <w:jc w:val="both"/>
      </w:pPr>
      <w:r>
        <w:rPr>
          <w:rFonts w:ascii="Times New Roman"/>
          <w:b w:val="false"/>
          <w:i w:val="false"/>
          <w:color w:val="000000"/>
          <w:sz w:val="28"/>
        </w:rPr>
        <w:t>
      дополнить пунктом 3-1 следующего содержания:</w:t>
      </w:r>
    </w:p>
    <w:bookmarkEnd w:id="333"/>
    <w:bookmarkStart w:name="z374" w:id="334"/>
    <w:p>
      <w:pPr>
        <w:spacing w:after="0"/>
        <w:ind w:left="0"/>
        <w:jc w:val="both"/>
      </w:pPr>
      <w:r>
        <w:rPr>
          <w:rFonts w:ascii="Times New Roman"/>
          <w:b w:val="false"/>
          <w:i w:val="false"/>
          <w:color w:val="000000"/>
          <w:sz w:val="28"/>
        </w:rPr>
        <w:t>
      "3-1. Политические государственные служащие, указанные в подпунктах 1), 2), 3), 4) и 5) настоящего пункта, подают в отставку в случае, если по истечении трех месяцев со дня их назначения совершено коррупционное преступление:</w:t>
      </w:r>
    </w:p>
    <w:bookmarkEnd w:id="334"/>
    <w:bookmarkStart w:name="z375" w:id="335"/>
    <w:p>
      <w:pPr>
        <w:spacing w:after="0"/>
        <w:ind w:left="0"/>
        <w:jc w:val="both"/>
      </w:pPr>
      <w:r>
        <w:rPr>
          <w:rFonts w:ascii="Times New Roman"/>
          <w:b w:val="false"/>
          <w:i w:val="false"/>
          <w:color w:val="000000"/>
          <w:sz w:val="28"/>
        </w:rPr>
        <w:t>
      1) руководитель центрального государственного органа − при совершении коррупционного преступления его заместителем, непосредственно подчиненным политическим государственным служащим, ответственным секретарем, руководителем аппарата либо руководителем областного, города республиканского значения или столицы территориального подразделения центрального государственного органа;</w:t>
      </w:r>
    </w:p>
    <w:bookmarkEnd w:id="335"/>
    <w:bookmarkStart w:name="z376" w:id="336"/>
    <w:p>
      <w:pPr>
        <w:spacing w:after="0"/>
        <w:ind w:left="0"/>
        <w:jc w:val="both"/>
      </w:pPr>
      <w:r>
        <w:rPr>
          <w:rFonts w:ascii="Times New Roman"/>
          <w:b w:val="false"/>
          <w:i w:val="false"/>
          <w:color w:val="000000"/>
          <w:sz w:val="28"/>
        </w:rPr>
        <w:t>
      2) аким области, города республиканского значения или столицы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акимом района (города областного значения), района в городе;</w:t>
      </w:r>
    </w:p>
    <w:bookmarkEnd w:id="336"/>
    <w:bookmarkStart w:name="z377" w:id="337"/>
    <w:p>
      <w:pPr>
        <w:spacing w:after="0"/>
        <w:ind w:left="0"/>
        <w:jc w:val="both"/>
      </w:pPr>
      <w:r>
        <w:rPr>
          <w:rFonts w:ascii="Times New Roman"/>
          <w:b w:val="false"/>
          <w:i w:val="false"/>
          <w:color w:val="000000"/>
          <w:sz w:val="28"/>
        </w:rPr>
        <w:t>
      3) заместитель руководителя центрального государственного органа − при совершении коррупционного преступления руководителем курируемого им ведомства, самостоятельного структурного подразделения;</w:t>
      </w:r>
    </w:p>
    <w:bookmarkEnd w:id="337"/>
    <w:bookmarkStart w:name="z378" w:id="338"/>
    <w:p>
      <w:pPr>
        <w:spacing w:after="0"/>
        <w:ind w:left="0"/>
        <w:jc w:val="both"/>
      </w:pPr>
      <w:r>
        <w:rPr>
          <w:rFonts w:ascii="Times New Roman"/>
          <w:b w:val="false"/>
          <w:i w:val="false"/>
          <w:color w:val="000000"/>
          <w:sz w:val="28"/>
        </w:rPr>
        <w:t xml:space="preserve">
      4) заместитель акима области, города республиканского значения или столицы − при совершении коррупционного преступления руководителем курируемого им исполнительного органа, финансируемого из местного бюджета; </w:t>
      </w:r>
    </w:p>
    <w:bookmarkEnd w:id="338"/>
    <w:bookmarkStart w:name="z379" w:id="339"/>
    <w:p>
      <w:pPr>
        <w:spacing w:after="0"/>
        <w:ind w:left="0"/>
        <w:jc w:val="both"/>
      </w:pPr>
      <w:r>
        <w:rPr>
          <w:rFonts w:ascii="Times New Roman"/>
          <w:b w:val="false"/>
          <w:i w:val="false"/>
          <w:color w:val="000000"/>
          <w:sz w:val="28"/>
        </w:rPr>
        <w:t>
      5) аким, за исключением указанных в подпункте 2) настоящего пункта лиц, − за совершение коррупционного преступления его заместителем, руководителем аппарата акима, руководителем курируемого им исполнительного органа, финансируемого из местного бюджета, акимом села, поселка, сельского округа.</w:t>
      </w:r>
    </w:p>
    <w:bookmarkEnd w:id="339"/>
    <w:bookmarkStart w:name="z380" w:id="340"/>
    <w:p>
      <w:pPr>
        <w:spacing w:after="0"/>
        <w:ind w:left="0"/>
        <w:jc w:val="both"/>
      </w:pPr>
      <w:r>
        <w:rPr>
          <w:rFonts w:ascii="Times New Roman"/>
          <w:b w:val="false"/>
          <w:i w:val="false"/>
          <w:color w:val="000000"/>
          <w:sz w:val="28"/>
        </w:rPr>
        <w:t xml:space="preserve">
      Политические государственные служащие подают в отставку по основаниям и в порядке, которые предусмотрены частью первой настоящего пункта, в течение десяти календарных дней после вступления в законную силу обвинительного приговора суда либо прекращения уголовного дела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w:t>
      </w:r>
    </w:p>
    <w:bookmarkEnd w:id="340"/>
    <w:bookmarkStart w:name="z381" w:id="341"/>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пункте 1</w:t>
      </w:r>
      <w:r>
        <w:rPr>
          <w:rFonts w:ascii="Times New Roman"/>
          <w:b w:val="false"/>
          <w:i w:val="false"/>
          <w:color w:val="000000"/>
          <w:sz w:val="28"/>
        </w:rPr>
        <w:t xml:space="preserve"> статьи 61: </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 </w:t>
      </w:r>
    </w:p>
    <w:bookmarkStart w:name="z383" w:id="342"/>
    <w:p>
      <w:pPr>
        <w:spacing w:after="0"/>
        <w:ind w:left="0"/>
        <w:jc w:val="both"/>
      </w:pPr>
      <w:r>
        <w:rPr>
          <w:rFonts w:ascii="Times New Roman"/>
          <w:b w:val="false"/>
          <w:i w:val="false"/>
          <w:color w:val="000000"/>
          <w:sz w:val="28"/>
        </w:rPr>
        <w:t xml:space="preserve">
      "11) совершение административного коррупционного правонарушения;"; </w:t>
      </w:r>
    </w:p>
    <w:bookmarkEnd w:id="342"/>
    <w:bookmarkStart w:name="z384" w:id="343"/>
    <w:p>
      <w:pPr>
        <w:spacing w:after="0"/>
        <w:ind w:left="0"/>
        <w:jc w:val="both"/>
      </w:pPr>
      <w:r>
        <w:rPr>
          <w:rFonts w:ascii="Times New Roman"/>
          <w:b w:val="false"/>
          <w:i w:val="false"/>
          <w:color w:val="000000"/>
          <w:sz w:val="28"/>
        </w:rPr>
        <w:t xml:space="preserve">
      дополнить подпунктом 20-1) следующего содержания: </w:t>
      </w:r>
    </w:p>
    <w:bookmarkEnd w:id="343"/>
    <w:bookmarkStart w:name="z385" w:id="344"/>
    <w:p>
      <w:pPr>
        <w:spacing w:after="0"/>
        <w:ind w:left="0"/>
        <w:jc w:val="both"/>
      </w:pPr>
      <w:r>
        <w:rPr>
          <w:rFonts w:ascii="Times New Roman"/>
          <w:b w:val="false"/>
          <w:i w:val="false"/>
          <w:color w:val="000000"/>
          <w:sz w:val="28"/>
        </w:rPr>
        <w:t xml:space="preserve">
      "20-1) неудовлетворительные результаты испытательного срока;". </w:t>
      </w:r>
    </w:p>
    <w:bookmarkEnd w:id="344"/>
    <w:bookmarkStart w:name="z386" w:id="34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2016 года "Об использовании атомной энергии" (Ведомости Парламента Республики Казахстан, 2016 г., № 1, cт.1; 2018 г., № 10, ст.32):</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статьи 7-1 после слов "служебное удостоверение" дополнить словами "либо идентификационную карту".</w:t>
      </w:r>
    </w:p>
    <w:bookmarkStart w:name="z388" w:id="346"/>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 (Ведомости Парламента Республики Казахстан, 2016 г., № 7-I, cт.46; 2017 г., № 14, ст.51; № 16, ст.56; 2018 г., № 10, ст.32; № 14, ст.44; № 16, ст.53, 55; № 19, ст.62; 2019 г., № 2, ст.6; № 15-16, ст.67):</w:t>
      </w:r>
    </w:p>
    <w:bookmarkEnd w:id="346"/>
    <w:bookmarkStart w:name="z389" w:id="347"/>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30 изложить в следующей редакции:</w:t>
      </w:r>
    </w:p>
    <w:bookmarkEnd w:id="347"/>
    <w:bookmarkStart w:name="z390" w:id="348"/>
    <w:p>
      <w:pPr>
        <w:spacing w:after="0"/>
        <w:ind w:left="0"/>
        <w:jc w:val="both"/>
      </w:pPr>
      <w:r>
        <w:rPr>
          <w:rFonts w:ascii="Times New Roman"/>
          <w:b w:val="false"/>
          <w:i w:val="false"/>
          <w:color w:val="000000"/>
          <w:sz w:val="28"/>
        </w:rPr>
        <w:t>
      "1. По проектам нормативных правовых актов может проводиться научная экспертиза (правовая, антикоррупционная, лингвистическая, экологическая, экономическая и другая) в зависимости от правоотношений, регулируемых данными актами.";</w:t>
      </w:r>
    </w:p>
    <w:bookmarkEnd w:id="348"/>
    <w:bookmarkStart w:name="z391" w:id="349"/>
    <w:p>
      <w:pPr>
        <w:spacing w:after="0"/>
        <w:ind w:left="0"/>
        <w:jc w:val="both"/>
      </w:pPr>
      <w:r>
        <w:rPr>
          <w:rFonts w:ascii="Times New Roman"/>
          <w:b w:val="false"/>
          <w:i w:val="false"/>
          <w:color w:val="000000"/>
          <w:sz w:val="28"/>
        </w:rPr>
        <w:t>
      2) дополнить статьей 33-1 следующего содержания:</w:t>
      </w:r>
    </w:p>
    <w:bookmarkEnd w:id="349"/>
    <w:bookmarkStart w:name="z392" w:id="350"/>
    <w:p>
      <w:pPr>
        <w:spacing w:after="0"/>
        <w:ind w:left="0"/>
        <w:jc w:val="both"/>
      </w:pPr>
      <w:r>
        <w:rPr>
          <w:rFonts w:ascii="Times New Roman"/>
          <w:b w:val="false"/>
          <w:i w:val="false"/>
          <w:color w:val="000000"/>
          <w:sz w:val="28"/>
        </w:rPr>
        <w:t>
      "Статья 33-1. Научная антикоррупционная экспертиза проектов нормативных правовых актов</w:t>
      </w:r>
    </w:p>
    <w:bookmarkEnd w:id="350"/>
    <w:bookmarkStart w:name="z393" w:id="351"/>
    <w:p>
      <w:pPr>
        <w:spacing w:after="0"/>
        <w:ind w:left="0"/>
        <w:jc w:val="both"/>
      </w:pPr>
      <w:r>
        <w:rPr>
          <w:rFonts w:ascii="Times New Roman"/>
          <w:b w:val="false"/>
          <w:i w:val="false"/>
          <w:color w:val="000000"/>
          <w:sz w:val="28"/>
        </w:rPr>
        <w:t>
      1. Целями научной антикоррупционной экспертизы проектов нормативных правовых актов являются выявление коррупциогенных норм, а также разработка рекомендаций, направленных на их устранение.</w:t>
      </w:r>
    </w:p>
    <w:bookmarkEnd w:id="351"/>
    <w:bookmarkStart w:name="z394" w:id="352"/>
    <w:p>
      <w:pPr>
        <w:spacing w:after="0"/>
        <w:ind w:left="0"/>
        <w:jc w:val="both"/>
      </w:pPr>
      <w:r>
        <w:rPr>
          <w:rFonts w:ascii="Times New Roman"/>
          <w:b w:val="false"/>
          <w:i w:val="false"/>
          <w:color w:val="000000"/>
          <w:sz w:val="28"/>
        </w:rPr>
        <w:t>
      2. Кроме проектов законодательных актов, вносимых на рассмотрение Парламента Республики Казахстан, научной антикоррупционной экспертизе в обязательном порядке также подлежат проекты иных нормативных правовых актов, за исключением нормативных постановлений Парламента Республики Казахстан и его Палат, нормативных правовых указов Президента Республики Казахстан, нормативных постановлений Конституционного Совета и Верховного Суда Республики Казахстан, а также нормативных правовых актов, определяемых Правительством Республики Казахстан по согласованию с Администрацией Президента Республики Казахстан.</w:t>
      </w:r>
    </w:p>
    <w:bookmarkEnd w:id="352"/>
    <w:bookmarkStart w:name="z395" w:id="353"/>
    <w:p>
      <w:pPr>
        <w:spacing w:after="0"/>
        <w:ind w:left="0"/>
        <w:jc w:val="both"/>
      </w:pPr>
      <w:r>
        <w:rPr>
          <w:rFonts w:ascii="Times New Roman"/>
          <w:b w:val="false"/>
          <w:i w:val="false"/>
          <w:color w:val="000000"/>
          <w:sz w:val="28"/>
        </w:rPr>
        <w:t>
      3. Научная антикоррупционная экспертиза проектов нормативных правовых актов проводится в порядке и сроки, определяемые Правительством Республики Казахстан.".</w:t>
      </w:r>
    </w:p>
    <w:bookmarkEnd w:id="353"/>
    <w:bookmarkStart w:name="z396" w:id="354"/>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2018 года "О Фонде компенсации потерпевшим" (Ведомости Парламента Республики Казахстан, 2018 г., № 1, cт.1):</w:t>
      </w:r>
    </w:p>
    <w:bookmarkEnd w:id="354"/>
    <w:bookmarkStart w:name="z397" w:id="355"/>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1)</w:t>
      </w:r>
      <w:r>
        <w:rPr>
          <w:rFonts w:ascii="Times New Roman"/>
          <w:b w:val="false"/>
          <w:i w:val="false"/>
          <w:color w:val="000000"/>
          <w:sz w:val="28"/>
        </w:rPr>
        <w:t xml:space="preserve"> пункта 1 статьи 6 слова "</w:t>
      </w:r>
      <w:r>
        <w:rPr>
          <w:rFonts w:ascii="Times New Roman"/>
          <w:b w:val="false"/>
          <w:i w:val="false"/>
          <w:color w:val="000000"/>
          <w:sz w:val="28"/>
        </w:rPr>
        <w:t>120</w:t>
      </w:r>
      <w:r>
        <w:rPr>
          <w:rFonts w:ascii="Times New Roman"/>
          <w:b w:val="false"/>
          <w:i w:val="false"/>
          <w:color w:val="000000"/>
          <w:sz w:val="28"/>
        </w:rPr>
        <w:t xml:space="preserve"> (пунктами 3) и 5) части третьей и частью четвертой), </w:t>
      </w:r>
      <w:r>
        <w:rPr>
          <w:rFonts w:ascii="Times New Roman"/>
          <w:b w:val="false"/>
          <w:i w:val="false"/>
          <w:color w:val="000000"/>
          <w:sz w:val="28"/>
        </w:rPr>
        <w:t>121</w:t>
      </w:r>
      <w:r>
        <w:rPr>
          <w:rFonts w:ascii="Times New Roman"/>
          <w:b w:val="false"/>
          <w:i w:val="false"/>
          <w:color w:val="000000"/>
          <w:sz w:val="28"/>
        </w:rPr>
        <w:t xml:space="preserve"> (пунктами 3) и 5) части третьей и частью четвертой)" заменить словами "</w:t>
      </w:r>
      <w:r>
        <w:rPr>
          <w:rFonts w:ascii="Times New Roman"/>
          <w:b w:val="false"/>
          <w:i w:val="false"/>
          <w:color w:val="000000"/>
          <w:sz w:val="28"/>
        </w:rPr>
        <w:t>120</w:t>
      </w:r>
      <w:r>
        <w:rPr>
          <w:rFonts w:ascii="Times New Roman"/>
          <w:b w:val="false"/>
          <w:i w:val="false"/>
          <w:color w:val="000000"/>
          <w:sz w:val="28"/>
        </w:rPr>
        <w:t xml:space="preserve"> (частями 3-1 и четвертой), </w:t>
      </w:r>
      <w:r>
        <w:rPr>
          <w:rFonts w:ascii="Times New Roman"/>
          <w:b w:val="false"/>
          <w:i w:val="false"/>
          <w:color w:val="000000"/>
          <w:sz w:val="28"/>
        </w:rPr>
        <w:t>121</w:t>
      </w:r>
      <w:r>
        <w:rPr>
          <w:rFonts w:ascii="Times New Roman"/>
          <w:b w:val="false"/>
          <w:i w:val="false"/>
          <w:color w:val="000000"/>
          <w:sz w:val="28"/>
        </w:rPr>
        <w:t xml:space="preserve"> (частями 3-1 и четвертой)".</w:t>
      </w:r>
    </w:p>
    <w:bookmarkEnd w:id="355"/>
    <w:bookmarkStart w:name="z398" w:id="356"/>
    <w:p>
      <w:pPr>
        <w:spacing w:after="0"/>
        <w:ind w:left="0"/>
        <w:jc w:val="both"/>
      </w:pPr>
      <w:r>
        <w:rPr>
          <w:rFonts w:ascii="Times New Roman"/>
          <w:b w:val="false"/>
          <w:i w:val="false"/>
          <w:color w:val="000000"/>
          <w:sz w:val="28"/>
        </w:rPr>
        <w:t xml:space="preserve">
      Статья 2. </w:t>
      </w:r>
    </w:p>
    <w:bookmarkEnd w:id="356"/>
    <w:bookmarkStart w:name="z399" w:id="357"/>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357"/>
    <w:bookmarkStart w:name="z400" w:id="3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подпункта 4)</w:t>
      </w:r>
      <w:r>
        <w:rPr>
          <w:rFonts w:ascii="Times New Roman"/>
          <w:b w:val="false"/>
          <w:i w:val="false"/>
          <w:color w:val="000000"/>
          <w:sz w:val="28"/>
        </w:rPr>
        <w:t xml:space="preserve"> пункта 19, </w:t>
      </w:r>
      <w:r>
        <w:rPr>
          <w:rFonts w:ascii="Times New Roman"/>
          <w:b w:val="false"/>
          <w:i w:val="false"/>
          <w:color w:val="000000"/>
          <w:sz w:val="28"/>
        </w:rPr>
        <w:t>пункта 20</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25, </w:t>
      </w:r>
      <w:r>
        <w:rPr>
          <w:rFonts w:ascii="Times New Roman"/>
          <w:b w:val="false"/>
          <w:i w:val="false"/>
          <w:color w:val="000000"/>
          <w:sz w:val="28"/>
        </w:rPr>
        <w:t>подпункта 16)</w:t>
      </w:r>
      <w:r>
        <w:rPr>
          <w:rFonts w:ascii="Times New Roman"/>
          <w:b w:val="false"/>
          <w:i w:val="false"/>
          <w:color w:val="000000"/>
          <w:sz w:val="28"/>
        </w:rPr>
        <w:t xml:space="preserve"> пункта 27 и </w:t>
      </w:r>
      <w:r>
        <w:rPr>
          <w:rFonts w:ascii="Times New Roman"/>
          <w:b w:val="false"/>
          <w:i w:val="false"/>
          <w:color w:val="000000"/>
          <w:sz w:val="28"/>
        </w:rPr>
        <w:t>пункта 28</w:t>
      </w:r>
      <w:r>
        <w:rPr>
          <w:rFonts w:ascii="Times New Roman"/>
          <w:b w:val="false"/>
          <w:i w:val="false"/>
          <w:color w:val="000000"/>
          <w:sz w:val="28"/>
        </w:rPr>
        <w:t xml:space="preserve"> статьи 1, которые вводятся в действие по истечении шести месяцев после дня его первого официального опубликования;</w:t>
      </w:r>
    </w:p>
    <w:bookmarkEnd w:id="358"/>
    <w:bookmarkStart w:name="z401" w:id="3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2)</w:t>
      </w:r>
      <w:r>
        <w:rPr>
          <w:rFonts w:ascii="Times New Roman"/>
          <w:b w:val="false"/>
          <w:i w:val="false"/>
          <w:color w:val="000000"/>
          <w:sz w:val="28"/>
        </w:rPr>
        <w:t xml:space="preserve"> пункта 26 и </w:t>
      </w:r>
      <w:r>
        <w:rPr>
          <w:rFonts w:ascii="Times New Roman"/>
          <w:b w:val="false"/>
          <w:i w:val="false"/>
          <w:color w:val="000000"/>
          <w:sz w:val="28"/>
        </w:rPr>
        <w:t>пункта 29</w:t>
      </w:r>
      <w:r>
        <w:rPr>
          <w:rFonts w:ascii="Times New Roman"/>
          <w:b w:val="false"/>
          <w:i w:val="false"/>
          <w:color w:val="000000"/>
          <w:sz w:val="28"/>
        </w:rPr>
        <w:t xml:space="preserve"> статьи 1, которые вводятся в действие с 1 января 2020 года;</w:t>
      </w:r>
    </w:p>
    <w:bookmarkEnd w:id="359"/>
    <w:bookmarkStart w:name="z402" w:id="3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30</w:t>
      </w:r>
      <w:r>
        <w:rPr>
          <w:rFonts w:ascii="Times New Roman"/>
          <w:b w:val="false"/>
          <w:i w:val="false"/>
          <w:color w:val="000000"/>
          <w:sz w:val="28"/>
        </w:rPr>
        <w:t xml:space="preserve"> статьи 1, который вводится в действие с 1 июля 2020 года.</w:t>
      </w:r>
    </w:p>
    <w:bookmarkEnd w:id="360"/>
    <w:bookmarkStart w:name="z403" w:id="361"/>
    <w:p>
      <w:pPr>
        <w:spacing w:after="0"/>
        <w:ind w:left="0"/>
        <w:jc w:val="both"/>
      </w:pPr>
      <w:r>
        <w:rPr>
          <w:rFonts w:ascii="Times New Roman"/>
          <w:b w:val="false"/>
          <w:i w:val="false"/>
          <w:color w:val="000000"/>
          <w:sz w:val="28"/>
        </w:rPr>
        <w:t xml:space="preserve">
      2. Приостановить до 1 января 2020 года действие абзаца третьего </w:t>
      </w:r>
      <w:r>
        <w:rPr>
          <w:rFonts w:ascii="Times New Roman"/>
          <w:b w:val="false"/>
          <w:i w:val="false"/>
          <w:color w:val="000000"/>
          <w:sz w:val="28"/>
        </w:rPr>
        <w:t>подпункта 5)</w:t>
      </w:r>
      <w:r>
        <w:rPr>
          <w:rFonts w:ascii="Times New Roman"/>
          <w:b w:val="false"/>
          <w:i w:val="false"/>
          <w:color w:val="000000"/>
          <w:sz w:val="28"/>
        </w:rPr>
        <w:t xml:space="preserve"> пункта 27 статьи 1, установив, что в период приостановления данный абзац действует в следующей редакции:</w:t>
      </w:r>
    </w:p>
    <w:bookmarkEnd w:id="361"/>
    <w:bookmarkStart w:name="z404" w:id="362"/>
    <w:p>
      <w:pPr>
        <w:spacing w:after="0"/>
        <w:ind w:left="0"/>
        <w:jc w:val="both"/>
      </w:pPr>
      <w:r>
        <w:rPr>
          <w:rFonts w:ascii="Times New Roman"/>
          <w:b w:val="false"/>
          <w:i w:val="false"/>
          <w:color w:val="000000"/>
          <w:sz w:val="28"/>
        </w:rPr>
        <w:t>
      "При этом государственные служащие, за исключением Председателя Национального Банка Республики Казахстан и его заместителей, вправе приобретать и (или) реализовывать паи открытых и интервальных паевых инвестиционных фондов, облигации на организованном рынке ценных бумаг, акции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bookmarkEnd w:id="3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